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985" w:rsidRPr="00965D25" w:rsidRDefault="004323E0" w:rsidP="00965D25">
      <w:pPr>
        <w:spacing w:after="0" w:line="120" w:lineRule="exact"/>
        <w:ind w:firstLine="142"/>
        <w:jc w:val="both"/>
        <w:rPr>
          <w:rFonts w:ascii="Times New Roman" w:hAnsi="Times New Roman" w:cs="Times New Roman"/>
          <w:b/>
          <w:sz w:val="10"/>
          <w:szCs w:val="10"/>
        </w:rPr>
      </w:pPr>
      <w:r w:rsidRPr="00965D25">
        <w:rPr>
          <w:rFonts w:ascii="Times New Roman" w:hAnsi="Times New Roman" w:cs="Times New Roman"/>
          <w:b/>
          <w:sz w:val="10"/>
          <w:szCs w:val="10"/>
        </w:rPr>
        <w:t>Ознакомление с технологическими параметрами устройства щебеночной смеси по способу заклинки.</w:t>
      </w:r>
    </w:p>
    <w:p w:rsidR="004323E0" w:rsidRPr="00965D25" w:rsidRDefault="004323E0"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Их строят </w:t>
      </w:r>
      <w:proofErr w:type="gramStart"/>
      <w:r w:rsidRPr="00965D25">
        <w:rPr>
          <w:rFonts w:ascii="Times New Roman" w:hAnsi="Times New Roman" w:cs="Times New Roman"/>
          <w:sz w:val="10"/>
          <w:szCs w:val="10"/>
        </w:rPr>
        <w:t>см</w:t>
      </w:r>
      <w:proofErr w:type="gramEnd"/>
      <w:r w:rsidRPr="00965D25">
        <w:rPr>
          <w:rFonts w:ascii="Times New Roman" w:hAnsi="Times New Roman" w:cs="Times New Roman"/>
          <w:sz w:val="10"/>
          <w:szCs w:val="10"/>
        </w:rPr>
        <w:t xml:space="preserve"> проведением нескольких россыпей щебня различных фракций и уплотнением каждой из них. Такие основания могут быть в 1, иногда в 2 слоя.</w:t>
      </w:r>
    </w:p>
    <w:p w:rsidR="004323E0" w:rsidRPr="00965D25" w:rsidRDefault="004323E0"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Верхний слой толщина 10-15см обычно укладывают прочный и менее крупный щебень, а в нижний</w:t>
      </w:r>
      <w:proofErr w:type="gramStart"/>
      <w:r w:rsidRPr="00965D25">
        <w:rPr>
          <w:rFonts w:ascii="Times New Roman" w:hAnsi="Times New Roman" w:cs="Times New Roman"/>
          <w:sz w:val="10"/>
          <w:szCs w:val="10"/>
        </w:rPr>
        <w:t xml:space="preserve"> ,</w:t>
      </w:r>
      <w:proofErr w:type="gramEnd"/>
      <w:r w:rsidRPr="00965D25">
        <w:rPr>
          <w:rFonts w:ascii="Times New Roman" w:hAnsi="Times New Roman" w:cs="Times New Roman"/>
          <w:sz w:val="10"/>
          <w:szCs w:val="10"/>
        </w:rPr>
        <w:t xml:space="preserve"> толщиной 15-25см- щебень более крупной фракцией. Применяют щебень марки И-</w:t>
      </w:r>
      <w:proofErr w:type="gramStart"/>
      <w:r w:rsidRPr="00965D25">
        <w:rPr>
          <w:rFonts w:ascii="Times New Roman" w:hAnsi="Times New Roman" w:cs="Times New Roman"/>
          <w:sz w:val="10"/>
          <w:szCs w:val="10"/>
          <w:lang w:val="en-US"/>
        </w:rPr>
        <w:t>I</w:t>
      </w:r>
      <w:proofErr w:type="gramEnd"/>
      <w:r w:rsidRPr="00965D25">
        <w:rPr>
          <w:rFonts w:ascii="Times New Roman" w:hAnsi="Times New Roman" w:cs="Times New Roman"/>
          <w:sz w:val="10"/>
          <w:szCs w:val="10"/>
        </w:rPr>
        <w:t xml:space="preserve">. </w:t>
      </w:r>
      <w:proofErr w:type="gramStart"/>
      <w:r w:rsidRPr="00965D25">
        <w:rPr>
          <w:rFonts w:ascii="Times New Roman" w:hAnsi="Times New Roman" w:cs="Times New Roman"/>
          <w:sz w:val="10"/>
          <w:szCs w:val="10"/>
        </w:rPr>
        <w:t>И</w:t>
      </w:r>
      <w:proofErr w:type="gramEnd"/>
      <w:r w:rsidRPr="00965D25">
        <w:rPr>
          <w:rFonts w:ascii="Times New Roman" w:hAnsi="Times New Roman" w:cs="Times New Roman"/>
          <w:sz w:val="10"/>
          <w:szCs w:val="10"/>
        </w:rPr>
        <w:t>-</w:t>
      </w:r>
      <w:r w:rsidRPr="00965D25">
        <w:rPr>
          <w:rFonts w:ascii="Times New Roman" w:hAnsi="Times New Roman" w:cs="Times New Roman"/>
          <w:sz w:val="10"/>
          <w:szCs w:val="10"/>
          <w:lang w:val="en-US"/>
        </w:rPr>
        <w:t>II</w:t>
      </w:r>
      <w:r w:rsidRPr="00965D25">
        <w:rPr>
          <w:rFonts w:ascii="Times New Roman" w:hAnsi="Times New Roman" w:cs="Times New Roman"/>
          <w:sz w:val="10"/>
          <w:szCs w:val="10"/>
        </w:rPr>
        <w:t>.</w:t>
      </w:r>
    </w:p>
    <w:p w:rsidR="00D95AD2" w:rsidRPr="00965D25" w:rsidRDefault="004323E0"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Щебень распределяют требуемой толщиной слоя. Выравнивают и уплотняют. 1й слой уплотняют, чтобы создать устойчивость щебня в слое.</w:t>
      </w:r>
      <w:r w:rsidR="00D95AD2" w:rsidRPr="00965D25">
        <w:rPr>
          <w:rFonts w:ascii="Times New Roman" w:hAnsi="Times New Roman" w:cs="Times New Roman"/>
          <w:sz w:val="10"/>
          <w:szCs w:val="10"/>
        </w:rPr>
        <w:t xml:space="preserve"> После  уплотнения основного слоя производят поверх него вторую россыпь в качестве расклинивающего материала.</w:t>
      </w:r>
    </w:p>
    <w:p w:rsidR="004323E0" w:rsidRPr="00965D25" w:rsidRDefault="00D95AD2"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После уплотнения заклинки могут производить третью  россыпь размером 10-20мм.</w:t>
      </w:r>
    </w:p>
    <w:p w:rsidR="00D95AD2" w:rsidRPr="00965D25" w:rsidRDefault="00D95AD2"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Для щебня из прочных горных пород применяют катки</w:t>
      </w:r>
      <w:r w:rsidR="000E1A5B" w:rsidRPr="00965D25">
        <w:rPr>
          <w:rFonts w:ascii="Times New Roman" w:hAnsi="Times New Roman" w:cs="Times New Roman"/>
          <w:sz w:val="10"/>
          <w:szCs w:val="10"/>
        </w:rPr>
        <w:t xml:space="preserve"> с металлическими вальцами. Сначала массой 6т, затем 10-12т и наконец 10-18т. Если пневматические катки -10-16т, затем 16-35т</w:t>
      </w:r>
    </w:p>
    <w:p w:rsidR="000E1A5B" w:rsidRPr="00965D25" w:rsidRDefault="000E1A5B" w:rsidP="00965D25">
      <w:pPr>
        <w:spacing w:after="0" w:line="120" w:lineRule="exact"/>
        <w:ind w:firstLine="142"/>
        <w:jc w:val="both"/>
        <w:rPr>
          <w:rFonts w:ascii="Times New Roman" w:hAnsi="Times New Roman" w:cs="Times New Roman"/>
          <w:sz w:val="10"/>
          <w:szCs w:val="10"/>
        </w:rPr>
      </w:pPr>
      <w:proofErr w:type="gramStart"/>
      <w:r w:rsidRPr="00965D25">
        <w:rPr>
          <w:rFonts w:ascii="Times New Roman" w:hAnsi="Times New Roman" w:cs="Times New Roman"/>
          <w:sz w:val="10"/>
          <w:szCs w:val="10"/>
        </w:rPr>
        <w:t>Для</w:t>
      </w:r>
      <w:proofErr w:type="gramEnd"/>
      <w:r w:rsidRPr="00965D25">
        <w:rPr>
          <w:rFonts w:ascii="Times New Roman" w:hAnsi="Times New Roman" w:cs="Times New Roman"/>
          <w:sz w:val="10"/>
          <w:szCs w:val="10"/>
        </w:rPr>
        <w:t xml:space="preserve"> </w:t>
      </w:r>
      <w:proofErr w:type="gramStart"/>
      <w:r w:rsidRPr="00965D25">
        <w:rPr>
          <w:rFonts w:ascii="Times New Roman" w:hAnsi="Times New Roman" w:cs="Times New Roman"/>
          <w:sz w:val="10"/>
          <w:szCs w:val="10"/>
        </w:rPr>
        <w:t>мене</w:t>
      </w:r>
      <w:proofErr w:type="gramEnd"/>
      <w:r w:rsidRPr="00965D25">
        <w:rPr>
          <w:rFonts w:ascii="Times New Roman" w:hAnsi="Times New Roman" w:cs="Times New Roman"/>
          <w:sz w:val="10"/>
          <w:szCs w:val="10"/>
        </w:rPr>
        <w:t xml:space="preserve"> прочного щебня катки с металлическими вальцами 3-5т, затем 6-8 т; пневмокатки:10т,10-14т.</w:t>
      </w:r>
    </w:p>
    <w:p w:rsidR="000E1A5B" w:rsidRPr="00965D25" w:rsidRDefault="000E1A5B"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Для ускорения целесообразно применять </w:t>
      </w:r>
      <w:proofErr w:type="spellStart"/>
      <w:r w:rsidRPr="00965D25">
        <w:rPr>
          <w:rFonts w:ascii="Times New Roman" w:hAnsi="Times New Roman" w:cs="Times New Roman"/>
          <w:sz w:val="10"/>
          <w:szCs w:val="10"/>
        </w:rPr>
        <w:t>виброкатки</w:t>
      </w:r>
      <w:proofErr w:type="spellEnd"/>
      <w:r w:rsidRPr="00965D25">
        <w:rPr>
          <w:rFonts w:ascii="Times New Roman" w:hAnsi="Times New Roman" w:cs="Times New Roman"/>
          <w:sz w:val="10"/>
          <w:szCs w:val="10"/>
        </w:rPr>
        <w:t>.</w:t>
      </w:r>
    </w:p>
    <w:p w:rsidR="000E1A5B" w:rsidRPr="00965D25" w:rsidRDefault="000E1A5B"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 При работе катками с металлическими вальцами каждый предыдущий слой перекрывают на 1/3 ширины вальца.</w:t>
      </w:r>
    </w:p>
    <w:p w:rsidR="000E1A5B" w:rsidRPr="00965D25" w:rsidRDefault="000E1A5B"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В сухую погоду для облегчения уплотнения щебень поливают водой.</w:t>
      </w:r>
    </w:p>
    <w:p w:rsidR="000E1A5B" w:rsidRPr="00965D25" w:rsidRDefault="000E1A5B"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Признаками уплотнения являются прекращение образования волны перед катком и </w:t>
      </w:r>
      <w:r w:rsidR="00BF37BA" w:rsidRPr="00965D25">
        <w:rPr>
          <w:rFonts w:ascii="Times New Roman" w:hAnsi="Times New Roman" w:cs="Times New Roman"/>
          <w:sz w:val="10"/>
          <w:szCs w:val="10"/>
        </w:rPr>
        <w:t>отсутствий</w:t>
      </w:r>
      <w:r w:rsidRPr="00965D25">
        <w:rPr>
          <w:rFonts w:ascii="Times New Roman" w:hAnsi="Times New Roman" w:cs="Times New Roman"/>
          <w:sz w:val="10"/>
          <w:szCs w:val="10"/>
        </w:rPr>
        <w:t xml:space="preserve"> заметной на глаз осадки щебня.</w:t>
      </w:r>
    </w:p>
    <w:p w:rsidR="000E1A5B" w:rsidRPr="00965D25" w:rsidRDefault="000E1A5B"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При укатке 2го и 3го слоев признаками окончания </w:t>
      </w:r>
      <w:r w:rsidR="00BF37BA" w:rsidRPr="00965D25">
        <w:rPr>
          <w:rFonts w:ascii="Times New Roman" w:hAnsi="Times New Roman" w:cs="Times New Roman"/>
          <w:sz w:val="10"/>
          <w:szCs w:val="10"/>
        </w:rPr>
        <w:t>уплотнения служит отсутствие подвижности щебня и прекращение образование волны перед катком.</w:t>
      </w:r>
    </w:p>
    <w:p w:rsidR="00965D25" w:rsidRPr="00491C6B" w:rsidRDefault="00965D25" w:rsidP="00965D25">
      <w:pPr>
        <w:spacing w:after="0" w:line="120" w:lineRule="exact"/>
        <w:ind w:firstLine="142"/>
        <w:jc w:val="both"/>
        <w:rPr>
          <w:rFonts w:ascii="Times New Roman" w:hAnsi="Times New Roman" w:cs="Times New Roman"/>
          <w:b/>
          <w:sz w:val="10"/>
          <w:szCs w:val="10"/>
        </w:rPr>
      </w:pPr>
    </w:p>
    <w:p w:rsidR="00BF37BA" w:rsidRPr="00965D25" w:rsidRDefault="00BF37BA" w:rsidP="00965D25">
      <w:pPr>
        <w:spacing w:after="0" w:line="120" w:lineRule="exact"/>
        <w:ind w:firstLine="142"/>
        <w:jc w:val="both"/>
        <w:rPr>
          <w:rFonts w:ascii="Times New Roman" w:hAnsi="Times New Roman" w:cs="Times New Roman"/>
          <w:b/>
          <w:sz w:val="10"/>
          <w:szCs w:val="10"/>
        </w:rPr>
      </w:pPr>
      <w:r w:rsidRPr="00965D25">
        <w:rPr>
          <w:rFonts w:ascii="Times New Roman" w:hAnsi="Times New Roman" w:cs="Times New Roman"/>
          <w:b/>
          <w:sz w:val="10"/>
          <w:szCs w:val="10"/>
        </w:rPr>
        <w:t xml:space="preserve">Технологическая карта на устройство щебеночного 2х </w:t>
      </w:r>
      <w:proofErr w:type="spellStart"/>
      <w:r w:rsidRPr="00965D25">
        <w:rPr>
          <w:rFonts w:ascii="Times New Roman" w:hAnsi="Times New Roman" w:cs="Times New Roman"/>
          <w:b/>
          <w:sz w:val="10"/>
          <w:szCs w:val="10"/>
        </w:rPr>
        <w:t>слойного</w:t>
      </w:r>
      <w:proofErr w:type="spellEnd"/>
      <w:r w:rsidRPr="00965D25">
        <w:rPr>
          <w:rFonts w:ascii="Times New Roman" w:hAnsi="Times New Roman" w:cs="Times New Roman"/>
          <w:b/>
          <w:sz w:val="10"/>
          <w:szCs w:val="10"/>
        </w:rPr>
        <w:t xml:space="preserve"> основания методом заклинки</w:t>
      </w:r>
    </w:p>
    <w:p w:rsidR="0020172A" w:rsidRPr="00965D25" w:rsidRDefault="0020172A"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Карта разработана на устройство 2х </w:t>
      </w:r>
      <w:proofErr w:type="spellStart"/>
      <w:r w:rsidRPr="00965D25">
        <w:rPr>
          <w:rFonts w:ascii="Times New Roman" w:hAnsi="Times New Roman" w:cs="Times New Roman"/>
          <w:sz w:val="10"/>
          <w:szCs w:val="10"/>
        </w:rPr>
        <w:t>слойного</w:t>
      </w:r>
      <w:proofErr w:type="spellEnd"/>
      <w:r w:rsidRPr="00965D25">
        <w:rPr>
          <w:rFonts w:ascii="Times New Roman" w:hAnsi="Times New Roman" w:cs="Times New Roman"/>
          <w:sz w:val="10"/>
          <w:szCs w:val="10"/>
        </w:rPr>
        <w:t xml:space="preserve"> щебеночного </w:t>
      </w:r>
      <w:proofErr w:type="gramStart"/>
      <w:r w:rsidRPr="00965D25">
        <w:rPr>
          <w:rFonts w:ascii="Times New Roman" w:hAnsi="Times New Roman" w:cs="Times New Roman"/>
          <w:sz w:val="10"/>
          <w:szCs w:val="10"/>
        </w:rPr>
        <w:t>основания</w:t>
      </w:r>
      <w:proofErr w:type="gramEnd"/>
      <w:r w:rsidRPr="00965D25">
        <w:rPr>
          <w:rFonts w:ascii="Times New Roman" w:hAnsi="Times New Roman" w:cs="Times New Roman"/>
          <w:sz w:val="10"/>
          <w:szCs w:val="10"/>
        </w:rPr>
        <w:t xml:space="preserve"> а/</w:t>
      </w:r>
      <w:proofErr w:type="spellStart"/>
      <w:r w:rsidRPr="00965D25">
        <w:rPr>
          <w:rFonts w:ascii="Times New Roman" w:hAnsi="Times New Roman" w:cs="Times New Roman"/>
          <w:sz w:val="10"/>
          <w:szCs w:val="10"/>
        </w:rPr>
        <w:t>д</w:t>
      </w:r>
      <w:proofErr w:type="spellEnd"/>
      <w:r w:rsidRPr="00965D25">
        <w:rPr>
          <w:rFonts w:ascii="Times New Roman" w:hAnsi="Times New Roman" w:cs="Times New Roman"/>
          <w:sz w:val="10"/>
          <w:szCs w:val="10"/>
        </w:rPr>
        <w:t xml:space="preserve"> методом заклинки толщиной 28см и шириной 7м, с применением автогудронатора ДЗ-143 оборудованного </w:t>
      </w:r>
      <w:proofErr w:type="spellStart"/>
      <w:r w:rsidRPr="00965D25">
        <w:rPr>
          <w:rFonts w:ascii="Times New Roman" w:hAnsi="Times New Roman" w:cs="Times New Roman"/>
          <w:sz w:val="10"/>
          <w:szCs w:val="10"/>
        </w:rPr>
        <w:t>автомат-й</w:t>
      </w:r>
      <w:proofErr w:type="spellEnd"/>
      <w:r w:rsidRPr="00965D25">
        <w:rPr>
          <w:rFonts w:ascii="Times New Roman" w:hAnsi="Times New Roman" w:cs="Times New Roman"/>
          <w:sz w:val="10"/>
          <w:szCs w:val="10"/>
        </w:rPr>
        <w:t xml:space="preserve"> системой «Проф-30»</w:t>
      </w:r>
    </w:p>
    <w:p w:rsidR="0020172A" w:rsidRPr="00965D25" w:rsidRDefault="0020172A"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Для устройства нижнего слоя основания толщиной 17см применяют щебень 17-120мм, для верхнего толщиной 11см – фракции 40-77мм, для расклинивания  - </w:t>
      </w:r>
      <w:proofErr w:type="spellStart"/>
      <w:r w:rsidRPr="00965D25">
        <w:rPr>
          <w:rFonts w:ascii="Times New Roman" w:hAnsi="Times New Roman" w:cs="Times New Roman"/>
          <w:sz w:val="10"/>
          <w:szCs w:val="10"/>
        </w:rPr>
        <w:t>щеб</w:t>
      </w:r>
      <w:proofErr w:type="spellEnd"/>
      <w:r w:rsidRPr="00965D25">
        <w:rPr>
          <w:rFonts w:ascii="Times New Roman" w:hAnsi="Times New Roman" w:cs="Times New Roman"/>
          <w:sz w:val="10"/>
          <w:szCs w:val="10"/>
        </w:rPr>
        <w:t xml:space="preserve"> </w:t>
      </w:r>
      <w:proofErr w:type="spellStart"/>
      <w:proofErr w:type="gramStart"/>
      <w:r w:rsidRPr="00965D25">
        <w:rPr>
          <w:rFonts w:ascii="Times New Roman" w:hAnsi="Times New Roman" w:cs="Times New Roman"/>
          <w:sz w:val="10"/>
          <w:szCs w:val="10"/>
        </w:rPr>
        <w:t>фр</w:t>
      </w:r>
      <w:proofErr w:type="spellEnd"/>
      <w:proofErr w:type="gramEnd"/>
      <w:r w:rsidRPr="00965D25">
        <w:rPr>
          <w:rFonts w:ascii="Times New Roman" w:hAnsi="Times New Roman" w:cs="Times New Roman"/>
          <w:sz w:val="10"/>
          <w:szCs w:val="10"/>
        </w:rPr>
        <w:t xml:space="preserve"> 20-40мм и 10-20мм. Ширина основания 7м.</w:t>
      </w:r>
    </w:p>
    <w:p w:rsidR="0020172A" w:rsidRPr="00965D25" w:rsidRDefault="0020172A"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При устройстве 2хслойного основания выполняют следующие работы:</w:t>
      </w:r>
    </w:p>
    <w:p w:rsidR="0020172A" w:rsidRPr="00965D25" w:rsidRDefault="0020172A" w:rsidP="00965D25">
      <w:pPr>
        <w:spacing w:after="0" w:line="120" w:lineRule="exact"/>
        <w:jc w:val="both"/>
        <w:rPr>
          <w:rFonts w:ascii="Times New Roman" w:hAnsi="Times New Roman" w:cs="Times New Roman"/>
          <w:sz w:val="10"/>
          <w:szCs w:val="10"/>
        </w:rPr>
      </w:pPr>
      <w:r w:rsidRPr="00965D25">
        <w:rPr>
          <w:rFonts w:ascii="Times New Roman" w:hAnsi="Times New Roman" w:cs="Times New Roman"/>
          <w:sz w:val="10"/>
          <w:szCs w:val="10"/>
        </w:rPr>
        <w:t>-распределяют щебень для нижнего слоя;</w:t>
      </w:r>
    </w:p>
    <w:p w:rsidR="0020172A" w:rsidRPr="00965D25" w:rsidRDefault="0020172A" w:rsidP="00965D25">
      <w:pPr>
        <w:spacing w:after="0" w:line="120" w:lineRule="exact"/>
        <w:jc w:val="both"/>
        <w:rPr>
          <w:rFonts w:ascii="Times New Roman" w:hAnsi="Times New Roman" w:cs="Times New Roman"/>
          <w:sz w:val="10"/>
          <w:szCs w:val="10"/>
        </w:rPr>
      </w:pPr>
      <w:r w:rsidRPr="00965D25">
        <w:rPr>
          <w:rFonts w:ascii="Times New Roman" w:hAnsi="Times New Roman" w:cs="Times New Roman"/>
          <w:sz w:val="10"/>
          <w:szCs w:val="10"/>
        </w:rPr>
        <w:t>- уплотняют нижний слой основания;</w:t>
      </w:r>
    </w:p>
    <w:p w:rsidR="0020172A" w:rsidRPr="00965D25" w:rsidRDefault="00965D25" w:rsidP="00965D25">
      <w:pPr>
        <w:spacing w:after="0" w:line="120" w:lineRule="exact"/>
        <w:jc w:val="both"/>
        <w:rPr>
          <w:rFonts w:ascii="Times New Roman" w:hAnsi="Times New Roman" w:cs="Times New Roman"/>
          <w:sz w:val="10"/>
          <w:szCs w:val="10"/>
        </w:rPr>
      </w:pPr>
      <w:r w:rsidRPr="00965D25">
        <w:rPr>
          <w:rFonts w:ascii="Times New Roman" w:hAnsi="Times New Roman" w:cs="Times New Roman"/>
          <w:sz w:val="10"/>
          <w:szCs w:val="10"/>
        </w:rPr>
        <w:t>-</w:t>
      </w:r>
      <w:r w:rsidR="0020172A" w:rsidRPr="00965D25">
        <w:rPr>
          <w:rFonts w:ascii="Times New Roman" w:hAnsi="Times New Roman" w:cs="Times New Roman"/>
          <w:sz w:val="10"/>
          <w:szCs w:val="10"/>
        </w:rPr>
        <w:t xml:space="preserve">распределяют щебень для </w:t>
      </w:r>
      <w:proofErr w:type="spellStart"/>
      <w:r w:rsidR="0020172A" w:rsidRPr="00965D25">
        <w:rPr>
          <w:rFonts w:ascii="Times New Roman" w:hAnsi="Times New Roman" w:cs="Times New Roman"/>
          <w:sz w:val="10"/>
          <w:szCs w:val="10"/>
        </w:rPr>
        <w:t>верх</w:t>
      </w:r>
      <w:proofErr w:type="gramStart"/>
      <w:r w:rsidR="0020172A" w:rsidRPr="00965D25">
        <w:rPr>
          <w:rFonts w:ascii="Times New Roman" w:hAnsi="Times New Roman" w:cs="Times New Roman"/>
          <w:sz w:val="10"/>
          <w:szCs w:val="10"/>
        </w:rPr>
        <w:t>.с</w:t>
      </w:r>
      <w:proofErr w:type="gramEnd"/>
      <w:r w:rsidR="0020172A" w:rsidRPr="00965D25">
        <w:rPr>
          <w:rFonts w:ascii="Times New Roman" w:hAnsi="Times New Roman" w:cs="Times New Roman"/>
          <w:sz w:val="10"/>
          <w:szCs w:val="10"/>
        </w:rPr>
        <w:t>лоя</w:t>
      </w:r>
      <w:proofErr w:type="spellEnd"/>
      <w:r w:rsidR="0020172A" w:rsidRPr="00965D25">
        <w:rPr>
          <w:rFonts w:ascii="Times New Roman" w:hAnsi="Times New Roman" w:cs="Times New Roman"/>
          <w:sz w:val="10"/>
          <w:szCs w:val="10"/>
        </w:rPr>
        <w:t xml:space="preserve"> основ;</w:t>
      </w:r>
    </w:p>
    <w:p w:rsidR="0020172A" w:rsidRPr="00965D25" w:rsidRDefault="0020172A" w:rsidP="00965D25">
      <w:pPr>
        <w:spacing w:after="0" w:line="120" w:lineRule="exact"/>
        <w:jc w:val="both"/>
        <w:rPr>
          <w:rFonts w:ascii="Times New Roman" w:hAnsi="Times New Roman" w:cs="Times New Roman"/>
          <w:sz w:val="10"/>
          <w:szCs w:val="10"/>
        </w:rPr>
      </w:pPr>
      <w:r w:rsidRPr="00965D25">
        <w:rPr>
          <w:rFonts w:ascii="Times New Roman" w:hAnsi="Times New Roman" w:cs="Times New Roman"/>
          <w:sz w:val="10"/>
          <w:szCs w:val="10"/>
        </w:rPr>
        <w:t xml:space="preserve">- распределяют и уплотняют </w:t>
      </w:r>
      <w:proofErr w:type="spellStart"/>
      <w:r w:rsidRPr="00965D25">
        <w:rPr>
          <w:rFonts w:ascii="Times New Roman" w:hAnsi="Times New Roman" w:cs="Times New Roman"/>
          <w:sz w:val="10"/>
          <w:szCs w:val="10"/>
        </w:rPr>
        <w:t>клинец</w:t>
      </w:r>
      <w:proofErr w:type="spellEnd"/>
      <w:r w:rsidRPr="00965D25">
        <w:rPr>
          <w:rFonts w:ascii="Times New Roman" w:hAnsi="Times New Roman" w:cs="Times New Roman"/>
          <w:sz w:val="10"/>
          <w:szCs w:val="10"/>
        </w:rPr>
        <w:t>.</w:t>
      </w:r>
    </w:p>
    <w:p w:rsidR="0020172A" w:rsidRPr="00965D25" w:rsidRDefault="0020172A"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Работы по устройству щебеночного основания выполняют при положительных температурах в две смены.</w:t>
      </w:r>
    </w:p>
    <w:p w:rsidR="0020172A" w:rsidRPr="00965D25" w:rsidRDefault="0020172A"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Уплотнение щебня не рекомендуется проводить в период продолжительных дождей или </w:t>
      </w:r>
      <w:r w:rsidR="00CB62BB" w:rsidRPr="00965D25">
        <w:rPr>
          <w:rFonts w:ascii="Times New Roman" w:hAnsi="Times New Roman" w:cs="Times New Roman"/>
          <w:sz w:val="10"/>
          <w:szCs w:val="10"/>
        </w:rPr>
        <w:t xml:space="preserve">переувлажнения щебня или </w:t>
      </w:r>
      <w:proofErr w:type="spellStart"/>
      <w:r w:rsidR="00CB62BB" w:rsidRPr="00965D25">
        <w:rPr>
          <w:rFonts w:ascii="Times New Roman" w:hAnsi="Times New Roman" w:cs="Times New Roman"/>
          <w:sz w:val="10"/>
          <w:szCs w:val="10"/>
        </w:rPr>
        <w:t>з.п</w:t>
      </w:r>
      <w:proofErr w:type="spellEnd"/>
      <w:r w:rsidR="00CB62BB" w:rsidRPr="00965D25">
        <w:rPr>
          <w:rFonts w:ascii="Times New Roman" w:hAnsi="Times New Roman" w:cs="Times New Roman"/>
          <w:sz w:val="10"/>
          <w:szCs w:val="10"/>
        </w:rPr>
        <w:t>.</w:t>
      </w:r>
    </w:p>
    <w:p w:rsidR="00CB62BB" w:rsidRPr="00965D25" w:rsidRDefault="00CB62BB"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Во всех случаях применения технологической карты необходима привязка к ее местным условиям работы с учетом наличия </w:t>
      </w:r>
      <w:proofErr w:type="spellStart"/>
      <w:r w:rsidRPr="00965D25">
        <w:rPr>
          <w:rFonts w:ascii="Times New Roman" w:hAnsi="Times New Roman" w:cs="Times New Roman"/>
          <w:sz w:val="10"/>
          <w:szCs w:val="10"/>
        </w:rPr>
        <w:t>дор</w:t>
      </w:r>
      <w:proofErr w:type="gramStart"/>
      <w:r w:rsidRPr="00965D25">
        <w:rPr>
          <w:rFonts w:ascii="Times New Roman" w:hAnsi="Times New Roman" w:cs="Times New Roman"/>
          <w:sz w:val="10"/>
          <w:szCs w:val="10"/>
        </w:rPr>
        <w:t>.с</w:t>
      </w:r>
      <w:proofErr w:type="gramEnd"/>
      <w:r w:rsidRPr="00965D25">
        <w:rPr>
          <w:rFonts w:ascii="Times New Roman" w:hAnsi="Times New Roman" w:cs="Times New Roman"/>
          <w:sz w:val="10"/>
          <w:szCs w:val="10"/>
        </w:rPr>
        <w:t>тр</w:t>
      </w:r>
      <w:proofErr w:type="spellEnd"/>
      <w:r w:rsidRPr="00965D25">
        <w:rPr>
          <w:rFonts w:ascii="Times New Roman" w:hAnsi="Times New Roman" w:cs="Times New Roman"/>
          <w:sz w:val="10"/>
          <w:szCs w:val="10"/>
        </w:rPr>
        <w:t>. машин и механизмов, уточнение объемов работ и калькуляции затрат труда.</w:t>
      </w:r>
    </w:p>
    <w:p w:rsidR="00965D25" w:rsidRPr="00491C6B" w:rsidRDefault="00965D25" w:rsidP="00965D25">
      <w:pPr>
        <w:spacing w:after="0" w:line="120" w:lineRule="exact"/>
        <w:ind w:firstLine="142"/>
        <w:jc w:val="both"/>
        <w:rPr>
          <w:rFonts w:ascii="Times New Roman" w:hAnsi="Times New Roman" w:cs="Times New Roman"/>
          <w:b/>
          <w:sz w:val="10"/>
          <w:szCs w:val="10"/>
        </w:rPr>
      </w:pPr>
    </w:p>
    <w:p w:rsidR="00965D25" w:rsidRPr="00965D25" w:rsidRDefault="00965D25" w:rsidP="00965D25">
      <w:pPr>
        <w:spacing w:after="0" w:line="120" w:lineRule="exact"/>
        <w:ind w:firstLine="142"/>
        <w:jc w:val="both"/>
        <w:rPr>
          <w:rFonts w:ascii="Times New Roman" w:hAnsi="Times New Roman" w:cs="Times New Roman"/>
          <w:b/>
          <w:sz w:val="10"/>
          <w:szCs w:val="10"/>
        </w:rPr>
      </w:pPr>
      <w:r w:rsidRPr="00965D25">
        <w:rPr>
          <w:rFonts w:ascii="Times New Roman" w:hAnsi="Times New Roman" w:cs="Times New Roman"/>
          <w:b/>
          <w:sz w:val="10"/>
          <w:szCs w:val="10"/>
        </w:rPr>
        <w:t>Ознакомление с технологическими операциями устройства основания д</w:t>
      </w:r>
      <w:proofErr w:type="gramStart"/>
      <w:r w:rsidRPr="00965D25">
        <w:rPr>
          <w:rFonts w:ascii="Times New Roman" w:hAnsi="Times New Roman" w:cs="Times New Roman"/>
          <w:b/>
          <w:sz w:val="10"/>
          <w:szCs w:val="10"/>
        </w:rPr>
        <w:t>.о</w:t>
      </w:r>
      <w:proofErr w:type="gramEnd"/>
      <w:r w:rsidRPr="00965D25">
        <w:rPr>
          <w:rFonts w:ascii="Times New Roman" w:hAnsi="Times New Roman" w:cs="Times New Roman"/>
          <w:b/>
          <w:sz w:val="10"/>
          <w:szCs w:val="10"/>
        </w:rPr>
        <w:t xml:space="preserve"> из </w:t>
      </w:r>
      <w:proofErr w:type="spellStart"/>
      <w:r w:rsidRPr="00965D25">
        <w:rPr>
          <w:rFonts w:ascii="Times New Roman" w:hAnsi="Times New Roman" w:cs="Times New Roman"/>
          <w:b/>
          <w:sz w:val="10"/>
          <w:szCs w:val="10"/>
        </w:rPr>
        <w:t>щеб.смеси</w:t>
      </w:r>
      <w:proofErr w:type="spellEnd"/>
      <w:r w:rsidRPr="00965D25">
        <w:rPr>
          <w:rFonts w:ascii="Times New Roman" w:hAnsi="Times New Roman" w:cs="Times New Roman"/>
          <w:b/>
          <w:sz w:val="10"/>
          <w:szCs w:val="10"/>
        </w:rPr>
        <w:t xml:space="preserve"> укрепленной цементом</w:t>
      </w:r>
    </w:p>
    <w:p w:rsidR="00965D25" w:rsidRPr="00965D25" w:rsidRDefault="00965D25"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b/>
          <w:sz w:val="10"/>
          <w:szCs w:val="10"/>
          <w:lang w:val="en-US"/>
        </w:rPr>
        <w:t>I</w:t>
      </w:r>
      <w:r w:rsidRPr="00965D25">
        <w:rPr>
          <w:rFonts w:ascii="Times New Roman" w:hAnsi="Times New Roman" w:cs="Times New Roman"/>
          <w:b/>
          <w:sz w:val="10"/>
          <w:szCs w:val="10"/>
        </w:rPr>
        <w:t>.</w:t>
      </w:r>
      <w:r w:rsidRPr="00965D25">
        <w:rPr>
          <w:rFonts w:ascii="Times New Roman" w:hAnsi="Times New Roman" w:cs="Times New Roman"/>
          <w:sz w:val="10"/>
          <w:szCs w:val="10"/>
        </w:rPr>
        <w:t xml:space="preserve">1 –доставка и распределение </w:t>
      </w:r>
      <w:proofErr w:type="spellStart"/>
      <w:r w:rsidRPr="00965D25">
        <w:rPr>
          <w:rFonts w:ascii="Times New Roman" w:hAnsi="Times New Roman" w:cs="Times New Roman"/>
          <w:sz w:val="10"/>
          <w:szCs w:val="10"/>
        </w:rPr>
        <w:t>щеб.смеси</w:t>
      </w:r>
      <w:proofErr w:type="spellEnd"/>
      <w:r w:rsidRPr="00965D25">
        <w:rPr>
          <w:rFonts w:ascii="Times New Roman" w:hAnsi="Times New Roman" w:cs="Times New Roman"/>
          <w:sz w:val="10"/>
          <w:szCs w:val="10"/>
        </w:rPr>
        <w:t>, устройство валика по оси дороги автогудронатором;</w:t>
      </w:r>
    </w:p>
    <w:p w:rsidR="00965D25" w:rsidRPr="00965D25" w:rsidRDefault="00965D25" w:rsidP="00965D25">
      <w:pPr>
        <w:spacing w:after="0" w:line="120" w:lineRule="exact"/>
        <w:jc w:val="both"/>
        <w:rPr>
          <w:rFonts w:ascii="Times New Roman" w:hAnsi="Times New Roman" w:cs="Times New Roman"/>
          <w:sz w:val="10"/>
          <w:szCs w:val="10"/>
        </w:rPr>
      </w:pPr>
      <w:r w:rsidRPr="00965D25">
        <w:rPr>
          <w:rFonts w:ascii="Times New Roman" w:hAnsi="Times New Roman" w:cs="Times New Roman"/>
          <w:sz w:val="10"/>
          <w:szCs w:val="10"/>
        </w:rPr>
        <w:t>2 – равномерное распределение цемента при помощи тягача и цементовоза;</w:t>
      </w:r>
    </w:p>
    <w:p w:rsidR="00965D25" w:rsidRPr="00965D25" w:rsidRDefault="00965D25" w:rsidP="00965D25">
      <w:pPr>
        <w:spacing w:after="0" w:line="120" w:lineRule="exact"/>
        <w:jc w:val="both"/>
        <w:rPr>
          <w:rFonts w:ascii="Times New Roman" w:hAnsi="Times New Roman" w:cs="Times New Roman"/>
          <w:sz w:val="10"/>
          <w:szCs w:val="10"/>
        </w:rPr>
      </w:pPr>
      <w:r w:rsidRPr="00965D25">
        <w:rPr>
          <w:rFonts w:ascii="Times New Roman" w:hAnsi="Times New Roman" w:cs="Times New Roman"/>
          <w:sz w:val="10"/>
          <w:szCs w:val="10"/>
        </w:rPr>
        <w:t>3 – перемешивание щебня и цемента автогрейдером и увлажнение поливомоечной машиной.</w:t>
      </w:r>
    </w:p>
    <w:p w:rsidR="00965D25" w:rsidRPr="00965D25" w:rsidRDefault="00965D25" w:rsidP="00965D25">
      <w:pPr>
        <w:spacing w:after="0" w:line="120" w:lineRule="exact"/>
        <w:jc w:val="both"/>
        <w:rPr>
          <w:rFonts w:ascii="Times New Roman" w:hAnsi="Times New Roman" w:cs="Times New Roman"/>
          <w:sz w:val="10"/>
          <w:szCs w:val="10"/>
        </w:rPr>
      </w:pPr>
      <w:r w:rsidRPr="00965D25">
        <w:rPr>
          <w:rFonts w:ascii="Times New Roman" w:hAnsi="Times New Roman" w:cs="Times New Roman"/>
          <w:sz w:val="10"/>
          <w:szCs w:val="10"/>
        </w:rPr>
        <w:t>4 – перемешивание увлажненной массы щебня и цемента автогрейдером. Разравнивание смеси за 5-6 проходок по 1му следу автогрейдером;</w:t>
      </w:r>
    </w:p>
    <w:p w:rsidR="00965D25" w:rsidRPr="00965D25" w:rsidRDefault="00965D25" w:rsidP="00965D25">
      <w:pPr>
        <w:spacing w:after="0" w:line="120" w:lineRule="exact"/>
        <w:jc w:val="both"/>
        <w:rPr>
          <w:rFonts w:ascii="Times New Roman" w:hAnsi="Times New Roman" w:cs="Times New Roman"/>
          <w:sz w:val="10"/>
          <w:szCs w:val="10"/>
        </w:rPr>
      </w:pPr>
      <w:r w:rsidRPr="00965D25">
        <w:rPr>
          <w:rFonts w:ascii="Times New Roman" w:hAnsi="Times New Roman" w:cs="Times New Roman"/>
          <w:sz w:val="10"/>
          <w:szCs w:val="10"/>
        </w:rPr>
        <w:t xml:space="preserve">5–уплотнение смеси </w:t>
      </w:r>
      <w:proofErr w:type="spellStart"/>
      <w:r w:rsidRPr="00965D25">
        <w:rPr>
          <w:rFonts w:ascii="Times New Roman" w:hAnsi="Times New Roman" w:cs="Times New Roman"/>
          <w:sz w:val="10"/>
          <w:szCs w:val="10"/>
        </w:rPr>
        <w:t>щ</w:t>
      </w:r>
      <w:proofErr w:type="spellEnd"/>
      <w:r w:rsidRPr="00965D25">
        <w:rPr>
          <w:rFonts w:ascii="Times New Roman" w:hAnsi="Times New Roman" w:cs="Times New Roman"/>
          <w:sz w:val="10"/>
          <w:szCs w:val="10"/>
        </w:rPr>
        <w:t xml:space="preserve"> и </w:t>
      </w:r>
      <w:proofErr w:type="spellStart"/>
      <w:r w:rsidRPr="00965D25">
        <w:rPr>
          <w:rFonts w:ascii="Times New Roman" w:hAnsi="Times New Roman" w:cs="Times New Roman"/>
          <w:sz w:val="10"/>
          <w:szCs w:val="10"/>
        </w:rPr>
        <w:t>ц</w:t>
      </w:r>
      <w:proofErr w:type="spellEnd"/>
      <w:r w:rsidRPr="00965D25">
        <w:rPr>
          <w:rFonts w:ascii="Times New Roman" w:hAnsi="Times New Roman" w:cs="Times New Roman"/>
          <w:sz w:val="10"/>
          <w:szCs w:val="10"/>
        </w:rPr>
        <w:t xml:space="preserve"> </w:t>
      </w:r>
      <w:proofErr w:type="spellStart"/>
      <w:r w:rsidRPr="00965D25">
        <w:rPr>
          <w:rFonts w:ascii="Times New Roman" w:hAnsi="Times New Roman" w:cs="Times New Roman"/>
          <w:sz w:val="10"/>
          <w:szCs w:val="10"/>
        </w:rPr>
        <w:t>пневмокатками</w:t>
      </w:r>
      <w:proofErr w:type="spellEnd"/>
      <w:r w:rsidRPr="00965D25">
        <w:rPr>
          <w:rFonts w:ascii="Times New Roman" w:hAnsi="Times New Roman" w:cs="Times New Roman"/>
          <w:sz w:val="10"/>
          <w:szCs w:val="10"/>
        </w:rPr>
        <w:t>;</w:t>
      </w:r>
    </w:p>
    <w:p w:rsidR="00965D25" w:rsidRPr="00965D25" w:rsidRDefault="00965D25" w:rsidP="00965D25">
      <w:pPr>
        <w:spacing w:after="0" w:line="120" w:lineRule="exact"/>
        <w:jc w:val="both"/>
        <w:rPr>
          <w:rFonts w:ascii="Times New Roman" w:hAnsi="Times New Roman" w:cs="Times New Roman"/>
          <w:sz w:val="10"/>
          <w:szCs w:val="10"/>
        </w:rPr>
      </w:pPr>
      <w:r w:rsidRPr="00965D25">
        <w:rPr>
          <w:rFonts w:ascii="Times New Roman" w:hAnsi="Times New Roman" w:cs="Times New Roman"/>
          <w:sz w:val="10"/>
          <w:szCs w:val="10"/>
        </w:rPr>
        <w:t xml:space="preserve">6 – профилировка за </w:t>
      </w:r>
      <w:r w:rsidRPr="00965D25">
        <w:rPr>
          <w:rFonts w:ascii="Times New Roman" w:hAnsi="Times New Roman" w:cs="Times New Roman"/>
          <w:sz w:val="10"/>
          <w:szCs w:val="10"/>
          <w:lang w:val="en-US"/>
        </w:rPr>
        <w:t>n</w:t>
      </w:r>
      <w:r w:rsidRPr="00965D25">
        <w:rPr>
          <w:rFonts w:ascii="Times New Roman" w:hAnsi="Times New Roman" w:cs="Times New Roman"/>
          <w:sz w:val="10"/>
          <w:szCs w:val="10"/>
        </w:rPr>
        <w:t xml:space="preserve"> подходов слоя щебня проходом автогрейдера;</w:t>
      </w:r>
    </w:p>
    <w:p w:rsidR="00965D25" w:rsidRPr="00965D25" w:rsidRDefault="00965D25" w:rsidP="00965D25">
      <w:pPr>
        <w:spacing w:after="0" w:line="120" w:lineRule="exact"/>
        <w:jc w:val="both"/>
        <w:rPr>
          <w:rFonts w:ascii="Times New Roman" w:hAnsi="Times New Roman" w:cs="Times New Roman"/>
          <w:sz w:val="10"/>
          <w:szCs w:val="10"/>
        </w:rPr>
      </w:pPr>
      <w:r w:rsidRPr="00965D25">
        <w:rPr>
          <w:rFonts w:ascii="Times New Roman" w:hAnsi="Times New Roman" w:cs="Times New Roman"/>
          <w:sz w:val="10"/>
          <w:szCs w:val="10"/>
        </w:rPr>
        <w:t xml:space="preserve">7 – окончательное уплотнение слоя </w:t>
      </w:r>
      <w:proofErr w:type="spellStart"/>
      <w:r w:rsidRPr="00965D25">
        <w:rPr>
          <w:rFonts w:ascii="Times New Roman" w:hAnsi="Times New Roman" w:cs="Times New Roman"/>
          <w:sz w:val="10"/>
          <w:szCs w:val="10"/>
        </w:rPr>
        <w:t>щ</w:t>
      </w:r>
      <w:proofErr w:type="spellEnd"/>
      <w:r w:rsidRPr="00965D25">
        <w:rPr>
          <w:rFonts w:ascii="Times New Roman" w:hAnsi="Times New Roman" w:cs="Times New Roman"/>
          <w:sz w:val="10"/>
          <w:szCs w:val="10"/>
        </w:rPr>
        <w:t xml:space="preserve"> с </w:t>
      </w:r>
      <w:proofErr w:type="spellStart"/>
      <w:r w:rsidRPr="00965D25">
        <w:rPr>
          <w:rFonts w:ascii="Times New Roman" w:hAnsi="Times New Roman" w:cs="Times New Roman"/>
          <w:sz w:val="10"/>
          <w:szCs w:val="10"/>
        </w:rPr>
        <w:t>ц</w:t>
      </w:r>
      <w:proofErr w:type="spellEnd"/>
      <w:r w:rsidRPr="00965D25">
        <w:rPr>
          <w:rFonts w:ascii="Times New Roman" w:hAnsi="Times New Roman" w:cs="Times New Roman"/>
          <w:sz w:val="10"/>
          <w:szCs w:val="10"/>
        </w:rPr>
        <w:t xml:space="preserve"> толщиной… сначала </w:t>
      </w:r>
      <w:proofErr w:type="spellStart"/>
      <w:r w:rsidRPr="00965D25">
        <w:rPr>
          <w:rFonts w:ascii="Times New Roman" w:hAnsi="Times New Roman" w:cs="Times New Roman"/>
          <w:sz w:val="10"/>
          <w:szCs w:val="10"/>
        </w:rPr>
        <w:t>гладковальцовыми</w:t>
      </w:r>
      <w:proofErr w:type="spellEnd"/>
      <w:r w:rsidRPr="00965D25">
        <w:rPr>
          <w:rFonts w:ascii="Times New Roman" w:hAnsi="Times New Roman" w:cs="Times New Roman"/>
          <w:sz w:val="10"/>
          <w:szCs w:val="10"/>
        </w:rPr>
        <w:t xml:space="preserve"> катками, потом на </w:t>
      </w:r>
      <w:proofErr w:type="spellStart"/>
      <w:r w:rsidRPr="00965D25">
        <w:rPr>
          <w:rFonts w:ascii="Times New Roman" w:hAnsi="Times New Roman" w:cs="Times New Roman"/>
          <w:sz w:val="10"/>
          <w:szCs w:val="10"/>
        </w:rPr>
        <w:t>пневмошинах</w:t>
      </w:r>
      <w:proofErr w:type="spellEnd"/>
      <w:r w:rsidRPr="00965D25">
        <w:rPr>
          <w:rFonts w:ascii="Times New Roman" w:hAnsi="Times New Roman" w:cs="Times New Roman"/>
          <w:sz w:val="10"/>
          <w:szCs w:val="10"/>
        </w:rPr>
        <w:t>;</w:t>
      </w:r>
    </w:p>
    <w:p w:rsidR="00965D25" w:rsidRPr="00965D25" w:rsidRDefault="00965D25" w:rsidP="00965D25">
      <w:pPr>
        <w:spacing w:after="0" w:line="120" w:lineRule="exact"/>
        <w:jc w:val="both"/>
        <w:rPr>
          <w:rFonts w:ascii="Times New Roman" w:hAnsi="Times New Roman" w:cs="Times New Roman"/>
          <w:sz w:val="10"/>
          <w:szCs w:val="10"/>
        </w:rPr>
      </w:pPr>
      <w:r w:rsidRPr="00965D25">
        <w:rPr>
          <w:rFonts w:ascii="Times New Roman" w:hAnsi="Times New Roman" w:cs="Times New Roman"/>
          <w:sz w:val="10"/>
          <w:szCs w:val="10"/>
        </w:rPr>
        <w:t>8 – поливка слоя щебня с цементом.</w:t>
      </w:r>
    </w:p>
    <w:p w:rsidR="00965D25" w:rsidRPr="00965D25" w:rsidRDefault="00965D25" w:rsidP="00965D25">
      <w:pPr>
        <w:spacing w:after="0" w:line="120" w:lineRule="exact"/>
        <w:ind w:firstLine="142"/>
        <w:jc w:val="both"/>
        <w:rPr>
          <w:rFonts w:ascii="Times New Roman" w:hAnsi="Times New Roman" w:cs="Times New Roman"/>
          <w:sz w:val="10"/>
          <w:szCs w:val="10"/>
        </w:rPr>
      </w:pPr>
      <w:proofErr w:type="gramStart"/>
      <w:r w:rsidRPr="00965D25">
        <w:rPr>
          <w:rFonts w:ascii="Times New Roman" w:hAnsi="Times New Roman" w:cs="Times New Roman"/>
          <w:b/>
          <w:sz w:val="10"/>
          <w:szCs w:val="10"/>
          <w:lang w:val="en-US"/>
        </w:rPr>
        <w:t>II</w:t>
      </w:r>
      <w:r w:rsidRPr="00965D25">
        <w:rPr>
          <w:rFonts w:ascii="Times New Roman" w:hAnsi="Times New Roman" w:cs="Times New Roman"/>
          <w:b/>
          <w:sz w:val="10"/>
          <w:szCs w:val="10"/>
        </w:rPr>
        <w:t>.</w:t>
      </w:r>
      <w:r w:rsidRPr="00965D25">
        <w:rPr>
          <w:rFonts w:ascii="Times New Roman" w:hAnsi="Times New Roman" w:cs="Times New Roman"/>
          <w:sz w:val="10"/>
          <w:szCs w:val="10"/>
        </w:rPr>
        <w:t>Можно выбрать фрезу, в качестве ведущей машины.</w:t>
      </w:r>
      <w:proofErr w:type="gramEnd"/>
      <w:r w:rsidRPr="00965D25">
        <w:rPr>
          <w:rFonts w:ascii="Times New Roman" w:hAnsi="Times New Roman" w:cs="Times New Roman"/>
          <w:sz w:val="10"/>
          <w:szCs w:val="10"/>
        </w:rPr>
        <w:t xml:space="preserve"> Распределение щебня </w:t>
      </w:r>
      <w:proofErr w:type="spellStart"/>
      <w:r w:rsidRPr="00965D25">
        <w:rPr>
          <w:rFonts w:ascii="Times New Roman" w:hAnsi="Times New Roman" w:cs="Times New Roman"/>
          <w:sz w:val="10"/>
          <w:szCs w:val="10"/>
        </w:rPr>
        <w:t>осущ</w:t>
      </w:r>
      <w:proofErr w:type="spellEnd"/>
      <w:r w:rsidRPr="00965D25">
        <w:rPr>
          <w:rFonts w:ascii="Times New Roman" w:hAnsi="Times New Roman" w:cs="Times New Roman"/>
          <w:sz w:val="10"/>
          <w:szCs w:val="10"/>
        </w:rPr>
        <w:t xml:space="preserve"> </w:t>
      </w:r>
      <w:proofErr w:type="spellStart"/>
      <w:r w:rsidRPr="00965D25">
        <w:rPr>
          <w:rFonts w:ascii="Times New Roman" w:hAnsi="Times New Roman" w:cs="Times New Roman"/>
          <w:sz w:val="10"/>
          <w:szCs w:val="10"/>
        </w:rPr>
        <w:t>щебнераспределителем</w:t>
      </w:r>
      <w:proofErr w:type="spellEnd"/>
      <w:r w:rsidRPr="00965D25">
        <w:rPr>
          <w:rFonts w:ascii="Times New Roman" w:hAnsi="Times New Roman" w:cs="Times New Roman"/>
          <w:sz w:val="10"/>
          <w:szCs w:val="10"/>
        </w:rPr>
        <w:t xml:space="preserve">. </w:t>
      </w:r>
    </w:p>
    <w:p w:rsidR="00965D25" w:rsidRPr="00965D25" w:rsidRDefault="00965D25"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К устройству основания преступают только после приемки готового нижележащего слоя.</w:t>
      </w:r>
    </w:p>
    <w:p w:rsidR="00965D25" w:rsidRPr="00965D25" w:rsidRDefault="00965D25"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На 1й захватке доставляется </w:t>
      </w:r>
      <w:proofErr w:type="spellStart"/>
      <w:r w:rsidRPr="00965D25">
        <w:rPr>
          <w:rFonts w:ascii="Times New Roman" w:hAnsi="Times New Roman" w:cs="Times New Roman"/>
          <w:sz w:val="10"/>
          <w:szCs w:val="10"/>
        </w:rPr>
        <w:t>щеб</w:t>
      </w:r>
      <w:proofErr w:type="gramStart"/>
      <w:r w:rsidRPr="00965D25">
        <w:rPr>
          <w:rFonts w:ascii="Times New Roman" w:hAnsi="Times New Roman" w:cs="Times New Roman"/>
          <w:sz w:val="10"/>
          <w:szCs w:val="10"/>
        </w:rPr>
        <w:t>.с</w:t>
      </w:r>
      <w:proofErr w:type="gramEnd"/>
      <w:r w:rsidRPr="00965D25">
        <w:rPr>
          <w:rFonts w:ascii="Times New Roman" w:hAnsi="Times New Roman" w:cs="Times New Roman"/>
          <w:sz w:val="10"/>
          <w:szCs w:val="10"/>
        </w:rPr>
        <w:t>месь</w:t>
      </w:r>
      <w:proofErr w:type="spellEnd"/>
      <w:r w:rsidRPr="00965D25">
        <w:rPr>
          <w:rFonts w:ascii="Times New Roman" w:hAnsi="Times New Roman" w:cs="Times New Roman"/>
          <w:sz w:val="10"/>
          <w:szCs w:val="10"/>
        </w:rPr>
        <w:t xml:space="preserve"> автосамосвалами и выгружается в кучи по оси дороги. Требуемый объем щебня определяется по </w:t>
      </w:r>
      <w:proofErr w:type="spellStart"/>
      <w:r w:rsidRPr="00965D25">
        <w:rPr>
          <w:rFonts w:ascii="Times New Roman" w:hAnsi="Times New Roman" w:cs="Times New Roman"/>
          <w:sz w:val="10"/>
          <w:szCs w:val="10"/>
        </w:rPr>
        <w:t>ф-ле</w:t>
      </w:r>
      <w:proofErr w:type="spellEnd"/>
      <w:r w:rsidRPr="00965D25">
        <w:rPr>
          <w:rFonts w:ascii="Times New Roman" w:hAnsi="Times New Roman" w:cs="Times New Roman"/>
          <w:sz w:val="10"/>
          <w:szCs w:val="10"/>
        </w:rPr>
        <w:t>:</w:t>
      </w:r>
    </w:p>
    <w:p w:rsidR="00965D25" w:rsidRPr="00965D25" w:rsidRDefault="00965D25" w:rsidP="00965D25">
      <w:pPr>
        <w:spacing w:after="0" w:line="120" w:lineRule="exact"/>
        <w:ind w:firstLine="142"/>
        <w:jc w:val="both"/>
        <w:rPr>
          <w:rFonts w:ascii="Times New Roman" w:eastAsiaTheme="minorEastAsia" w:hAnsi="Times New Roman" w:cs="Times New Roman"/>
          <w:i/>
          <w:sz w:val="10"/>
          <w:szCs w:val="10"/>
        </w:rPr>
      </w:pPr>
      <m:oMathPara>
        <m:oMathParaPr>
          <m:jc m:val="left"/>
        </m:oMathParaPr>
        <m:oMath>
          <m:r>
            <w:rPr>
              <w:rFonts w:ascii="Cambria Math" w:hAnsi="Cambria Math" w:cs="Times New Roman"/>
              <w:sz w:val="10"/>
              <w:szCs w:val="10"/>
            </w:rPr>
            <m:t>q=B∙h∙L∙Kзу</m:t>
          </m:r>
          <m:r>
            <w:rPr>
              <w:rFonts w:ascii="Cambria Math" w:hAnsi="Cambria Math" w:cs="Times New Roman"/>
              <w:sz w:val="10"/>
              <w:szCs w:val="10"/>
              <w:lang w:val="en-US"/>
            </w:rPr>
            <m:t>∙K</m:t>
          </m:r>
          <m:r>
            <w:rPr>
              <w:rFonts w:ascii="Cambria Math" w:hAnsi="Cambria Math" w:cs="Times New Roman"/>
              <w:sz w:val="10"/>
              <w:szCs w:val="10"/>
            </w:rPr>
            <m:t>у</m:t>
          </m:r>
        </m:oMath>
      </m:oMathPara>
    </w:p>
    <w:p w:rsidR="00965D25" w:rsidRPr="00965D25" w:rsidRDefault="00965D25" w:rsidP="00965D25">
      <w:pPr>
        <w:spacing w:after="0" w:line="120" w:lineRule="exact"/>
        <w:ind w:firstLine="142"/>
        <w:jc w:val="both"/>
        <w:rPr>
          <w:rFonts w:ascii="Times New Roman" w:eastAsiaTheme="minorEastAsia" w:hAnsi="Times New Roman" w:cs="Times New Roman"/>
          <w:i/>
          <w:sz w:val="10"/>
          <w:szCs w:val="10"/>
        </w:rPr>
      </w:pPr>
      <m:oMath>
        <m:r>
          <w:rPr>
            <w:rFonts w:ascii="Cambria Math" w:hAnsi="Cambria Math" w:cs="Times New Roman"/>
            <w:sz w:val="10"/>
            <w:szCs w:val="10"/>
          </w:rPr>
          <m:t>B</m:t>
        </m:r>
      </m:oMath>
      <w:r w:rsidRPr="00965D25">
        <w:rPr>
          <w:rFonts w:ascii="Times New Roman" w:eastAsiaTheme="minorEastAsia" w:hAnsi="Times New Roman" w:cs="Times New Roman"/>
          <w:i/>
          <w:sz w:val="10"/>
          <w:szCs w:val="10"/>
        </w:rPr>
        <w:t xml:space="preserve"> - ширина слоя</w:t>
      </w:r>
      <w:proofErr w:type="gramStart"/>
      <w:r w:rsidRPr="00965D25">
        <w:rPr>
          <w:rFonts w:ascii="Times New Roman" w:eastAsiaTheme="minorEastAsia" w:hAnsi="Times New Roman" w:cs="Times New Roman"/>
          <w:i/>
          <w:sz w:val="10"/>
          <w:szCs w:val="10"/>
        </w:rPr>
        <w:t>,м</w:t>
      </w:r>
      <w:proofErr w:type="gramEnd"/>
      <w:r w:rsidRPr="00965D25">
        <w:rPr>
          <w:rFonts w:ascii="Times New Roman" w:eastAsiaTheme="minorEastAsia" w:hAnsi="Times New Roman" w:cs="Times New Roman"/>
          <w:i/>
          <w:sz w:val="10"/>
          <w:szCs w:val="10"/>
        </w:rPr>
        <w:t xml:space="preserve">, </w:t>
      </w:r>
      <m:oMath>
        <m:r>
          <w:rPr>
            <w:rFonts w:ascii="Cambria Math" w:hAnsi="Cambria Math" w:cs="Times New Roman"/>
            <w:sz w:val="10"/>
            <w:szCs w:val="10"/>
          </w:rPr>
          <m:t>h</m:t>
        </m:r>
      </m:oMath>
      <w:r w:rsidRPr="00965D25">
        <w:rPr>
          <w:rFonts w:ascii="Times New Roman" w:eastAsiaTheme="minorEastAsia" w:hAnsi="Times New Roman" w:cs="Times New Roman"/>
          <w:i/>
          <w:sz w:val="10"/>
          <w:szCs w:val="10"/>
        </w:rPr>
        <w:t>-толщина слоя, м,</w:t>
      </w:r>
      <m:oMath>
        <m:r>
          <w:rPr>
            <w:rFonts w:ascii="Cambria Math" w:hAnsi="Cambria Math" w:cs="Times New Roman"/>
            <w:sz w:val="10"/>
            <w:szCs w:val="10"/>
          </w:rPr>
          <m:t xml:space="preserve"> L</m:t>
        </m:r>
      </m:oMath>
      <w:r w:rsidRPr="00965D25">
        <w:rPr>
          <w:rFonts w:ascii="Times New Roman" w:eastAsiaTheme="minorEastAsia" w:hAnsi="Times New Roman" w:cs="Times New Roman"/>
          <w:i/>
          <w:sz w:val="10"/>
          <w:szCs w:val="10"/>
        </w:rPr>
        <w:t>-длина захватки</w:t>
      </w:r>
    </w:p>
    <w:p w:rsidR="00965D25" w:rsidRPr="00965D25" w:rsidRDefault="00965D25" w:rsidP="00965D25">
      <w:pPr>
        <w:spacing w:after="0" w:line="120" w:lineRule="exact"/>
        <w:ind w:firstLine="142"/>
        <w:jc w:val="both"/>
        <w:rPr>
          <w:rFonts w:ascii="Times New Roman" w:eastAsiaTheme="minorEastAsia" w:hAnsi="Times New Roman" w:cs="Times New Roman"/>
          <w:sz w:val="10"/>
          <w:szCs w:val="10"/>
        </w:rPr>
      </w:pPr>
      <w:r w:rsidRPr="00965D25">
        <w:rPr>
          <w:rFonts w:ascii="Times New Roman" w:eastAsiaTheme="minorEastAsia" w:hAnsi="Times New Roman" w:cs="Times New Roman"/>
          <w:sz w:val="10"/>
          <w:szCs w:val="10"/>
        </w:rPr>
        <w:t xml:space="preserve">Для равномерного распределения </w:t>
      </w:r>
      <w:proofErr w:type="spellStart"/>
      <w:r w:rsidRPr="00965D25">
        <w:rPr>
          <w:rFonts w:ascii="Times New Roman" w:eastAsiaTheme="minorEastAsia" w:hAnsi="Times New Roman" w:cs="Times New Roman"/>
          <w:sz w:val="10"/>
          <w:szCs w:val="10"/>
        </w:rPr>
        <w:t>щеб</w:t>
      </w:r>
      <w:proofErr w:type="spellEnd"/>
      <w:r w:rsidRPr="00965D25">
        <w:rPr>
          <w:rFonts w:ascii="Times New Roman" w:eastAsiaTheme="minorEastAsia" w:hAnsi="Times New Roman" w:cs="Times New Roman"/>
          <w:sz w:val="10"/>
          <w:szCs w:val="10"/>
        </w:rPr>
        <w:t xml:space="preserve"> устраивают участки между точками выгрузки</w:t>
      </w:r>
    </w:p>
    <w:p w:rsidR="00965D25" w:rsidRPr="00965D25" w:rsidRDefault="00965D25" w:rsidP="00965D25">
      <w:pPr>
        <w:spacing w:after="0" w:line="240" w:lineRule="auto"/>
        <w:ind w:firstLine="142"/>
        <w:jc w:val="both"/>
        <w:rPr>
          <w:rFonts w:ascii="Times New Roman" w:eastAsiaTheme="minorEastAsia" w:hAnsi="Times New Roman" w:cs="Times New Roman"/>
          <w:i/>
          <w:sz w:val="10"/>
          <w:szCs w:val="10"/>
        </w:rPr>
      </w:pPr>
      <m:oMathPara>
        <m:oMathParaPr>
          <m:jc m:val="left"/>
        </m:oMathParaPr>
        <m:oMath>
          <m:r>
            <w:rPr>
              <w:rFonts w:ascii="Cambria Math" w:hAnsi="Cambria Math" w:cs="Times New Roman"/>
              <w:sz w:val="10"/>
              <w:szCs w:val="10"/>
            </w:rPr>
            <m:t>Lразгр</m:t>
          </m:r>
          <m:r>
            <w:rPr>
              <w:rFonts w:ascii="Cambria Math" w:hAnsi="Cambria Math" w:cs="Times New Roman"/>
              <w:sz w:val="10"/>
              <w:szCs w:val="10"/>
              <w:lang w:val="en-US"/>
            </w:rPr>
            <m:t>=</m:t>
          </m:r>
          <m:f>
            <m:fPr>
              <m:ctrlPr>
                <w:rPr>
                  <w:rFonts w:ascii="Cambria Math" w:hAnsi="Cambria Math" w:cs="Times New Roman"/>
                  <w:i/>
                  <w:sz w:val="10"/>
                  <w:szCs w:val="10"/>
                  <w:lang w:val="en-US"/>
                </w:rPr>
              </m:ctrlPr>
            </m:fPr>
            <m:num>
              <m:r>
                <w:rPr>
                  <w:rFonts w:ascii="Cambria Math" w:hAnsi="Cambria Math" w:cs="Times New Roman"/>
                  <w:sz w:val="10"/>
                  <w:szCs w:val="10"/>
                  <w:lang w:val="en-US"/>
                </w:rPr>
                <m:t>V</m:t>
              </m:r>
              <m:r>
                <w:rPr>
                  <w:rFonts w:ascii="Cambria Math" w:hAnsi="Cambria Math" w:cs="Times New Roman"/>
                  <w:sz w:val="10"/>
                  <w:szCs w:val="10"/>
                </w:rPr>
                <m:t>авт</m:t>
              </m:r>
            </m:num>
            <m:den>
              <m:r>
                <w:rPr>
                  <w:rFonts w:ascii="Cambria Math" w:hAnsi="Cambria Math" w:cs="Times New Roman"/>
                  <w:sz w:val="10"/>
                  <w:szCs w:val="10"/>
                  <w:lang w:val="en-US"/>
                </w:rPr>
                <m:t>B∙h∙K</m:t>
              </m:r>
              <m:r>
                <w:rPr>
                  <w:rFonts w:ascii="Cambria Math" w:hAnsi="Cambria Math" w:cs="Times New Roman"/>
                  <w:sz w:val="10"/>
                  <w:szCs w:val="10"/>
                </w:rPr>
                <m:t>зу</m:t>
              </m:r>
            </m:den>
          </m:f>
          <m:r>
            <w:rPr>
              <w:rFonts w:ascii="Cambria Math" w:hAnsi="Cambria Math" w:cs="Times New Roman"/>
              <w:sz w:val="10"/>
              <w:szCs w:val="10"/>
              <w:lang w:val="en-US"/>
            </w:rPr>
            <m:t>,м</m:t>
          </m:r>
        </m:oMath>
      </m:oMathPara>
    </w:p>
    <w:p w:rsidR="00965D25" w:rsidRDefault="00965D25" w:rsidP="00965D25">
      <w:pPr>
        <w:spacing w:after="0" w:line="120" w:lineRule="exact"/>
        <w:ind w:firstLine="142"/>
        <w:jc w:val="both"/>
        <w:rPr>
          <w:rFonts w:ascii="Times New Roman" w:hAnsi="Times New Roman" w:cs="Times New Roman"/>
          <w:b/>
          <w:sz w:val="10"/>
          <w:szCs w:val="10"/>
          <w:lang w:val="en-US"/>
        </w:rPr>
      </w:pPr>
    </w:p>
    <w:p w:rsidR="00965D25" w:rsidRDefault="00965D25" w:rsidP="00965D25">
      <w:pPr>
        <w:spacing w:after="0" w:line="120" w:lineRule="exact"/>
        <w:ind w:firstLine="142"/>
        <w:jc w:val="both"/>
        <w:rPr>
          <w:rFonts w:ascii="Times New Roman" w:hAnsi="Times New Roman" w:cs="Times New Roman"/>
          <w:b/>
          <w:sz w:val="10"/>
          <w:szCs w:val="10"/>
          <w:lang w:val="en-US"/>
        </w:rPr>
      </w:pPr>
    </w:p>
    <w:p w:rsidR="00965D25" w:rsidRDefault="00965D25" w:rsidP="00965D25">
      <w:pPr>
        <w:spacing w:after="0" w:line="120" w:lineRule="exact"/>
        <w:ind w:firstLine="142"/>
        <w:jc w:val="both"/>
        <w:rPr>
          <w:rFonts w:ascii="Times New Roman" w:hAnsi="Times New Roman" w:cs="Times New Roman"/>
          <w:b/>
          <w:sz w:val="10"/>
          <w:szCs w:val="10"/>
          <w:lang w:val="en-US"/>
        </w:rPr>
      </w:pPr>
    </w:p>
    <w:p w:rsidR="00965D25" w:rsidRDefault="00965D25" w:rsidP="00965D25">
      <w:pPr>
        <w:spacing w:after="0" w:line="120" w:lineRule="exact"/>
        <w:ind w:firstLine="142"/>
        <w:jc w:val="both"/>
        <w:rPr>
          <w:rFonts w:ascii="Times New Roman" w:hAnsi="Times New Roman" w:cs="Times New Roman"/>
          <w:b/>
          <w:sz w:val="10"/>
          <w:szCs w:val="10"/>
          <w:lang w:val="en-US"/>
        </w:rPr>
      </w:pPr>
    </w:p>
    <w:p w:rsidR="00965D25" w:rsidRDefault="00965D25" w:rsidP="00965D25">
      <w:pPr>
        <w:spacing w:after="0" w:line="120" w:lineRule="exact"/>
        <w:ind w:firstLine="142"/>
        <w:jc w:val="both"/>
        <w:rPr>
          <w:rFonts w:ascii="Times New Roman" w:hAnsi="Times New Roman" w:cs="Times New Roman"/>
          <w:b/>
          <w:sz w:val="10"/>
          <w:szCs w:val="10"/>
          <w:lang w:val="en-US"/>
        </w:rPr>
      </w:pPr>
    </w:p>
    <w:p w:rsidR="00965D25" w:rsidRDefault="00965D25" w:rsidP="00965D25">
      <w:pPr>
        <w:spacing w:after="0" w:line="120" w:lineRule="exact"/>
        <w:ind w:firstLine="142"/>
        <w:jc w:val="both"/>
        <w:rPr>
          <w:rFonts w:ascii="Times New Roman" w:hAnsi="Times New Roman" w:cs="Times New Roman"/>
          <w:b/>
          <w:sz w:val="10"/>
          <w:szCs w:val="10"/>
          <w:lang w:val="en-US"/>
        </w:rPr>
      </w:pPr>
    </w:p>
    <w:p w:rsidR="00965D25" w:rsidRDefault="00965D25" w:rsidP="00965D25">
      <w:pPr>
        <w:spacing w:after="0" w:line="120" w:lineRule="exact"/>
        <w:ind w:firstLine="142"/>
        <w:jc w:val="both"/>
        <w:rPr>
          <w:rFonts w:ascii="Times New Roman" w:hAnsi="Times New Roman" w:cs="Times New Roman"/>
          <w:b/>
          <w:sz w:val="10"/>
          <w:szCs w:val="10"/>
          <w:lang w:val="en-US"/>
        </w:rPr>
      </w:pPr>
    </w:p>
    <w:p w:rsidR="00965D25" w:rsidRDefault="00965D25" w:rsidP="00965D25">
      <w:pPr>
        <w:spacing w:after="0" w:line="120" w:lineRule="exact"/>
        <w:ind w:firstLine="142"/>
        <w:jc w:val="both"/>
        <w:rPr>
          <w:rFonts w:ascii="Times New Roman" w:hAnsi="Times New Roman" w:cs="Times New Roman"/>
          <w:b/>
          <w:sz w:val="10"/>
          <w:szCs w:val="10"/>
          <w:lang w:val="en-US"/>
        </w:rPr>
      </w:pPr>
    </w:p>
    <w:p w:rsidR="00965D25" w:rsidRDefault="00965D25" w:rsidP="00965D25">
      <w:pPr>
        <w:spacing w:after="0" w:line="120" w:lineRule="exact"/>
        <w:ind w:firstLine="142"/>
        <w:jc w:val="both"/>
        <w:rPr>
          <w:rFonts w:ascii="Times New Roman" w:hAnsi="Times New Roman" w:cs="Times New Roman"/>
          <w:b/>
          <w:sz w:val="10"/>
          <w:szCs w:val="10"/>
          <w:lang w:val="en-US"/>
        </w:rPr>
      </w:pPr>
    </w:p>
    <w:p w:rsidR="00965D25" w:rsidRDefault="00965D25" w:rsidP="00965D25">
      <w:pPr>
        <w:spacing w:after="0" w:line="120" w:lineRule="exact"/>
        <w:ind w:firstLine="142"/>
        <w:jc w:val="both"/>
        <w:rPr>
          <w:rFonts w:ascii="Times New Roman" w:hAnsi="Times New Roman" w:cs="Times New Roman"/>
          <w:b/>
          <w:sz w:val="10"/>
          <w:szCs w:val="10"/>
          <w:lang w:val="en-US"/>
        </w:rPr>
      </w:pPr>
    </w:p>
    <w:p w:rsidR="00965D25" w:rsidRDefault="00965D25" w:rsidP="00965D25">
      <w:pPr>
        <w:spacing w:after="0" w:line="120" w:lineRule="exact"/>
        <w:ind w:firstLine="142"/>
        <w:jc w:val="both"/>
        <w:rPr>
          <w:rFonts w:ascii="Times New Roman" w:hAnsi="Times New Roman" w:cs="Times New Roman"/>
          <w:b/>
          <w:sz w:val="10"/>
          <w:szCs w:val="10"/>
          <w:lang w:val="en-US"/>
        </w:rPr>
      </w:pPr>
    </w:p>
    <w:p w:rsidR="00965D25" w:rsidRDefault="00965D25" w:rsidP="00965D25">
      <w:pPr>
        <w:spacing w:after="0" w:line="120" w:lineRule="exact"/>
        <w:ind w:firstLine="142"/>
        <w:jc w:val="both"/>
        <w:rPr>
          <w:rFonts w:ascii="Times New Roman" w:hAnsi="Times New Roman" w:cs="Times New Roman"/>
          <w:b/>
          <w:sz w:val="10"/>
          <w:szCs w:val="10"/>
          <w:lang w:val="en-US"/>
        </w:rPr>
      </w:pPr>
    </w:p>
    <w:p w:rsidR="00965D25" w:rsidRDefault="00965D25" w:rsidP="00965D25">
      <w:pPr>
        <w:spacing w:after="0" w:line="120" w:lineRule="exact"/>
        <w:ind w:firstLine="142"/>
        <w:jc w:val="both"/>
        <w:rPr>
          <w:rFonts w:ascii="Times New Roman" w:hAnsi="Times New Roman" w:cs="Times New Roman"/>
          <w:b/>
          <w:sz w:val="10"/>
          <w:szCs w:val="10"/>
          <w:lang w:val="en-US"/>
        </w:rPr>
      </w:pPr>
    </w:p>
    <w:p w:rsidR="00965D25" w:rsidRDefault="00965D25" w:rsidP="00965D25">
      <w:pPr>
        <w:spacing w:after="0" w:line="120" w:lineRule="exact"/>
        <w:ind w:firstLine="142"/>
        <w:jc w:val="both"/>
        <w:rPr>
          <w:rFonts w:ascii="Times New Roman" w:hAnsi="Times New Roman" w:cs="Times New Roman"/>
          <w:b/>
          <w:sz w:val="10"/>
          <w:szCs w:val="10"/>
          <w:lang w:val="en-US"/>
        </w:rPr>
      </w:pPr>
    </w:p>
    <w:p w:rsidR="00CB62BB" w:rsidRPr="00965D25" w:rsidRDefault="00CB62BB" w:rsidP="00965D25">
      <w:pPr>
        <w:spacing w:after="0" w:line="120" w:lineRule="exact"/>
        <w:ind w:firstLine="142"/>
        <w:jc w:val="both"/>
        <w:rPr>
          <w:rFonts w:ascii="Times New Roman" w:hAnsi="Times New Roman" w:cs="Times New Roman"/>
          <w:b/>
          <w:sz w:val="10"/>
          <w:szCs w:val="10"/>
        </w:rPr>
      </w:pPr>
      <w:r w:rsidRPr="00965D25">
        <w:rPr>
          <w:rFonts w:ascii="Times New Roman" w:hAnsi="Times New Roman" w:cs="Times New Roman"/>
          <w:b/>
          <w:sz w:val="10"/>
          <w:szCs w:val="10"/>
        </w:rPr>
        <w:lastRenderedPageBreak/>
        <w:t>Организация и технология выполнения работ.</w:t>
      </w:r>
    </w:p>
    <w:p w:rsidR="00CB62BB" w:rsidRPr="00965D25" w:rsidRDefault="00CB62BB"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Работы по устройству 2х </w:t>
      </w:r>
      <w:proofErr w:type="spellStart"/>
      <w:r w:rsidRPr="00965D25">
        <w:rPr>
          <w:rFonts w:ascii="Times New Roman" w:hAnsi="Times New Roman" w:cs="Times New Roman"/>
          <w:sz w:val="10"/>
          <w:szCs w:val="10"/>
        </w:rPr>
        <w:t>слойного</w:t>
      </w:r>
      <w:proofErr w:type="spellEnd"/>
      <w:r w:rsidRPr="00965D25">
        <w:rPr>
          <w:rFonts w:ascii="Times New Roman" w:hAnsi="Times New Roman" w:cs="Times New Roman"/>
          <w:sz w:val="10"/>
          <w:szCs w:val="10"/>
        </w:rPr>
        <w:t xml:space="preserve"> </w:t>
      </w:r>
      <w:proofErr w:type="spellStart"/>
      <w:r w:rsidRPr="00965D25">
        <w:rPr>
          <w:rFonts w:ascii="Times New Roman" w:hAnsi="Times New Roman" w:cs="Times New Roman"/>
          <w:sz w:val="10"/>
          <w:szCs w:val="10"/>
        </w:rPr>
        <w:t>щеб</w:t>
      </w:r>
      <w:proofErr w:type="spellEnd"/>
      <w:r w:rsidRPr="00965D25">
        <w:rPr>
          <w:rFonts w:ascii="Times New Roman" w:hAnsi="Times New Roman" w:cs="Times New Roman"/>
          <w:sz w:val="10"/>
          <w:szCs w:val="10"/>
        </w:rPr>
        <w:t xml:space="preserve"> </w:t>
      </w:r>
      <w:proofErr w:type="gramStart"/>
      <w:r w:rsidRPr="00965D25">
        <w:rPr>
          <w:rFonts w:ascii="Times New Roman" w:hAnsi="Times New Roman" w:cs="Times New Roman"/>
          <w:sz w:val="10"/>
          <w:szCs w:val="10"/>
        </w:rPr>
        <w:t>основания</w:t>
      </w:r>
      <w:proofErr w:type="gramEnd"/>
      <w:r w:rsidRPr="00965D25">
        <w:rPr>
          <w:rFonts w:ascii="Times New Roman" w:hAnsi="Times New Roman" w:cs="Times New Roman"/>
          <w:sz w:val="10"/>
          <w:szCs w:val="10"/>
        </w:rPr>
        <w:t xml:space="preserve"> как правило, выполняется в 2 смены по трем захваткам по 500м каждая. На 1й захватке выгружают и распределяют щебень нижнего слоя. На 2й </w:t>
      </w:r>
      <w:proofErr w:type="gramStart"/>
      <w:r w:rsidRPr="00965D25">
        <w:rPr>
          <w:rFonts w:ascii="Times New Roman" w:hAnsi="Times New Roman" w:cs="Times New Roman"/>
          <w:sz w:val="10"/>
          <w:szCs w:val="10"/>
        </w:rPr>
        <w:t>–в</w:t>
      </w:r>
      <w:proofErr w:type="gramEnd"/>
      <w:r w:rsidRPr="00965D25">
        <w:rPr>
          <w:rFonts w:ascii="Times New Roman" w:hAnsi="Times New Roman" w:cs="Times New Roman"/>
          <w:sz w:val="10"/>
          <w:szCs w:val="10"/>
        </w:rPr>
        <w:t xml:space="preserve">ерхнего, на 3й – мелкий щебень. В начале работ создают несжимаемые переходные заделы </w:t>
      </w:r>
      <w:proofErr w:type="spellStart"/>
      <w:r w:rsidRPr="00965D25">
        <w:rPr>
          <w:rFonts w:ascii="Times New Roman" w:hAnsi="Times New Roman" w:cs="Times New Roman"/>
          <w:sz w:val="10"/>
          <w:szCs w:val="10"/>
        </w:rPr>
        <w:t>подготавлению</w:t>
      </w:r>
      <w:proofErr w:type="spellEnd"/>
      <w:r w:rsidRPr="00965D25">
        <w:rPr>
          <w:rFonts w:ascii="Times New Roman" w:hAnsi="Times New Roman" w:cs="Times New Roman"/>
          <w:sz w:val="10"/>
          <w:szCs w:val="10"/>
        </w:rPr>
        <w:t xml:space="preserve"> и уплотнению щебня </w:t>
      </w:r>
      <w:proofErr w:type="gramStart"/>
      <w:r w:rsidRPr="00965D25">
        <w:rPr>
          <w:rFonts w:ascii="Times New Roman" w:hAnsi="Times New Roman" w:cs="Times New Roman"/>
          <w:sz w:val="10"/>
          <w:szCs w:val="10"/>
        </w:rPr>
        <w:t>–</w:t>
      </w:r>
      <w:proofErr w:type="spellStart"/>
      <w:r w:rsidRPr="00965D25">
        <w:rPr>
          <w:rFonts w:ascii="Times New Roman" w:hAnsi="Times New Roman" w:cs="Times New Roman"/>
          <w:sz w:val="10"/>
          <w:szCs w:val="10"/>
        </w:rPr>
        <w:t>к</w:t>
      </w:r>
      <w:proofErr w:type="gramEnd"/>
      <w:r w:rsidRPr="00965D25">
        <w:rPr>
          <w:rFonts w:ascii="Times New Roman" w:hAnsi="Times New Roman" w:cs="Times New Roman"/>
          <w:sz w:val="10"/>
          <w:szCs w:val="10"/>
        </w:rPr>
        <w:t>линца</w:t>
      </w:r>
      <w:proofErr w:type="spellEnd"/>
      <w:r w:rsidRPr="00965D25">
        <w:rPr>
          <w:rFonts w:ascii="Times New Roman" w:hAnsi="Times New Roman" w:cs="Times New Roman"/>
          <w:sz w:val="10"/>
          <w:szCs w:val="10"/>
        </w:rPr>
        <w:t xml:space="preserve">. Величина этих заделов </w:t>
      </w:r>
      <w:proofErr w:type="gramStart"/>
      <w:r w:rsidRPr="00965D25">
        <w:rPr>
          <w:rFonts w:ascii="Times New Roman" w:hAnsi="Times New Roman" w:cs="Times New Roman"/>
          <w:sz w:val="10"/>
          <w:szCs w:val="10"/>
        </w:rPr>
        <w:t>д.б</w:t>
      </w:r>
      <w:proofErr w:type="gramEnd"/>
      <w:r w:rsidRPr="00965D25">
        <w:rPr>
          <w:rFonts w:ascii="Times New Roman" w:hAnsi="Times New Roman" w:cs="Times New Roman"/>
          <w:sz w:val="10"/>
          <w:szCs w:val="10"/>
        </w:rPr>
        <w:t xml:space="preserve">. не менее </w:t>
      </w:r>
      <w:proofErr w:type="spellStart"/>
      <w:r w:rsidRPr="00965D25">
        <w:rPr>
          <w:rFonts w:ascii="Times New Roman" w:hAnsi="Times New Roman" w:cs="Times New Roman"/>
          <w:sz w:val="10"/>
          <w:szCs w:val="10"/>
        </w:rPr>
        <w:t>полусменной</w:t>
      </w:r>
      <w:proofErr w:type="spellEnd"/>
      <w:r w:rsidRPr="00965D25">
        <w:rPr>
          <w:rFonts w:ascii="Times New Roman" w:hAnsi="Times New Roman" w:cs="Times New Roman"/>
          <w:sz w:val="10"/>
          <w:szCs w:val="10"/>
        </w:rPr>
        <w:t xml:space="preserve"> захватки.</w:t>
      </w:r>
    </w:p>
    <w:p w:rsidR="00CB62BB" w:rsidRPr="00965D25" w:rsidRDefault="00CB62BB"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Для обеспечения доставки щебня формируют </w:t>
      </w:r>
      <w:proofErr w:type="gramStart"/>
      <w:r w:rsidRPr="00965D25">
        <w:rPr>
          <w:rFonts w:ascii="Times New Roman" w:hAnsi="Times New Roman" w:cs="Times New Roman"/>
          <w:sz w:val="10"/>
          <w:szCs w:val="10"/>
        </w:rPr>
        <w:t>спец</w:t>
      </w:r>
      <w:proofErr w:type="gramEnd"/>
      <w:r w:rsidRPr="00965D25">
        <w:rPr>
          <w:rFonts w:ascii="Times New Roman" w:hAnsi="Times New Roman" w:cs="Times New Roman"/>
          <w:sz w:val="10"/>
          <w:szCs w:val="10"/>
        </w:rPr>
        <w:t xml:space="preserve"> колонну автосамосвалов, кол-во </w:t>
      </w:r>
      <w:proofErr w:type="spellStart"/>
      <w:r w:rsidRPr="00965D25">
        <w:rPr>
          <w:rFonts w:ascii="Times New Roman" w:hAnsi="Times New Roman" w:cs="Times New Roman"/>
          <w:sz w:val="10"/>
          <w:szCs w:val="10"/>
        </w:rPr>
        <w:t>автосам-в</w:t>
      </w:r>
      <w:proofErr w:type="spellEnd"/>
      <w:r w:rsidRPr="00965D25">
        <w:rPr>
          <w:rFonts w:ascii="Times New Roman" w:hAnsi="Times New Roman" w:cs="Times New Roman"/>
          <w:sz w:val="10"/>
          <w:szCs w:val="10"/>
        </w:rPr>
        <w:t xml:space="preserve"> определяется по расчету.</w:t>
      </w:r>
    </w:p>
    <w:p w:rsidR="00CB62BB" w:rsidRPr="00965D25" w:rsidRDefault="000D5BDB"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В каждую смену по методу бригадного порядка работы выполняет сквозная бригада рабочих из 2х звеньев:</w:t>
      </w:r>
    </w:p>
    <w:p w:rsidR="000D5BDB" w:rsidRPr="00965D25" w:rsidRDefault="000D5BDB"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В 1ю смену входит: машинист </w:t>
      </w:r>
      <w:proofErr w:type="gramStart"/>
      <w:r w:rsidRPr="00965D25">
        <w:rPr>
          <w:rFonts w:ascii="Times New Roman" w:hAnsi="Times New Roman" w:cs="Times New Roman"/>
          <w:sz w:val="10"/>
          <w:szCs w:val="10"/>
        </w:rPr>
        <w:t>–а</w:t>
      </w:r>
      <w:proofErr w:type="gramEnd"/>
      <w:r w:rsidRPr="00965D25">
        <w:rPr>
          <w:rFonts w:ascii="Times New Roman" w:hAnsi="Times New Roman" w:cs="Times New Roman"/>
          <w:sz w:val="10"/>
          <w:szCs w:val="10"/>
        </w:rPr>
        <w:t xml:space="preserve">втогудронатора ДЗ-143 6 </w:t>
      </w:r>
      <w:proofErr w:type="spellStart"/>
      <w:r w:rsidRPr="00965D25">
        <w:rPr>
          <w:rFonts w:ascii="Times New Roman" w:hAnsi="Times New Roman" w:cs="Times New Roman"/>
          <w:sz w:val="10"/>
          <w:szCs w:val="10"/>
        </w:rPr>
        <w:t>разр</w:t>
      </w:r>
      <w:proofErr w:type="spellEnd"/>
      <w:r w:rsidRPr="00965D25">
        <w:rPr>
          <w:rFonts w:ascii="Times New Roman" w:hAnsi="Times New Roman" w:cs="Times New Roman"/>
          <w:sz w:val="10"/>
          <w:szCs w:val="10"/>
        </w:rPr>
        <w:t xml:space="preserve"> (1), машинист катка ДУ-48Б 6разр(3), дорожные рабочие 3 </w:t>
      </w:r>
      <w:proofErr w:type="spellStart"/>
      <w:r w:rsidRPr="00965D25">
        <w:rPr>
          <w:rFonts w:ascii="Times New Roman" w:hAnsi="Times New Roman" w:cs="Times New Roman"/>
          <w:sz w:val="10"/>
          <w:szCs w:val="10"/>
        </w:rPr>
        <w:t>разр</w:t>
      </w:r>
      <w:proofErr w:type="spellEnd"/>
      <w:r w:rsidRPr="00965D25">
        <w:rPr>
          <w:rFonts w:ascii="Times New Roman" w:hAnsi="Times New Roman" w:cs="Times New Roman"/>
          <w:sz w:val="10"/>
          <w:szCs w:val="10"/>
        </w:rPr>
        <w:t xml:space="preserve"> (1), </w:t>
      </w:r>
      <w:proofErr w:type="spellStart"/>
      <w:r w:rsidRPr="00965D25">
        <w:rPr>
          <w:rFonts w:ascii="Times New Roman" w:hAnsi="Times New Roman" w:cs="Times New Roman"/>
          <w:sz w:val="10"/>
          <w:szCs w:val="10"/>
        </w:rPr>
        <w:t>лор</w:t>
      </w:r>
      <w:proofErr w:type="spellEnd"/>
      <w:r w:rsidRPr="00965D25">
        <w:rPr>
          <w:rFonts w:ascii="Times New Roman" w:hAnsi="Times New Roman" w:cs="Times New Roman"/>
          <w:sz w:val="10"/>
          <w:szCs w:val="10"/>
        </w:rPr>
        <w:t xml:space="preserve">. </w:t>
      </w:r>
      <w:proofErr w:type="spellStart"/>
      <w:r w:rsidRPr="00965D25">
        <w:rPr>
          <w:rFonts w:ascii="Times New Roman" w:hAnsi="Times New Roman" w:cs="Times New Roman"/>
          <w:sz w:val="10"/>
          <w:szCs w:val="10"/>
        </w:rPr>
        <w:t>Рабочии</w:t>
      </w:r>
      <w:proofErr w:type="spellEnd"/>
      <w:r w:rsidRPr="00965D25">
        <w:rPr>
          <w:rFonts w:ascii="Times New Roman" w:hAnsi="Times New Roman" w:cs="Times New Roman"/>
          <w:sz w:val="10"/>
          <w:szCs w:val="10"/>
        </w:rPr>
        <w:t xml:space="preserve"> 2 </w:t>
      </w:r>
      <w:proofErr w:type="spellStart"/>
      <w:r w:rsidRPr="00965D25">
        <w:rPr>
          <w:rFonts w:ascii="Times New Roman" w:hAnsi="Times New Roman" w:cs="Times New Roman"/>
          <w:sz w:val="10"/>
          <w:szCs w:val="10"/>
        </w:rPr>
        <w:t>разр</w:t>
      </w:r>
      <w:proofErr w:type="spellEnd"/>
      <w:r w:rsidRPr="00965D25">
        <w:rPr>
          <w:rFonts w:ascii="Times New Roman" w:hAnsi="Times New Roman" w:cs="Times New Roman"/>
          <w:sz w:val="10"/>
          <w:szCs w:val="10"/>
        </w:rPr>
        <w:t xml:space="preserve"> (2). Во 2е звено входят: машинист автогудронатора ДЗ-143 6 </w:t>
      </w:r>
      <w:proofErr w:type="spellStart"/>
      <w:r w:rsidRPr="00965D25">
        <w:rPr>
          <w:rFonts w:ascii="Times New Roman" w:hAnsi="Times New Roman" w:cs="Times New Roman"/>
          <w:sz w:val="10"/>
          <w:szCs w:val="10"/>
        </w:rPr>
        <w:t>разр</w:t>
      </w:r>
      <w:proofErr w:type="spellEnd"/>
      <w:r w:rsidRPr="00965D25">
        <w:rPr>
          <w:rFonts w:ascii="Times New Roman" w:hAnsi="Times New Roman" w:cs="Times New Roman"/>
          <w:sz w:val="10"/>
          <w:szCs w:val="10"/>
        </w:rPr>
        <w:t xml:space="preserve"> (1), машинист катка ДУ-48Б 6разр(2), машинист катка ДУ-49А 6разр(2), дорожные рабочие 3 </w:t>
      </w:r>
      <w:proofErr w:type="spellStart"/>
      <w:r w:rsidRPr="00965D25">
        <w:rPr>
          <w:rFonts w:ascii="Times New Roman" w:hAnsi="Times New Roman" w:cs="Times New Roman"/>
          <w:sz w:val="10"/>
          <w:szCs w:val="10"/>
        </w:rPr>
        <w:t>разр</w:t>
      </w:r>
      <w:proofErr w:type="spellEnd"/>
      <w:r w:rsidRPr="00965D25">
        <w:rPr>
          <w:rFonts w:ascii="Times New Roman" w:hAnsi="Times New Roman" w:cs="Times New Roman"/>
          <w:sz w:val="10"/>
          <w:szCs w:val="10"/>
        </w:rPr>
        <w:t xml:space="preserve"> (1), </w:t>
      </w:r>
      <w:proofErr w:type="spellStart"/>
      <w:r w:rsidRPr="00965D25">
        <w:rPr>
          <w:rFonts w:ascii="Times New Roman" w:hAnsi="Times New Roman" w:cs="Times New Roman"/>
          <w:sz w:val="10"/>
          <w:szCs w:val="10"/>
        </w:rPr>
        <w:t>лор</w:t>
      </w:r>
      <w:proofErr w:type="spellEnd"/>
      <w:r w:rsidRPr="00965D25">
        <w:rPr>
          <w:rFonts w:ascii="Times New Roman" w:hAnsi="Times New Roman" w:cs="Times New Roman"/>
          <w:sz w:val="10"/>
          <w:szCs w:val="10"/>
        </w:rPr>
        <w:t xml:space="preserve">. </w:t>
      </w:r>
      <w:proofErr w:type="spellStart"/>
      <w:r w:rsidRPr="00965D25">
        <w:rPr>
          <w:rFonts w:ascii="Times New Roman" w:hAnsi="Times New Roman" w:cs="Times New Roman"/>
          <w:sz w:val="10"/>
          <w:szCs w:val="10"/>
        </w:rPr>
        <w:t>Рабочии</w:t>
      </w:r>
      <w:proofErr w:type="spellEnd"/>
      <w:r w:rsidRPr="00965D25">
        <w:rPr>
          <w:rFonts w:ascii="Times New Roman" w:hAnsi="Times New Roman" w:cs="Times New Roman"/>
          <w:sz w:val="10"/>
          <w:szCs w:val="10"/>
        </w:rPr>
        <w:t xml:space="preserve"> 2 </w:t>
      </w:r>
      <w:proofErr w:type="spellStart"/>
      <w:r w:rsidRPr="00965D25">
        <w:rPr>
          <w:rFonts w:ascii="Times New Roman" w:hAnsi="Times New Roman" w:cs="Times New Roman"/>
          <w:sz w:val="10"/>
          <w:szCs w:val="10"/>
        </w:rPr>
        <w:t>разр</w:t>
      </w:r>
      <w:proofErr w:type="spellEnd"/>
      <w:r w:rsidRPr="00965D25">
        <w:rPr>
          <w:rFonts w:ascii="Times New Roman" w:hAnsi="Times New Roman" w:cs="Times New Roman"/>
          <w:sz w:val="10"/>
          <w:szCs w:val="10"/>
        </w:rPr>
        <w:t xml:space="preserve"> (2).</w:t>
      </w:r>
    </w:p>
    <w:p w:rsidR="000D5BDB" w:rsidRPr="00965D25" w:rsidRDefault="000D5BDB"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Для выполнения работ по </w:t>
      </w:r>
      <w:proofErr w:type="spellStart"/>
      <w:r w:rsidRPr="00965D25">
        <w:rPr>
          <w:rFonts w:ascii="Times New Roman" w:hAnsi="Times New Roman" w:cs="Times New Roman"/>
          <w:sz w:val="10"/>
          <w:szCs w:val="10"/>
        </w:rPr>
        <w:t>расклинке</w:t>
      </w:r>
      <w:proofErr w:type="spellEnd"/>
      <w:r w:rsidRPr="00965D25">
        <w:rPr>
          <w:rFonts w:ascii="Times New Roman" w:hAnsi="Times New Roman" w:cs="Times New Roman"/>
          <w:sz w:val="10"/>
          <w:szCs w:val="10"/>
        </w:rPr>
        <w:t xml:space="preserve"> </w:t>
      </w:r>
      <w:proofErr w:type="spellStart"/>
      <w:r w:rsidRPr="00965D25">
        <w:rPr>
          <w:rFonts w:ascii="Times New Roman" w:hAnsi="Times New Roman" w:cs="Times New Roman"/>
          <w:sz w:val="10"/>
          <w:szCs w:val="10"/>
        </w:rPr>
        <w:t>клинца</w:t>
      </w:r>
      <w:proofErr w:type="spellEnd"/>
      <w:r w:rsidRPr="00965D25">
        <w:rPr>
          <w:rFonts w:ascii="Times New Roman" w:hAnsi="Times New Roman" w:cs="Times New Roman"/>
          <w:sz w:val="10"/>
          <w:szCs w:val="10"/>
        </w:rPr>
        <w:t xml:space="preserve"> машиниста </w:t>
      </w:r>
      <w:proofErr w:type="spellStart"/>
      <w:r w:rsidRPr="00965D25">
        <w:rPr>
          <w:rFonts w:ascii="Times New Roman" w:hAnsi="Times New Roman" w:cs="Times New Roman"/>
          <w:sz w:val="10"/>
          <w:szCs w:val="10"/>
        </w:rPr>
        <w:t>щебнераспределителя</w:t>
      </w:r>
      <w:proofErr w:type="spellEnd"/>
      <w:r w:rsidRPr="00965D25">
        <w:rPr>
          <w:rFonts w:ascii="Times New Roman" w:hAnsi="Times New Roman" w:cs="Times New Roman"/>
          <w:sz w:val="10"/>
          <w:szCs w:val="10"/>
        </w:rPr>
        <w:t xml:space="preserve"> Т-224 4 </w:t>
      </w:r>
      <w:proofErr w:type="spellStart"/>
      <w:r w:rsidRPr="00965D25">
        <w:rPr>
          <w:rFonts w:ascii="Times New Roman" w:hAnsi="Times New Roman" w:cs="Times New Roman"/>
          <w:sz w:val="10"/>
          <w:szCs w:val="10"/>
        </w:rPr>
        <w:t>разр</w:t>
      </w:r>
      <w:proofErr w:type="spellEnd"/>
      <w:r w:rsidRPr="00965D25">
        <w:rPr>
          <w:rFonts w:ascii="Times New Roman" w:hAnsi="Times New Roman" w:cs="Times New Roman"/>
          <w:sz w:val="10"/>
          <w:szCs w:val="10"/>
        </w:rPr>
        <w:t xml:space="preserve"> привлекают кратковременно и в состав бригады не включают.</w:t>
      </w:r>
    </w:p>
    <w:p w:rsidR="000D5BDB" w:rsidRPr="00965D25" w:rsidRDefault="000D5BDB"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К устройству основания приступают только после приемки готового </w:t>
      </w:r>
      <w:proofErr w:type="spellStart"/>
      <w:r w:rsidRPr="00965D25">
        <w:rPr>
          <w:rFonts w:ascii="Times New Roman" w:hAnsi="Times New Roman" w:cs="Times New Roman"/>
          <w:sz w:val="10"/>
          <w:szCs w:val="10"/>
        </w:rPr>
        <w:t>з.п</w:t>
      </w:r>
      <w:proofErr w:type="spellEnd"/>
      <w:r w:rsidRPr="00965D25">
        <w:rPr>
          <w:rFonts w:ascii="Times New Roman" w:hAnsi="Times New Roman" w:cs="Times New Roman"/>
          <w:sz w:val="10"/>
          <w:szCs w:val="10"/>
        </w:rPr>
        <w:t xml:space="preserve">. и нижележащего слоя </w:t>
      </w:r>
      <w:proofErr w:type="spellStart"/>
      <w:r w:rsidRPr="00965D25">
        <w:rPr>
          <w:rFonts w:ascii="Times New Roman" w:hAnsi="Times New Roman" w:cs="Times New Roman"/>
          <w:sz w:val="10"/>
          <w:szCs w:val="10"/>
        </w:rPr>
        <w:t>осн-я</w:t>
      </w:r>
      <w:proofErr w:type="spellEnd"/>
      <w:r w:rsidRPr="00965D25">
        <w:rPr>
          <w:rFonts w:ascii="Times New Roman" w:hAnsi="Times New Roman" w:cs="Times New Roman"/>
          <w:sz w:val="10"/>
          <w:szCs w:val="10"/>
        </w:rPr>
        <w:t xml:space="preserve"> на участке длиной не менее 500м. З.п. и нижележащий слой д.б. </w:t>
      </w:r>
      <w:proofErr w:type="gramStart"/>
      <w:r w:rsidRPr="00965D25">
        <w:rPr>
          <w:rFonts w:ascii="Times New Roman" w:hAnsi="Times New Roman" w:cs="Times New Roman"/>
          <w:sz w:val="10"/>
          <w:szCs w:val="10"/>
        </w:rPr>
        <w:t>спланированы</w:t>
      </w:r>
      <w:proofErr w:type="gramEnd"/>
      <w:r w:rsidRPr="00965D25">
        <w:rPr>
          <w:rFonts w:ascii="Times New Roman" w:hAnsi="Times New Roman" w:cs="Times New Roman"/>
          <w:sz w:val="10"/>
          <w:szCs w:val="10"/>
        </w:rPr>
        <w:t xml:space="preserve"> до проектных отметок и полностью уплотнены. До </w:t>
      </w:r>
      <w:proofErr w:type="spellStart"/>
      <w:r w:rsidRPr="00965D25">
        <w:rPr>
          <w:rFonts w:ascii="Times New Roman" w:hAnsi="Times New Roman" w:cs="Times New Roman"/>
          <w:sz w:val="10"/>
          <w:szCs w:val="10"/>
        </w:rPr>
        <w:t>устойства</w:t>
      </w:r>
      <w:proofErr w:type="spellEnd"/>
      <w:r w:rsidRPr="00965D25">
        <w:rPr>
          <w:rFonts w:ascii="Times New Roman" w:hAnsi="Times New Roman" w:cs="Times New Roman"/>
          <w:sz w:val="10"/>
          <w:szCs w:val="10"/>
        </w:rPr>
        <w:t xml:space="preserve"> </w:t>
      </w:r>
      <w:proofErr w:type="spellStart"/>
      <w:r w:rsidRPr="00965D25">
        <w:rPr>
          <w:rFonts w:ascii="Times New Roman" w:hAnsi="Times New Roman" w:cs="Times New Roman"/>
          <w:sz w:val="10"/>
          <w:szCs w:val="10"/>
        </w:rPr>
        <w:t>щеб</w:t>
      </w:r>
      <w:proofErr w:type="spellEnd"/>
      <w:r w:rsidRPr="00965D25">
        <w:rPr>
          <w:rFonts w:ascii="Times New Roman" w:hAnsi="Times New Roman" w:cs="Times New Roman"/>
          <w:sz w:val="10"/>
          <w:szCs w:val="10"/>
        </w:rPr>
        <w:t xml:space="preserve"> основания обочины для создания боковых упоров при </w:t>
      </w:r>
      <w:proofErr w:type="spellStart"/>
      <w:r w:rsidRPr="00965D25">
        <w:rPr>
          <w:rFonts w:ascii="Times New Roman" w:hAnsi="Times New Roman" w:cs="Times New Roman"/>
          <w:sz w:val="10"/>
          <w:szCs w:val="10"/>
        </w:rPr>
        <w:t>упло-ии</w:t>
      </w:r>
      <w:proofErr w:type="spellEnd"/>
      <w:r w:rsidRPr="00965D25">
        <w:rPr>
          <w:rFonts w:ascii="Times New Roman" w:hAnsi="Times New Roman" w:cs="Times New Roman"/>
          <w:sz w:val="10"/>
          <w:szCs w:val="10"/>
        </w:rPr>
        <w:t xml:space="preserve"> </w:t>
      </w:r>
      <w:proofErr w:type="spellStart"/>
      <w:r w:rsidRPr="00965D25">
        <w:rPr>
          <w:rFonts w:ascii="Times New Roman" w:hAnsi="Times New Roman" w:cs="Times New Roman"/>
          <w:sz w:val="10"/>
          <w:szCs w:val="10"/>
        </w:rPr>
        <w:t>кам</w:t>
      </w:r>
      <w:proofErr w:type="spellEnd"/>
      <w:r w:rsidRPr="00965D25">
        <w:rPr>
          <w:rFonts w:ascii="Times New Roman" w:hAnsi="Times New Roman" w:cs="Times New Roman"/>
          <w:sz w:val="10"/>
          <w:szCs w:val="10"/>
        </w:rPr>
        <w:t xml:space="preserve"> </w:t>
      </w:r>
      <w:proofErr w:type="spellStart"/>
      <w:r w:rsidRPr="00965D25">
        <w:rPr>
          <w:rFonts w:ascii="Times New Roman" w:hAnsi="Times New Roman" w:cs="Times New Roman"/>
          <w:sz w:val="10"/>
          <w:szCs w:val="10"/>
        </w:rPr>
        <w:t>мат-ла</w:t>
      </w:r>
      <w:proofErr w:type="spellEnd"/>
      <w:r w:rsidRPr="00965D25">
        <w:rPr>
          <w:rFonts w:ascii="Times New Roman" w:hAnsi="Times New Roman" w:cs="Times New Roman"/>
          <w:sz w:val="10"/>
          <w:szCs w:val="10"/>
        </w:rPr>
        <w:t>.</w:t>
      </w:r>
    </w:p>
    <w:p w:rsidR="000D5BDB" w:rsidRPr="00965D25" w:rsidRDefault="00C86046"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Для бесперебойной работы технологического транспорта устраивают достаточное кол-во съездов с </w:t>
      </w:r>
      <w:proofErr w:type="spellStart"/>
      <w:r w:rsidRPr="00965D25">
        <w:rPr>
          <w:rFonts w:ascii="Times New Roman" w:hAnsi="Times New Roman" w:cs="Times New Roman"/>
          <w:sz w:val="10"/>
          <w:szCs w:val="10"/>
        </w:rPr>
        <w:t>з.п</w:t>
      </w:r>
      <w:proofErr w:type="spellEnd"/>
      <w:r w:rsidRPr="00965D25">
        <w:rPr>
          <w:rFonts w:ascii="Times New Roman" w:hAnsi="Times New Roman" w:cs="Times New Roman"/>
          <w:sz w:val="10"/>
          <w:szCs w:val="10"/>
        </w:rPr>
        <w:t xml:space="preserve">., подготавливают подъездные пути для доставки </w:t>
      </w:r>
      <w:proofErr w:type="spellStart"/>
      <w:r w:rsidRPr="00965D25">
        <w:rPr>
          <w:rFonts w:ascii="Times New Roman" w:hAnsi="Times New Roman" w:cs="Times New Roman"/>
          <w:sz w:val="10"/>
          <w:szCs w:val="10"/>
        </w:rPr>
        <w:t>м-ов</w:t>
      </w:r>
      <w:proofErr w:type="spellEnd"/>
      <w:r w:rsidRPr="00965D25">
        <w:rPr>
          <w:rFonts w:ascii="Times New Roman" w:hAnsi="Times New Roman" w:cs="Times New Roman"/>
          <w:sz w:val="10"/>
          <w:szCs w:val="10"/>
        </w:rPr>
        <w:t>.</w:t>
      </w:r>
    </w:p>
    <w:p w:rsidR="00C86046" w:rsidRPr="00965D25" w:rsidRDefault="00C86046"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Работы по устройству2х </w:t>
      </w:r>
      <w:proofErr w:type="spellStart"/>
      <w:r w:rsidRPr="00965D25">
        <w:rPr>
          <w:rFonts w:ascii="Times New Roman" w:hAnsi="Times New Roman" w:cs="Times New Roman"/>
          <w:sz w:val="10"/>
          <w:szCs w:val="10"/>
        </w:rPr>
        <w:t>слойного</w:t>
      </w:r>
      <w:proofErr w:type="spellEnd"/>
      <w:r w:rsidRPr="00965D25">
        <w:rPr>
          <w:rFonts w:ascii="Times New Roman" w:hAnsi="Times New Roman" w:cs="Times New Roman"/>
          <w:sz w:val="10"/>
          <w:szCs w:val="10"/>
        </w:rPr>
        <w:t xml:space="preserve"> основания из </w:t>
      </w:r>
      <w:proofErr w:type="spellStart"/>
      <w:r w:rsidRPr="00965D25">
        <w:rPr>
          <w:rFonts w:ascii="Times New Roman" w:hAnsi="Times New Roman" w:cs="Times New Roman"/>
          <w:sz w:val="10"/>
          <w:szCs w:val="10"/>
        </w:rPr>
        <w:t>щеб</w:t>
      </w:r>
      <w:proofErr w:type="spellEnd"/>
      <w:r w:rsidRPr="00965D25">
        <w:rPr>
          <w:rFonts w:ascii="Times New Roman" w:hAnsi="Times New Roman" w:cs="Times New Roman"/>
          <w:sz w:val="10"/>
          <w:szCs w:val="10"/>
        </w:rPr>
        <w:t xml:space="preserve"> </w:t>
      </w:r>
      <w:proofErr w:type="spellStart"/>
      <w:r w:rsidRPr="00965D25">
        <w:rPr>
          <w:rFonts w:ascii="Times New Roman" w:hAnsi="Times New Roman" w:cs="Times New Roman"/>
          <w:sz w:val="10"/>
          <w:szCs w:val="10"/>
        </w:rPr>
        <w:t>выполн-т</w:t>
      </w:r>
      <w:proofErr w:type="spellEnd"/>
      <w:r w:rsidRPr="00965D25">
        <w:rPr>
          <w:rFonts w:ascii="Times New Roman" w:hAnsi="Times New Roman" w:cs="Times New Roman"/>
          <w:sz w:val="10"/>
          <w:szCs w:val="10"/>
        </w:rPr>
        <w:t xml:space="preserve"> в след порядк</w:t>
      </w:r>
      <w:proofErr w:type="gramStart"/>
      <w:r w:rsidRPr="00965D25">
        <w:rPr>
          <w:rFonts w:ascii="Times New Roman" w:hAnsi="Times New Roman" w:cs="Times New Roman"/>
          <w:sz w:val="10"/>
          <w:szCs w:val="10"/>
        </w:rPr>
        <w:t>е-</w:t>
      </w:r>
      <w:proofErr w:type="gramEnd"/>
      <w:r w:rsidRPr="00965D25">
        <w:rPr>
          <w:rFonts w:ascii="Times New Roman" w:hAnsi="Times New Roman" w:cs="Times New Roman"/>
          <w:sz w:val="10"/>
          <w:szCs w:val="10"/>
        </w:rPr>
        <w:t xml:space="preserve"> завозят и распределяют щебень нижнего слоя основания автогрейдером; уплотняют слой катком, распределяют щебень верхнего слоя основания автогрейдером, уплотняют верхний слой катками.</w:t>
      </w:r>
    </w:p>
    <w:p w:rsidR="00C86046" w:rsidRPr="00965D25" w:rsidRDefault="00C86046"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На первой захватке щебеночная смесь доставляется </w:t>
      </w:r>
      <w:proofErr w:type="gramStart"/>
      <w:r w:rsidRPr="00965D25">
        <w:rPr>
          <w:rFonts w:ascii="Times New Roman" w:hAnsi="Times New Roman" w:cs="Times New Roman"/>
          <w:sz w:val="10"/>
          <w:szCs w:val="10"/>
        </w:rPr>
        <w:t>автосамосвалами</w:t>
      </w:r>
      <w:proofErr w:type="gramEnd"/>
      <w:r w:rsidRPr="00965D25">
        <w:rPr>
          <w:rFonts w:ascii="Times New Roman" w:hAnsi="Times New Roman" w:cs="Times New Roman"/>
          <w:sz w:val="10"/>
          <w:szCs w:val="10"/>
        </w:rPr>
        <w:t xml:space="preserve"> и выгружают по оси </w:t>
      </w:r>
      <w:proofErr w:type="spellStart"/>
      <w:r w:rsidRPr="00965D25">
        <w:rPr>
          <w:rFonts w:ascii="Times New Roman" w:hAnsi="Times New Roman" w:cs="Times New Roman"/>
          <w:sz w:val="10"/>
          <w:szCs w:val="10"/>
        </w:rPr>
        <w:t>з.п</w:t>
      </w:r>
      <w:proofErr w:type="spellEnd"/>
      <w:r w:rsidRPr="00965D25">
        <w:rPr>
          <w:rFonts w:ascii="Times New Roman" w:hAnsi="Times New Roman" w:cs="Times New Roman"/>
          <w:sz w:val="10"/>
          <w:szCs w:val="10"/>
        </w:rPr>
        <w:t>., распределяют щебеночную смесь автогрейдером</w:t>
      </w:r>
      <w:r w:rsidR="00C86447" w:rsidRPr="00965D25">
        <w:rPr>
          <w:rFonts w:ascii="Times New Roman" w:hAnsi="Times New Roman" w:cs="Times New Roman"/>
          <w:sz w:val="10"/>
          <w:szCs w:val="10"/>
        </w:rPr>
        <w:t>. На 2й -  делают окончательную планировку поверхности щебеночного слоя. На 3-й укатку щебня, начиная от обочин к оси дороги, с перекрытием предыдущего прохода катка на 1/3 ширины вальца за 10-15 проходок по одному следу. После</w:t>
      </w:r>
      <w:proofErr w:type="gramStart"/>
      <w:r w:rsidR="00C86447" w:rsidRPr="00965D25">
        <w:rPr>
          <w:rFonts w:ascii="Times New Roman" w:hAnsi="Times New Roman" w:cs="Times New Roman"/>
          <w:sz w:val="10"/>
          <w:szCs w:val="10"/>
        </w:rPr>
        <w:t>2</w:t>
      </w:r>
      <w:proofErr w:type="gramEnd"/>
      <w:r w:rsidR="00C86447" w:rsidRPr="00965D25">
        <w:rPr>
          <w:rFonts w:ascii="Times New Roman" w:hAnsi="Times New Roman" w:cs="Times New Roman"/>
          <w:sz w:val="10"/>
          <w:szCs w:val="10"/>
        </w:rPr>
        <w:t xml:space="preserve">,3 проходов щебень разравнивают и оставляют под укатку. По мере смещения к оси дороги кол-во проходов уменьшают  до 1-го. Достигнув оси дороги, каток возвращают к </w:t>
      </w:r>
      <w:proofErr w:type="gramStart"/>
      <w:r w:rsidR="00C86447" w:rsidRPr="00965D25">
        <w:rPr>
          <w:rFonts w:ascii="Times New Roman" w:hAnsi="Times New Roman" w:cs="Times New Roman"/>
          <w:sz w:val="10"/>
          <w:szCs w:val="10"/>
        </w:rPr>
        <w:t>обочине</w:t>
      </w:r>
      <w:proofErr w:type="gramEnd"/>
      <w:r w:rsidR="00C86447" w:rsidRPr="00965D25">
        <w:rPr>
          <w:rFonts w:ascii="Times New Roman" w:hAnsi="Times New Roman" w:cs="Times New Roman"/>
          <w:sz w:val="10"/>
          <w:szCs w:val="10"/>
        </w:rPr>
        <w:t xml:space="preserve"> и уплотнение повторяют в том же порядке.</w:t>
      </w:r>
    </w:p>
    <w:p w:rsidR="00C86447" w:rsidRPr="00965D25" w:rsidRDefault="00C86447"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В начале второго периода уплотнения, когда создается </w:t>
      </w:r>
      <w:r w:rsidR="007643FB" w:rsidRPr="00965D25">
        <w:rPr>
          <w:rFonts w:ascii="Times New Roman" w:hAnsi="Times New Roman" w:cs="Times New Roman"/>
          <w:sz w:val="10"/>
          <w:szCs w:val="10"/>
        </w:rPr>
        <w:t xml:space="preserve"> необходимая жесткость щебеночного слоя за счет </w:t>
      </w:r>
      <w:proofErr w:type="spellStart"/>
      <w:r w:rsidR="007643FB" w:rsidRPr="00965D25">
        <w:rPr>
          <w:rFonts w:ascii="Times New Roman" w:hAnsi="Times New Roman" w:cs="Times New Roman"/>
          <w:sz w:val="10"/>
          <w:szCs w:val="10"/>
        </w:rPr>
        <w:t>взаимозаклинивания</w:t>
      </w:r>
      <w:proofErr w:type="spellEnd"/>
      <w:r w:rsidR="007643FB" w:rsidRPr="00965D25">
        <w:rPr>
          <w:rFonts w:ascii="Times New Roman" w:hAnsi="Times New Roman" w:cs="Times New Roman"/>
          <w:sz w:val="10"/>
          <w:szCs w:val="10"/>
        </w:rPr>
        <w:t xml:space="preserve"> щебня, скорость движения как д.б. 1,5-2 км/ч, в конце укатки может повышаться до максимально(6,5 км/ч), </w:t>
      </w:r>
      <w:proofErr w:type="gramStart"/>
      <w:r w:rsidR="007643FB" w:rsidRPr="00965D25">
        <w:rPr>
          <w:rFonts w:ascii="Times New Roman" w:hAnsi="Times New Roman" w:cs="Times New Roman"/>
          <w:sz w:val="10"/>
          <w:szCs w:val="10"/>
        </w:rPr>
        <w:t>при</w:t>
      </w:r>
      <w:proofErr w:type="gramEnd"/>
      <w:r w:rsidR="007643FB" w:rsidRPr="00965D25">
        <w:rPr>
          <w:rFonts w:ascii="Times New Roman" w:hAnsi="Times New Roman" w:cs="Times New Roman"/>
          <w:sz w:val="10"/>
          <w:szCs w:val="10"/>
        </w:rPr>
        <w:t xml:space="preserve"> кот не наблюдается перегрузка мотора.</w:t>
      </w:r>
    </w:p>
    <w:p w:rsidR="007643FB" w:rsidRPr="00965D25" w:rsidRDefault="007643FB"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В сухую жаркую погоду для обеспечения </w:t>
      </w:r>
      <w:proofErr w:type="gramStart"/>
      <w:r w:rsidRPr="00965D25">
        <w:rPr>
          <w:rFonts w:ascii="Times New Roman" w:hAnsi="Times New Roman" w:cs="Times New Roman"/>
          <w:sz w:val="10"/>
          <w:szCs w:val="10"/>
        </w:rPr>
        <w:t>лучшей</w:t>
      </w:r>
      <w:proofErr w:type="gramEnd"/>
      <w:r w:rsidRPr="00965D25">
        <w:rPr>
          <w:rFonts w:ascii="Times New Roman" w:hAnsi="Times New Roman" w:cs="Times New Roman"/>
          <w:sz w:val="10"/>
          <w:szCs w:val="10"/>
        </w:rPr>
        <w:t xml:space="preserve"> </w:t>
      </w:r>
      <w:proofErr w:type="spellStart"/>
      <w:r w:rsidRPr="00965D25">
        <w:rPr>
          <w:rFonts w:ascii="Times New Roman" w:hAnsi="Times New Roman" w:cs="Times New Roman"/>
          <w:sz w:val="10"/>
          <w:szCs w:val="10"/>
        </w:rPr>
        <w:t>уплотняемости</w:t>
      </w:r>
      <w:proofErr w:type="spellEnd"/>
      <w:r w:rsidRPr="00965D25">
        <w:rPr>
          <w:rFonts w:ascii="Times New Roman" w:hAnsi="Times New Roman" w:cs="Times New Roman"/>
          <w:sz w:val="10"/>
          <w:szCs w:val="10"/>
        </w:rPr>
        <w:t>. Щебень поливают водой из поливомоечной машины после 2-3х проходов катка.</w:t>
      </w:r>
    </w:p>
    <w:p w:rsidR="007643FB" w:rsidRPr="00965D25" w:rsidRDefault="007643FB"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Норма розлива воды 15-25л на 1м щебня. Нельзя допускать переувлажнения слоя щебня и </w:t>
      </w:r>
      <w:proofErr w:type="spellStart"/>
      <w:r w:rsidRPr="00965D25">
        <w:rPr>
          <w:rFonts w:ascii="Times New Roman" w:hAnsi="Times New Roman" w:cs="Times New Roman"/>
          <w:sz w:val="10"/>
          <w:szCs w:val="10"/>
        </w:rPr>
        <w:t>з.п</w:t>
      </w:r>
      <w:proofErr w:type="spellEnd"/>
      <w:r w:rsidRPr="00965D25">
        <w:rPr>
          <w:rFonts w:ascii="Times New Roman" w:hAnsi="Times New Roman" w:cs="Times New Roman"/>
          <w:sz w:val="10"/>
          <w:szCs w:val="10"/>
        </w:rPr>
        <w:t>. признаком достаточного увлажнения служит влажное состояние нижних граней щебня, лежащих на поверхности основания. В случае переувлажнения или продолжительных дождей укатку</w:t>
      </w:r>
      <w:r w:rsidR="000265E3" w:rsidRPr="00965D25">
        <w:rPr>
          <w:rFonts w:ascii="Times New Roman" w:hAnsi="Times New Roman" w:cs="Times New Roman"/>
          <w:sz w:val="10"/>
          <w:szCs w:val="10"/>
        </w:rPr>
        <w:t xml:space="preserve"> </w:t>
      </w:r>
      <w:r w:rsidRPr="00965D25">
        <w:rPr>
          <w:rFonts w:ascii="Times New Roman" w:hAnsi="Times New Roman" w:cs="Times New Roman"/>
          <w:sz w:val="10"/>
          <w:szCs w:val="10"/>
        </w:rPr>
        <w:t>следует временно прекратить</w:t>
      </w:r>
      <w:r w:rsidR="000265E3" w:rsidRPr="00965D25">
        <w:rPr>
          <w:rFonts w:ascii="Times New Roman" w:hAnsi="Times New Roman" w:cs="Times New Roman"/>
          <w:sz w:val="10"/>
          <w:szCs w:val="10"/>
        </w:rPr>
        <w:t>.</w:t>
      </w:r>
    </w:p>
    <w:p w:rsidR="000265E3" w:rsidRPr="00965D25" w:rsidRDefault="000265E3"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Признаком законченного уплотнения является отсутствие подвижности щебня, прекращение образования волны перед катком и отсутствие следа от катка, а так же разделение щебенки, положенной на щебеночный слой.</w:t>
      </w:r>
    </w:p>
    <w:p w:rsidR="000265E3" w:rsidRPr="00965D25" w:rsidRDefault="000265E3"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После устройства нижнего слоя основания отсыпают и уплотняют и отсыпают обочины.</w:t>
      </w:r>
    </w:p>
    <w:p w:rsidR="000265E3" w:rsidRPr="00965D25" w:rsidRDefault="000265E3"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Для устройства верхнего слоя основания принимают аналогично уплотнению нижнего слоя основания тяжелыми </w:t>
      </w:r>
      <w:proofErr w:type="spellStart"/>
      <w:r w:rsidRPr="00965D25">
        <w:rPr>
          <w:rFonts w:ascii="Times New Roman" w:hAnsi="Times New Roman" w:cs="Times New Roman"/>
          <w:sz w:val="10"/>
          <w:szCs w:val="10"/>
        </w:rPr>
        <w:t>гладковальцовыми</w:t>
      </w:r>
      <w:proofErr w:type="spellEnd"/>
      <w:r w:rsidRPr="00965D25">
        <w:rPr>
          <w:rFonts w:ascii="Times New Roman" w:hAnsi="Times New Roman" w:cs="Times New Roman"/>
          <w:sz w:val="10"/>
          <w:szCs w:val="10"/>
        </w:rPr>
        <w:t xml:space="preserve"> катками. </w:t>
      </w:r>
    </w:p>
    <w:p w:rsidR="000265E3" w:rsidRPr="00965D25" w:rsidRDefault="000265E3"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Щебень мелких фракций распределяют </w:t>
      </w:r>
      <w:proofErr w:type="gramStart"/>
      <w:r w:rsidRPr="00965D25">
        <w:rPr>
          <w:rFonts w:ascii="Times New Roman" w:hAnsi="Times New Roman" w:cs="Times New Roman"/>
          <w:sz w:val="10"/>
          <w:szCs w:val="10"/>
        </w:rPr>
        <w:t>навесным</w:t>
      </w:r>
      <w:proofErr w:type="gramEnd"/>
      <w:r w:rsidRPr="00965D25">
        <w:rPr>
          <w:rFonts w:ascii="Times New Roman" w:hAnsi="Times New Roman" w:cs="Times New Roman"/>
          <w:sz w:val="10"/>
          <w:szCs w:val="10"/>
        </w:rPr>
        <w:t xml:space="preserve"> </w:t>
      </w:r>
      <w:proofErr w:type="spellStart"/>
      <w:r w:rsidRPr="00965D25">
        <w:rPr>
          <w:rFonts w:ascii="Times New Roman" w:hAnsi="Times New Roman" w:cs="Times New Roman"/>
          <w:sz w:val="10"/>
          <w:szCs w:val="10"/>
        </w:rPr>
        <w:t>щебнераспределителем</w:t>
      </w:r>
      <w:proofErr w:type="spellEnd"/>
      <w:r w:rsidRPr="00965D25">
        <w:rPr>
          <w:rFonts w:ascii="Times New Roman" w:hAnsi="Times New Roman" w:cs="Times New Roman"/>
          <w:sz w:val="10"/>
          <w:szCs w:val="10"/>
        </w:rPr>
        <w:t xml:space="preserve"> на базе трактора МТЗ-40.</w:t>
      </w:r>
    </w:p>
    <w:p w:rsidR="000265E3" w:rsidRPr="00965D25" w:rsidRDefault="000265E3" w:rsidP="00965D25">
      <w:pPr>
        <w:spacing w:after="0" w:line="120" w:lineRule="exact"/>
        <w:ind w:firstLine="142"/>
        <w:jc w:val="both"/>
        <w:rPr>
          <w:rFonts w:ascii="Times New Roman" w:hAnsi="Times New Roman" w:cs="Times New Roman"/>
          <w:sz w:val="10"/>
          <w:szCs w:val="10"/>
        </w:rPr>
      </w:pPr>
    </w:p>
    <w:p w:rsidR="000265E3" w:rsidRPr="00965D25" w:rsidRDefault="000265E3" w:rsidP="00965D25">
      <w:pPr>
        <w:spacing w:after="0" w:line="120" w:lineRule="exact"/>
        <w:ind w:firstLine="142"/>
        <w:jc w:val="both"/>
        <w:rPr>
          <w:rFonts w:ascii="Times New Roman" w:hAnsi="Times New Roman" w:cs="Times New Roman"/>
          <w:sz w:val="10"/>
          <w:szCs w:val="10"/>
        </w:rPr>
      </w:pPr>
    </w:p>
    <w:p w:rsidR="000265E3" w:rsidRPr="00965D25" w:rsidRDefault="000265E3" w:rsidP="00965D25">
      <w:pPr>
        <w:spacing w:after="0" w:line="120" w:lineRule="exact"/>
        <w:ind w:firstLine="142"/>
        <w:jc w:val="both"/>
        <w:rPr>
          <w:rFonts w:ascii="Times New Roman" w:hAnsi="Times New Roman" w:cs="Times New Roman"/>
          <w:sz w:val="10"/>
          <w:szCs w:val="10"/>
        </w:rPr>
      </w:pPr>
    </w:p>
    <w:p w:rsidR="000265E3" w:rsidRPr="00965D25" w:rsidRDefault="000265E3" w:rsidP="00965D25">
      <w:pPr>
        <w:spacing w:after="0" w:line="120" w:lineRule="exact"/>
        <w:ind w:firstLine="142"/>
        <w:jc w:val="both"/>
        <w:rPr>
          <w:rFonts w:ascii="Times New Roman" w:hAnsi="Times New Roman" w:cs="Times New Roman"/>
          <w:sz w:val="10"/>
          <w:szCs w:val="10"/>
        </w:rPr>
      </w:pPr>
    </w:p>
    <w:p w:rsidR="000265E3" w:rsidRPr="00965D25" w:rsidRDefault="000265E3" w:rsidP="00965D25">
      <w:pPr>
        <w:spacing w:after="0" w:line="120" w:lineRule="exact"/>
        <w:ind w:firstLine="142"/>
        <w:jc w:val="both"/>
        <w:rPr>
          <w:rFonts w:ascii="Times New Roman" w:hAnsi="Times New Roman" w:cs="Times New Roman"/>
          <w:sz w:val="10"/>
          <w:szCs w:val="10"/>
        </w:rPr>
      </w:pPr>
    </w:p>
    <w:p w:rsidR="000265E3" w:rsidRPr="00965D25" w:rsidRDefault="000265E3" w:rsidP="00965D25">
      <w:pPr>
        <w:spacing w:after="0" w:line="120" w:lineRule="exact"/>
        <w:ind w:firstLine="142"/>
        <w:jc w:val="both"/>
        <w:rPr>
          <w:rFonts w:ascii="Times New Roman" w:hAnsi="Times New Roman" w:cs="Times New Roman"/>
          <w:sz w:val="10"/>
          <w:szCs w:val="10"/>
        </w:rPr>
      </w:pPr>
    </w:p>
    <w:p w:rsidR="000265E3" w:rsidRPr="00491C6B" w:rsidRDefault="000265E3" w:rsidP="00965D25">
      <w:pPr>
        <w:spacing w:after="0" w:line="120" w:lineRule="exact"/>
        <w:ind w:firstLine="142"/>
        <w:jc w:val="both"/>
        <w:rPr>
          <w:rFonts w:ascii="Times New Roman" w:hAnsi="Times New Roman" w:cs="Times New Roman"/>
          <w:sz w:val="10"/>
          <w:szCs w:val="10"/>
        </w:rPr>
      </w:pPr>
    </w:p>
    <w:p w:rsidR="00965D25" w:rsidRPr="00491C6B" w:rsidRDefault="00965D25" w:rsidP="00965D25">
      <w:pPr>
        <w:spacing w:after="0" w:line="120" w:lineRule="exact"/>
        <w:ind w:firstLine="142"/>
        <w:jc w:val="both"/>
        <w:rPr>
          <w:rFonts w:ascii="Times New Roman" w:hAnsi="Times New Roman" w:cs="Times New Roman"/>
          <w:sz w:val="10"/>
          <w:szCs w:val="10"/>
        </w:rPr>
      </w:pPr>
    </w:p>
    <w:p w:rsidR="00965D25" w:rsidRPr="00491C6B" w:rsidRDefault="00965D25" w:rsidP="00965D25">
      <w:pPr>
        <w:spacing w:after="0" w:line="120" w:lineRule="exact"/>
        <w:ind w:firstLine="142"/>
        <w:jc w:val="both"/>
        <w:rPr>
          <w:rFonts w:ascii="Times New Roman" w:hAnsi="Times New Roman" w:cs="Times New Roman"/>
          <w:sz w:val="10"/>
          <w:szCs w:val="10"/>
        </w:rPr>
      </w:pPr>
    </w:p>
    <w:p w:rsidR="00965D25" w:rsidRPr="00491C6B" w:rsidRDefault="00965D25" w:rsidP="00965D25">
      <w:pPr>
        <w:spacing w:after="0" w:line="120" w:lineRule="exact"/>
        <w:ind w:firstLine="142"/>
        <w:jc w:val="both"/>
        <w:rPr>
          <w:rFonts w:ascii="Times New Roman" w:hAnsi="Times New Roman" w:cs="Times New Roman"/>
          <w:sz w:val="10"/>
          <w:szCs w:val="10"/>
        </w:rPr>
      </w:pPr>
    </w:p>
    <w:p w:rsidR="00965D25" w:rsidRPr="00965D25" w:rsidRDefault="00965D25" w:rsidP="00965D25">
      <w:pPr>
        <w:spacing w:after="0" w:line="120" w:lineRule="exact"/>
        <w:ind w:firstLine="142"/>
        <w:jc w:val="both"/>
        <w:rPr>
          <w:rFonts w:ascii="Times New Roman" w:hAnsi="Times New Roman" w:cs="Times New Roman"/>
          <w:b/>
          <w:sz w:val="10"/>
          <w:szCs w:val="10"/>
        </w:rPr>
      </w:pPr>
      <w:r w:rsidRPr="00965D25">
        <w:rPr>
          <w:rFonts w:ascii="Times New Roman" w:hAnsi="Times New Roman" w:cs="Times New Roman"/>
          <w:b/>
          <w:sz w:val="10"/>
          <w:szCs w:val="10"/>
        </w:rPr>
        <w:t>Определение длины захватки</w:t>
      </w:r>
    </w:p>
    <w:p w:rsidR="00965D25" w:rsidRPr="00965D25" w:rsidRDefault="00965D25"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По продолжительности действия сезонного потока в рабочих днях определяется линейная длина захватки</w:t>
      </w:r>
    </w:p>
    <w:p w:rsidR="00965D25" w:rsidRPr="00965D25" w:rsidRDefault="00965D25" w:rsidP="00965D25">
      <w:pPr>
        <w:spacing w:after="0" w:line="240" w:lineRule="auto"/>
        <w:ind w:firstLine="142"/>
        <w:jc w:val="both"/>
        <w:rPr>
          <w:rFonts w:ascii="Times New Roman" w:eastAsiaTheme="minorEastAsia" w:hAnsi="Times New Roman" w:cs="Times New Roman"/>
          <w:sz w:val="10"/>
          <w:szCs w:val="10"/>
        </w:rPr>
      </w:pPr>
      <m:oMathPara>
        <m:oMathParaPr>
          <m:jc m:val="left"/>
        </m:oMathParaPr>
        <m:oMath>
          <m:r>
            <w:rPr>
              <w:rFonts w:ascii="Cambria Math" w:hAnsi="Cambria Math" w:cs="Times New Roman"/>
              <w:sz w:val="10"/>
              <w:szCs w:val="10"/>
            </w:rPr>
            <m:t>lmin=</m:t>
          </m:r>
          <m:f>
            <m:fPr>
              <m:ctrlPr>
                <w:rPr>
                  <w:rFonts w:ascii="Cambria Math" w:hAnsi="Cambria Math" w:cs="Times New Roman"/>
                  <w:i/>
                  <w:sz w:val="10"/>
                  <w:szCs w:val="10"/>
                </w:rPr>
              </m:ctrlPr>
            </m:fPr>
            <m:num>
              <m:r>
                <w:rPr>
                  <w:rFonts w:ascii="Cambria Math" w:hAnsi="Cambria Math" w:cs="Times New Roman"/>
                  <w:sz w:val="10"/>
                  <w:szCs w:val="10"/>
                </w:rPr>
                <m:t>L</m:t>
              </m:r>
            </m:num>
            <m:den>
              <m:r>
                <w:rPr>
                  <w:rFonts w:ascii="Cambria Math" w:hAnsi="Cambria Math" w:cs="Times New Roman"/>
                  <w:sz w:val="10"/>
                  <w:szCs w:val="10"/>
                </w:rPr>
                <m:t>Тстр∙К см</m:t>
              </m:r>
            </m:den>
          </m:f>
          <m:r>
            <w:rPr>
              <w:rFonts w:ascii="Cambria Math" w:hAnsi="Cambria Math" w:cs="Times New Roman"/>
              <w:sz w:val="10"/>
              <w:szCs w:val="10"/>
            </w:rPr>
            <m:t>,м</m:t>
          </m:r>
        </m:oMath>
      </m:oMathPara>
    </w:p>
    <w:p w:rsidR="00965D25" w:rsidRPr="00965D25" w:rsidRDefault="00965D25" w:rsidP="00965D25">
      <w:pPr>
        <w:spacing w:after="0" w:line="120" w:lineRule="exact"/>
        <w:ind w:firstLine="142"/>
        <w:jc w:val="both"/>
        <w:rPr>
          <w:rFonts w:ascii="Times New Roman" w:eastAsiaTheme="minorEastAsia" w:hAnsi="Times New Roman" w:cs="Times New Roman"/>
          <w:sz w:val="10"/>
          <w:szCs w:val="10"/>
        </w:rPr>
      </w:pPr>
      <w:r w:rsidRPr="00965D25">
        <w:rPr>
          <w:rFonts w:ascii="Times New Roman" w:eastAsiaTheme="minorEastAsia" w:hAnsi="Times New Roman" w:cs="Times New Roman"/>
          <w:sz w:val="10"/>
          <w:szCs w:val="10"/>
        </w:rPr>
        <w:t xml:space="preserve">Где </w:t>
      </w:r>
      <w:r w:rsidRPr="00965D25">
        <w:rPr>
          <w:rFonts w:ascii="Times New Roman" w:eastAsiaTheme="minorEastAsia" w:hAnsi="Times New Roman" w:cs="Times New Roman"/>
          <w:sz w:val="10"/>
          <w:szCs w:val="10"/>
          <w:lang w:val="en-US"/>
        </w:rPr>
        <w:t>L</w:t>
      </w:r>
      <w:r w:rsidRPr="00965D25">
        <w:rPr>
          <w:rFonts w:ascii="Times New Roman" w:eastAsiaTheme="minorEastAsia" w:hAnsi="Times New Roman" w:cs="Times New Roman"/>
          <w:sz w:val="10"/>
          <w:szCs w:val="10"/>
        </w:rPr>
        <w:t xml:space="preserve">-протяженность строящегося </w:t>
      </w:r>
      <w:proofErr w:type="spellStart"/>
      <w:r w:rsidRPr="00965D25">
        <w:rPr>
          <w:rFonts w:ascii="Times New Roman" w:eastAsiaTheme="minorEastAsia" w:hAnsi="Times New Roman" w:cs="Times New Roman"/>
          <w:sz w:val="10"/>
          <w:szCs w:val="10"/>
        </w:rPr>
        <w:t>участка</w:t>
      </w:r>
      <w:proofErr w:type="gramStart"/>
      <w:r w:rsidRPr="00965D25">
        <w:rPr>
          <w:rFonts w:ascii="Times New Roman" w:eastAsiaTheme="minorEastAsia" w:hAnsi="Times New Roman" w:cs="Times New Roman"/>
          <w:sz w:val="10"/>
          <w:szCs w:val="10"/>
        </w:rPr>
        <w:t>,м</w:t>
      </w:r>
      <w:proofErr w:type="spellEnd"/>
      <w:proofErr w:type="gramEnd"/>
    </w:p>
    <w:p w:rsidR="00965D25" w:rsidRPr="00965D25" w:rsidRDefault="00965D25" w:rsidP="00965D25">
      <w:pPr>
        <w:spacing w:after="0" w:line="240" w:lineRule="auto"/>
        <w:ind w:firstLine="142"/>
        <w:jc w:val="both"/>
        <w:rPr>
          <w:rFonts w:ascii="Times New Roman" w:hAnsi="Times New Roman" w:cs="Times New Roman"/>
          <w:sz w:val="10"/>
          <w:szCs w:val="10"/>
        </w:rPr>
      </w:pPr>
      <m:oMathPara>
        <m:oMathParaPr>
          <m:jc m:val="left"/>
        </m:oMathParaPr>
        <m:oMath>
          <m:r>
            <w:rPr>
              <w:rFonts w:ascii="Cambria Math" w:hAnsi="Cambria Math" w:cs="Times New Roman"/>
              <w:sz w:val="10"/>
              <w:szCs w:val="10"/>
            </w:rPr>
            <m:t>lmax=</m:t>
          </m:r>
          <m:f>
            <m:fPr>
              <m:ctrlPr>
                <w:rPr>
                  <w:rFonts w:ascii="Cambria Math" w:hAnsi="Cambria Math" w:cs="Times New Roman"/>
                  <w:i/>
                  <w:sz w:val="10"/>
                  <w:szCs w:val="10"/>
                </w:rPr>
              </m:ctrlPr>
            </m:fPr>
            <m:num>
              <m:r>
                <w:rPr>
                  <w:rFonts w:ascii="Cambria Math" w:hAnsi="Cambria Math" w:cs="Times New Roman"/>
                  <w:sz w:val="10"/>
                  <w:szCs w:val="10"/>
                </w:rPr>
                <m:t>1000</m:t>
              </m:r>
            </m:num>
            <m:den>
              <m:r>
                <w:rPr>
                  <w:rFonts w:ascii="Cambria Math" w:hAnsi="Cambria Math" w:cs="Times New Roman"/>
                  <w:sz w:val="10"/>
                  <w:szCs w:val="10"/>
                </w:rPr>
                <m:t>Nмаш-смен</m:t>
              </m:r>
            </m:den>
          </m:f>
          <m:r>
            <w:rPr>
              <w:rFonts w:ascii="Cambria Math" w:hAnsi="Cambria Math" w:cs="Times New Roman"/>
              <w:sz w:val="10"/>
              <w:szCs w:val="10"/>
            </w:rPr>
            <m:t>,м</m:t>
          </m:r>
        </m:oMath>
      </m:oMathPara>
    </w:p>
    <w:p w:rsidR="00965D25" w:rsidRPr="00965D25" w:rsidRDefault="00965D25"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Расчетная длина захватки находится в пределах между </w:t>
      </w:r>
      <w:r w:rsidRPr="00965D25">
        <w:rPr>
          <w:rFonts w:ascii="Times New Roman" w:hAnsi="Times New Roman" w:cs="Times New Roman"/>
          <w:sz w:val="10"/>
          <w:szCs w:val="10"/>
          <w:lang w:val="en-US"/>
        </w:rPr>
        <w:t>min</w:t>
      </w:r>
      <w:r w:rsidRPr="00965D25">
        <w:rPr>
          <w:rFonts w:ascii="Times New Roman" w:hAnsi="Times New Roman" w:cs="Times New Roman"/>
          <w:sz w:val="10"/>
          <w:szCs w:val="10"/>
        </w:rPr>
        <w:t xml:space="preserve"> и </w:t>
      </w:r>
      <w:r w:rsidRPr="00965D25">
        <w:rPr>
          <w:rFonts w:ascii="Times New Roman" w:hAnsi="Times New Roman" w:cs="Times New Roman"/>
          <w:sz w:val="10"/>
          <w:szCs w:val="10"/>
          <w:lang w:val="en-US"/>
        </w:rPr>
        <w:t>max</w:t>
      </w:r>
    </w:p>
    <w:p w:rsidR="00965D25" w:rsidRPr="00965D25" w:rsidRDefault="00965D25" w:rsidP="00965D25">
      <w:pPr>
        <w:spacing w:after="0" w:line="120" w:lineRule="exact"/>
        <w:ind w:firstLine="142"/>
        <w:jc w:val="both"/>
        <w:rPr>
          <w:rFonts w:ascii="Times New Roman" w:eastAsiaTheme="minorEastAsia" w:hAnsi="Times New Roman" w:cs="Times New Roman"/>
          <w:sz w:val="10"/>
          <w:szCs w:val="10"/>
          <w:lang w:val="en-US"/>
        </w:rPr>
      </w:pPr>
      <m:oMathPara>
        <m:oMathParaPr>
          <m:jc m:val="left"/>
        </m:oMathParaPr>
        <m:oMath>
          <m:r>
            <w:rPr>
              <w:rFonts w:ascii="Cambria Math" w:hAnsi="Cambria Math" w:cs="Times New Roman"/>
              <w:sz w:val="10"/>
              <w:szCs w:val="10"/>
            </w:rPr>
            <m:t>lmin≤lp≤lmax</m:t>
          </m:r>
        </m:oMath>
      </m:oMathPara>
    </w:p>
    <w:p w:rsidR="00965D25" w:rsidRPr="00965D25" w:rsidRDefault="00965D25" w:rsidP="00965D25">
      <w:pPr>
        <w:spacing w:after="0" w:line="120" w:lineRule="exact"/>
        <w:ind w:firstLine="142"/>
        <w:jc w:val="both"/>
        <w:rPr>
          <w:rFonts w:ascii="Times New Roman" w:eastAsiaTheme="minorEastAsia" w:hAnsi="Times New Roman" w:cs="Times New Roman"/>
          <w:sz w:val="10"/>
          <w:szCs w:val="10"/>
        </w:rPr>
      </w:pPr>
      <w:r w:rsidRPr="00965D25">
        <w:rPr>
          <w:rFonts w:ascii="Times New Roman" w:eastAsiaTheme="minorEastAsia" w:hAnsi="Times New Roman" w:cs="Times New Roman"/>
          <w:sz w:val="10"/>
          <w:szCs w:val="10"/>
        </w:rPr>
        <w:t>Выбор оптимальной длины захватки определяется с учетом стоимости 1м</w:t>
      </w:r>
      <w:r w:rsidRPr="00965D25">
        <w:rPr>
          <w:rFonts w:ascii="Times New Roman" w:eastAsiaTheme="minorEastAsia" w:hAnsi="Times New Roman" w:cs="Times New Roman"/>
          <w:sz w:val="10"/>
          <w:szCs w:val="10"/>
          <w:vertAlign w:val="superscript"/>
        </w:rPr>
        <w:t>2</w:t>
      </w:r>
      <w:r w:rsidRPr="00965D25">
        <w:rPr>
          <w:rFonts w:ascii="Times New Roman" w:eastAsiaTheme="minorEastAsia" w:hAnsi="Times New Roman" w:cs="Times New Roman"/>
          <w:sz w:val="10"/>
          <w:szCs w:val="10"/>
        </w:rPr>
        <w:t>д.о.</w:t>
      </w:r>
    </w:p>
    <w:p w:rsidR="00965D25" w:rsidRPr="00965D25" w:rsidRDefault="00965D25" w:rsidP="00965D25">
      <w:pPr>
        <w:spacing w:after="0" w:line="120" w:lineRule="exact"/>
        <w:ind w:firstLine="142"/>
        <w:jc w:val="both"/>
        <w:rPr>
          <w:rFonts w:ascii="Times New Roman" w:eastAsiaTheme="minorEastAsia" w:hAnsi="Times New Roman" w:cs="Times New Roman"/>
          <w:sz w:val="10"/>
          <w:szCs w:val="10"/>
        </w:rPr>
      </w:pPr>
      <w:r w:rsidRPr="00965D25">
        <w:rPr>
          <w:rFonts w:ascii="Times New Roman" w:eastAsiaTheme="minorEastAsia" w:hAnsi="Times New Roman" w:cs="Times New Roman"/>
          <w:sz w:val="10"/>
          <w:szCs w:val="10"/>
        </w:rPr>
        <w:t xml:space="preserve">Определив суммарную стоимость </w:t>
      </w:r>
      <w:proofErr w:type="spellStart"/>
      <w:r w:rsidRPr="00965D25">
        <w:rPr>
          <w:rFonts w:ascii="Times New Roman" w:eastAsiaTheme="minorEastAsia" w:hAnsi="Times New Roman" w:cs="Times New Roman"/>
          <w:sz w:val="10"/>
          <w:szCs w:val="10"/>
        </w:rPr>
        <w:t>маш-смен</w:t>
      </w:r>
      <w:proofErr w:type="spellEnd"/>
      <w:r w:rsidRPr="00965D25">
        <w:rPr>
          <w:rFonts w:ascii="Times New Roman" w:eastAsiaTheme="minorEastAsia" w:hAnsi="Times New Roman" w:cs="Times New Roman"/>
          <w:sz w:val="10"/>
          <w:szCs w:val="10"/>
        </w:rPr>
        <w:t xml:space="preserve"> по каждой длине захватки. Определяем для 5 вариантов стоимость 1м</w:t>
      </w:r>
      <w:r w:rsidRPr="00965D25">
        <w:rPr>
          <w:rFonts w:ascii="Times New Roman" w:eastAsiaTheme="minorEastAsia" w:hAnsi="Times New Roman" w:cs="Times New Roman"/>
          <w:sz w:val="10"/>
          <w:szCs w:val="10"/>
          <w:vertAlign w:val="superscript"/>
        </w:rPr>
        <w:t>2</w:t>
      </w:r>
      <w:r w:rsidRPr="00965D25">
        <w:rPr>
          <w:rFonts w:ascii="Times New Roman" w:eastAsiaTheme="minorEastAsia" w:hAnsi="Times New Roman" w:cs="Times New Roman"/>
          <w:sz w:val="10"/>
          <w:szCs w:val="10"/>
        </w:rPr>
        <w:t xml:space="preserve"> конструктивного слоя д.о. при данной длине захватки по </w:t>
      </w:r>
      <w:proofErr w:type="spellStart"/>
      <w:r w:rsidRPr="00965D25">
        <w:rPr>
          <w:rFonts w:ascii="Times New Roman" w:eastAsiaTheme="minorEastAsia" w:hAnsi="Times New Roman" w:cs="Times New Roman"/>
          <w:sz w:val="10"/>
          <w:szCs w:val="10"/>
        </w:rPr>
        <w:t>ф-ле</w:t>
      </w:r>
      <w:proofErr w:type="spellEnd"/>
      <w:r w:rsidRPr="00965D25">
        <w:rPr>
          <w:rFonts w:ascii="Times New Roman" w:eastAsiaTheme="minorEastAsia" w:hAnsi="Times New Roman" w:cs="Times New Roman"/>
          <w:sz w:val="10"/>
          <w:szCs w:val="10"/>
        </w:rPr>
        <w:t>:</w:t>
      </w:r>
    </w:p>
    <w:p w:rsidR="00965D25" w:rsidRPr="00965D25" w:rsidRDefault="00965D25" w:rsidP="00965D25">
      <w:pPr>
        <w:spacing w:after="0" w:line="240" w:lineRule="auto"/>
        <w:ind w:firstLine="142"/>
        <w:jc w:val="both"/>
        <w:rPr>
          <w:rFonts w:ascii="Times New Roman" w:hAnsi="Times New Roman" w:cs="Times New Roman"/>
          <w:sz w:val="10"/>
          <w:szCs w:val="10"/>
        </w:rPr>
      </w:pPr>
      <m:oMathPara>
        <m:oMathParaPr>
          <m:jc m:val="left"/>
        </m:oMathParaPr>
        <m:oMath>
          <m:r>
            <w:rPr>
              <w:rFonts w:ascii="Cambria Math" w:hAnsi="Cambria Math" w:cs="Times New Roman"/>
              <w:sz w:val="10"/>
              <w:szCs w:val="10"/>
            </w:rPr>
            <m:t>С=</m:t>
          </m:r>
          <m:f>
            <m:fPr>
              <m:ctrlPr>
                <w:rPr>
                  <w:rFonts w:ascii="Cambria Math" w:hAnsi="Cambria Math" w:cs="Times New Roman"/>
                  <w:i/>
                  <w:sz w:val="10"/>
                  <w:szCs w:val="10"/>
                </w:rPr>
              </m:ctrlPr>
            </m:fPr>
            <m:num>
              <m:nary>
                <m:naryPr>
                  <m:chr m:val="∑"/>
                  <m:limLoc m:val="undOvr"/>
                  <m:subHide m:val="on"/>
                  <m:supHide m:val="on"/>
                  <m:ctrlPr>
                    <w:rPr>
                      <w:rFonts w:ascii="Cambria Math" w:hAnsi="Cambria Math" w:cs="Times New Roman"/>
                      <w:i/>
                      <w:sz w:val="10"/>
                      <w:szCs w:val="10"/>
                    </w:rPr>
                  </m:ctrlPr>
                </m:naryPr>
                <m:sub/>
                <m:sup/>
                <m:e>
                  <m:r>
                    <w:rPr>
                      <w:rFonts w:ascii="Cambria Math" w:hAnsi="Cambria Math" w:cs="Times New Roman"/>
                      <w:sz w:val="10"/>
                      <w:szCs w:val="10"/>
                    </w:rPr>
                    <m:t>Смаш-смен</m:t>
                  </m:r>
                </m:e>
              </m:nary>
            </m:num>
            <m:den>
              <m:r>
                <w:rPr>
                  <w:rFonts w:ascii="Cambria Math" w:hAnsi="Cambria Math" w:cs="Times New Roman"/>
                  <w:sz w:val="10"/>
                  <w:szCs w:val="10"/>
                  <w:lang w:val="en-US"/>
                </w:rPr>
                <m:t>l∙B</m:t>
              </m:r>
            </m:den>
          </m:f>
        </m:oMath>
      </m:oMathPara>
    </w:p>
    <w:p w:rsidR="00965D25" w:rsidRPr="00965D25" w:rsidRDefault="00965D25"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Где </w:t>
      </w:r>
      <w:r w:rsidRPr="00965D25">
        <w:rPr>
          <w:rFonts w:ascii="Times New Roman" w:hAnsi="Times New Roman" w:cs="Times New Roman"/>
          <w:sz w:val="10"/>
          <w:szCs w:val="10"/>
          <w:lang w:val="en-US"/>
        </w:rPr>
        <w:t>l</w:t>
      </w:r>
      <w:r w:rsidRPr="00965D25">
        <w:rPr>
          <w:rFonts w:ascii="Times New Roman" w:hAnsi="Times New Roman" w:cs="Times New Roman"/>
          <w:sz w:val="10"/>
          <w:szCs w:val="10"/>
        </w:rPr>
        <w:t>-длина захватки,</w:t>
      </w:r>
    </w:p>
    <w:p w:rsidR="00965D25" w:rsidRPr="00965D25" w:rsidRDefault="00965D25"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В-ширина конструктивного слоя д.о.</w:t>
      </w:r>
    </w:p>
    <w:p w:rsidR="00965D25" w:rsidRPr="00965D25" w:rsidRDefault="00965D25" w:rsidP="00965D25">
      <w:pPr>
        <w:spacing w:after="0" w:line="120" w:lineRule="exact"/>
        <w:ind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За оптимальную принимается такая длина захватки за которой </w:t>
      </w:r>
      <w:proofErr w:type="gramStart"/>
      <w:r w:rsidRPr="00965D25">
        <w:rPr>
          <w:rFonts w:ascii="Times New Roman" w:hAnsi="Times New Roman" w:cs="Times New Roman"/>
          <w:sz w:val="10"/>
          <w:szCs w:val="10"/>
        </w:rPr>
        <w:t>С</w:t>
      </w:r>
      <w:proofErr w:type="gramEnd"/>
      <w:r w:rsidRPr="00965D25">
        <w:rPr>
          <w:rFonts w:ascii="Times New Roman" w:hAnsi="Times New Roman" w:cs="Times New Roman"/>
          <w:sz w:val="10"/>
          <w:szCs w:val="10"/>
        </w:rPr>
        <w:t>-</w:t>
      </w:r>
      <w:r w:rsidRPr="00965D25">
        <w:rPr>
          <w:rFonts w:ascii="Times New Roman" w:hAnsi="Times New Roman" w:cs="Times New Roman"/>
          <w:sz w:val="10"/>
          <w:szCs w:val="10"/>
          <w:lang w:val="en-US"/>
        </w:rPr>
        <w:t>min</w:t>
      </w:r>
    </w:p>
    <w:p w:rsidR="00965D25" w:rsidRPr="00965D25" w:rsidRDefault="00965D25" w:rsidP="00965D25">
      <w:pPr>
        <w:spacing w:after="0" w:line="120" w:lineRule="exact"/>
        <w:ind w:firstLine="142"/>
        <w:jc w:val="both"/>
        <w:rPr>
          <w:rFonts w:ascii="Times New Roman" w:hAnsi="Times New Roman" w:cs="Times New Roman"/>
          <w:sz w:val="10"/>
          <w:szCs w:val="10"/>
        </w:rPr>
      </w:pPr>
    </w:p>
    <w:p w:rsidR="004D25FD" w:rsidRPr="00965D25" w:rsidRDefault="004D25FD" w:rsidP="00965D25">
      <w:pPr>
        <w:spacing w:after="0" w:line="120" w:lineRule="exact"/>
        <w:ind w:firstLine="142"/>
        <w:jc w:val="both"/>
        <w:rPr>
          <w:rFonts w:ascii="Times New Roman" w:eastAsiaTheme="minorEastAsia" w:hAnsi="Times New Roman" w:cs="Times New Roman"/>
          <w:b/>
          <w:sz w:val="10"/>
          <w:szCs w:val="10"/>
        </w:rPr>
      </w:pPr>
      <w:r w:rsidRPr="00965D25">
        <w:rPr>
          <w:rFonts w:ascii="Times New Roman" w:eastAsiaTheme="minorEastAsia" w:hAnsi="Times New Roman" w:cs="Times New Roman"/>
          <w:b/>
          <w:sz w:val="10"/>
          <w:szCs w:val="10"/>
        </w:rPr>
        <w:lastRenderedPageBreak/>
        <w:t xml:space="preserve">Технологическая карта на устройство покрытия из </w:t>
      </w:r>
      <w:proofErr w:type="spellStart"/>
      <w:r w:rsidRPr="00965D25">
        <w:rPr>
          <w:rFonts w:ascii="Times New Roman" w:eastAsiaTheme="minorEastAsia" w:hAnsi="Times New Roman" w:cs="Times New Roman"/>
          <w:b/>
          <w:sz w:val="10"/>
          <w:szCs w:val="10"/>
        </w:rPr>
        <w:t>хол.а</w:t>
      </w:r>
      <w:proofErr w:type="spellEnd"/>
      <w:r w:rsidRPr="00965D25">
        <w:rPr>
          <w:rFonts w:ascii="Times New Roman" w:eastAsiaTheme="minorEastAsia" w:hAnsi="Times New Roman" w:cs="Times New Roman"/>
          <w:b/>
          <w:sz w:val="10"/>
          <w:szCs w:val="10"/>
        </w:rPr>
        <w:t>/б смеси</w:t>
      </w:r>
    </w:p>
    <w:p w:rsidR="009D7187" w:rsidRPr="00965D25" w:rsidRDefault="00965D25" w:rsidP="00965D25">
      <w:pPr>
        <w:spacing w:after="0" w:line="120" w:lineRule="exact"/>
        <w:jc w:val="both"/>
        <w:rPr>
          <w:rFonts w:ascii="Times New Roman" w:hAnsi="Times New Roman" w:cs="Times New Roman"/>
          <w:sz w:val="10"/>
          <w:szCs w:val="10"/>
        </w:rPr>
      </w:pPr>
      <w:r w:rsidRPr="00965D25">
        <w:rPr>
          <w:rFonts w:ascii="Times New Roman" w:hAnsi="Times New Roman" w:cs="Times New Roman"/>
          <w:sz w:val="10"/>
          <w:szCs w:val="10"/>
          <w:lang w:val="en-US"/>
        </w:rPr>
        <w:t xml:space="preserve">1 </w:t>
      </w:r>
      <w:r w:rsidR="009D7187" w:rsidRPr="00965D25">
        <w:rPr>
          <w:rFonts w:ascii="Times New Roman" w:hAnsi="Times New Roman" w:cs="Times New Roman"/>
          <w:sz w:val="10"/>
          <w:szCs w:val="10"/>
        </w:rPr>
        <w:t>Область применения</w:t>
      </w:r>
    </w:p>
    <w:p w:rsidR="009D7187" w:rsidRPr="00965D25" w:rsidRDefault="00A57D71" w:rsidP="00965D25">
      <w:pPr>
        <w:pStyle w:val="a6"/>
        <w:numPr>
          <w:ilvl w:val="1"/>
          <w:numId w:val="1"/>
        </w:numPr>
        <w:spacing w:after="0" w:line="120" w:lineRule="exact"/>
        <w:ind w:left="0"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технологическая карта разработана на устройство покрытия из </w:t>
      </w:r>
      <w:proofErr w:type="gramStart"/>
      <w:r w:rsidRPr="00965D25">
        <w:rPr>
          <w:rFonts w:ascii="Times New Roman" w:hAnsi="Times New Roman" w:cs="Times New Roman"/>
          <w:sz w:val="10"/>
          <w:szCs w:val="10"/>
        </w:rPr>
        <w:t>холл</w:t>
      </w:r>
      <w:proofErr w:type="gramEnd"/>
      <w:r w:rsidRPr="00965D25">
        <w:rPr>
          <w:rFonts w:ascii="Times New Roman" w:hAnsi="Times New Roman" w:cs="Times New Roman"/>
          <w:sz w:val="10"/>
          <w:szCs w:val="10"/>
        </w:rPr>
        <w:t xml:space="preserve"> а/б.с.</w:t>
      </w:r>
    </w:p>
    <w:p w:rsidR="00A57D71" w:rsidRPr="00965D25" w:rsidRDefault="00A57D71" w:rsidP="00965D25">
      <w:pPr>
        <w:pStyle w:val="a6"/>
        <w:numPr>
          <w:ilvl w:val="1"/>
          <w:numId w:val="1"/>
        </w:numPr>
        <w:spacing w:after="0" w:line="120" w:lineRule="exact"/>
        <w:ind w:left="0" w:firstLine="142"/>
        <w:jc w:val="both"/>
        <w:rPr>
          <w:rFonts w:ascii="Times New Roman" w:hAnsi="Times New Roman" w:cs="Times New Roman"/>
          <w:sz w:val="10"/>
          <w:szCs w:val="10"/>
        </w:rPr>
      </w:pPr>
      <w:proofErr w:type="spellStart"/>
      <w:r w:rsidRPr="00965D25">
        <w:rPr>
          <w:rFonts w:ascii="Times New Roman" w:hAnsi="Times New Roman" w:cs="Times New Roman"/>
          <w:sz w:val="10"/>
          <w:szCs w:val="10"/>
        </w:rPr>
        <w:t>хол</w:t>
      </w:r>
      <w:proofErr w:type="spellEnd"/>
      <w:r w:rsidRPr="00965D25">
        <w:rPr>
          <w:rFonts w:ascii="Times New Roman" w:hAnsi="Times New Roman" w:cs="Times New Roman"/>
          <w:sz w:val="10"/>
          <w:szCs w:val="10"/>
        </w:rPr>
        <w:t xml:space="preserve"> асфальты </w:t>
      </w:r>
      <w:r w:rsidRPr="00965D25">
        <w:rPr>
          <w:rFonts w:ascii="Times New Roman" w:hAnsi="Times New Roman" w:cs="Times New Roman"/>
          <w:sz w:val="10"/>
          <w:szCs w:val="10"/>
          <w:lang w:val="en-US"/>
        </w:rPr>
        <w:t>I</w:t>
      </w:r>
      <w:r w:rsidRPr="00965D25">
        <w:rPr>
          <w:rFonts w:ascii="Times New Roman" w:hAnsi="Times New Roman" w:cs="Times New Roman"/>
          <w:sz w:val="10"/>
          <w:szCs w:val="10"/>
        </w:rPr>
        <w:t>-</w:t>
      </w:r>
      <w:r w:rsidRPr="00965D25">
        <w:rPr>
          <w:rFonts w:ascii="Times New Roman" w:hAnsi="Times New Roman" w:cs="Times New Roman"/>
          <w:sz w:val="10"/>
          <w:szCs w:val="10"/>
          <w:lang w:val="en-US"/>
        </w:rPr>
        <w:t>II</w:t>
      </w:r>
      <w:r w:rsidRPr="00965D25">
        <w:rPr>
          <w:rFonts w:ascii="Times New Roman" w:hAnsi="Times New Roman" w:cs="Times New Roman"/>
          <w:sz w:val="10"/>
          <w:szCs w:val="10"/>
        </w:rPr>
        <w:t xml:space="preserve"> марок применяют для устройства покрытий на а/</w:t>
      </w:r>
      <w:proofErr w:type="spellStart"/>
      <w:r w:rsidRPr="00965D25">
        <w:rPr>
          <w:rFonts w:ascii="Times New Roman" w:hAnsi="Times New Roman" w:cs="Times New Roman"/>
          <w:sz w:val="10"/>
          <w:szCs w:val="10"/>
        </w:rPr>
        <w:t>д</w:t>
      </w:r>
      <w:proofErr w:type="spellEnd"/>
      <w:r w:rsidRPr="00965D25">
        <w:rPr>
          <w:rFonts w:ascii="Times New Roman" w:hAnsi="Times New Roman" w:cs="Times New Roman"/>
          <w:sz w:val="10"/>
          <w:szCs w:val="10"/>
        </w:rPr>
        <w:t xml:space="preserve"> </w:t>
      </w:r>
      <w:r w:rsidRPr="00965D25">
        <w:rPr>
          <w:rFonts w:ascii="Times New Roman" w:hAnsi="Times New Roman" w:cs="Times New Roman"/>
          <w:sz w:val="10"/>
          <w:szCs w:val="10"/>
          <w:lang w:val="en-US"/>
        </w:rPr>
        <w:t>III</w:t>
      </w:r>
      <w:r w:rsidRPr="00965D25">
        <w:rPr>
          <w:rFonts w:ascii="Times New Roman" w:hAnsi="Times New Roman" w:cs="Times New Roman"/>
          <w:sz w:val="10"/>
          <w:szCs w:val="10"/>
        </w:rPr>
        <w:t>-</w:t>
      </w:r>
      <w:r w:rsidRPr="00965D25">
        <w:rPr>
          <w:rFonts w:ascii="Times New Roman" w:hAnsi="Times New Roman" w:cs="Times New Roman"/>
          <w:sz w:val="10"/>
          <w:szCs w:val="10"/>
          <w:lang w:val="en-US"/>
        </w:rPr>
        <w:t>IV</w:t>
      </w:r>
      <w:proofErr w:type="gramStart"/>
      <w:r w:rsidRPr="00965D25">
        <w:rPr>
          <w:rFonts w:ascii="Times New Roman" w:hAnsi="Times New Roman" w:cs="Times New Roman"/>
          <w:sz w:val="10"/>
          <w:szCs w:val="10"/>
        </w:rPr>
        <w:t>кат</w:t>
      </w:r>
      <w:proofErr w:type="gramEnd"/>
      <w:r w:rsidRPr="00965D25">
        <w:rPr>
          <w:rFonts w:ascii="Times New Roman" w:hAnsi="Times New Roman" w:cs="Times New Roman"/>
          <w:sz w:val="10"/>
          <w:szCs w:val="10"/>
        </w:rPr>
        <w:t>;</w:t>
      </w:r>
    </w:p>
    <w:p w:rsidR="00A57D71" w:rsidRPr="00965D25" w:rsidRDefault="00A57D71" w:rsidP="00965D25">
      <w:pPr>
        <w:pStyle w:val="a6"/>
        <w:numPr>
          <w:ilvl w:val="1"/>
          <w:numId w:val="1"/>
        </w:numPr>
        <w:spacing w:after="0" w:line="120" w:lineRule="exact"/>
        <w:ind w:left="0" w:firstLine="142"/>
        <w:jc w:val="both"/>
        <w:rPr>
          <w:rFonts w:ascii="Times New Roman" w:hAnsi="Times New Roman" w:cs="Times New Roman"/>
          <w:sz w:val="10"/>
          <w:szCs w:val="10"/>
        </w:rPr>
      </w:pPr>
      <w:r w:rsidRPr="00965D25">
        <w:rPr>
          <w:rFonts w:ascii="Times New Roman" w:hAnsi="Times New Roman" w:cs="Times New Roman"/>
          <w:sz w:val="10"/>
          <w:szCs w:val="10"/>
        </w:rPr>
        <w:t>асфальтная смесь должна отвечать требованиям ГОСТ9128-84;</w:t>
      </w:r>
    </w:p>
    <w:p w:rsidR="00A57D71" w:rsidRPr="00965D25" w:rsidRDefault="00A57D71" w:rsidP="00965D25">
      <w:pPr>
        <w:pStyle w:val="a6"/>
        <w:numPr>
          <w:ilvl w:val="1"/>
          <w:numId w:val="1"/>
        </w:numPr>
        <w:spacing w:after="0" w:line="120" w:lineRule="exact"/>
        <w:ind w:left="0"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технологическая </w:t>
      </w:r>
      <w:proofErr w:type="spellStart"/>
      <w:r w:rsidRPr="00965D25">
        <w:rPr>
          <w:rFonts w:ascii="Times New Roman" w:hAnsi="Times New Roman" w:cs="Times New Roman"/>
          <w:sz w:val="10"/>
          <w:szCs w:val="10"/>
        </w:rPr>
        <w:t>кариа</w:t>
      </w:r>
      <w:proofErr w:type="spellEnd"/>
      <w:r w:rsidRPr="00965D25">
        <w:rPr>
          <w:rFonts w:ascii="Times New Roman" w:hAnsi="Times New Roman" w:cs="Times New Roman"/>
          <w:sz w:val="10"/>
          <w:szCs w:val="10"/>
        </w:rPr>
        <w:t xml:space="preserve"> </w:t>
      </w:r>
      <w:proofErr w:type="spellStart"/>
      <w:r w:rsidRPr="00965D25">
        <w:rPr>
          <w:rFonts w:ascii="Times New Roman" w:hAnsi="Times New Roman" w:cs="Times New Roman"/>
          <w:sz w:val="10"/>
          <w:szCs w:val="10"/>
        </w:rPr>
        <w:t>преднозначена</w:t>
      </w:r>
      <w:proofErr w:type="spellEnd"/>
      <w:r w:rsidRPr="00965D25">
        <w:rPr>
          <w:rFonts w:ascii="Times New Roman" w:hAnsi="Times New Roman" w:cs="Times New Roman"/>
          <w:sz w:val="10"/>
          <w:szCs w:val="10"/>
        </w:rPr>
        <w:t xml:space="preserve"> для применения при строительстве, реконструкции, кап </w:t>
      </w:r>
      <w:proofErr w:type="gramStart"/>
      <w:r w:rsidRPr="00965D25">
        <w:rPr>
          <w:rFonts w:ascii="Times New Roman" w:hAnsi="Times New Roman" w:cs="Times New Roman"/>
          <w:sz w:val="10"/>
          <w:szCs w:val="10"/>
        </w:rPr>
        <w:t>ремонте</w:t>
      </w:r>
      <w:proofErr w:type="gramEnd"/>
      <w:r w:rsidRPr="00965D25">
        <w:rPr>
          <w:rFonts w:ascii="Times New Roman" w:hAnsi="Times New Roman" w:cs="Times New Roman"/>
          <w:sz w:val="10"/>
          <w:szCs w:val="10"/>
        </w:rPr>
        <w:t xml:space="preserve"> а/</w:t>
      </w:r>
      <w:proofErr w:type="spellStart"/>
      <w:r w:rsidRPr="00965D25">
        <w:rPr>
          <w:rFonts w:ascii="Times New Roman" w:hAnsi="Times New Roman" w:cs="Times New Roman"/>
          <w:sz w:val="10"/>
          <w:szCs w:val="10"/>
        </w:rPr>
        <w:t>д</w:t>
      </w:r>
      <w:proofErr w:type="spellEnd"/>
      <w:r w:rsidRPr="00965D25">
        <w:rPr>
          <w:rFonts w:ascii="Times New Roman" w:hAnsi="Times New Roman" w:cs="Times New Roman"/>
          <w:sz w:val="10"/>
          <w:szCs w:val="10"/>
        </w:rPr>
        <w:t>, разработке проектов производства работ и организации труда на объекте</w:t>
      </w:r>
    </w:p>
    <w:p w:rsidR="00A57D71" w:rsidRPr="00965D25" w:rsidRDefault="00A57D71" w:rsidP="00965D25">
      <w:pPr>
        <w:pStyle w:val="a6"/>
        <w:numPr>
          <w:ilvl w:val="1"/>
          <w:numId w:val="1"/>
        </w:numPr>
        <w:spacing w:after="0" w:line="120" w:lineRule="exact"/>
        <w:ind w:left="0"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при привязке технологической карты к конкретным объектам </w:t>
      </w:r>
      <w:proofErr w:type="spellStart"/>
      <w:r w:rsidRPr="00965D25">
        <w:rPr>
          <w:rFonts w:ascii="Times New Roman" w:hAnsi="Times New Roman" w:cs="Times New Roman"/>
          <w:sz w:val="10"/>
          <w:szCs w:val="10"/>
        </w:rPr>
        <w:t>стр-ва</w:t>
      </w:r>
      <w:proofErr w:type="spellEnd"/>
      <w:r w:rsidRPr="00965D25">
        <w:rPr>
          <w:rFonts w:ascii="Times New Roman" w:hAnsi="Times New Roman" w:cs="Times New Roman"/>
          <w:sz w:val="10"/>
          <w:szCs w:val="10"/>
        </w:rPr>
        <w:t xml:space="preserve"> и условиям производства работ необходимо учесть кол-во трудовых и </w:t>
      </w:r>
      <w:proofErr w:type="spellStart"/>
      <w:r w:rsidRPr="00965D25">
        <w:rPr>
          <w:rFonts w:ascii="Times New Roman" w:hAnsi="Times New Roman" w:cs="Times New Roman"/>
          <w:sz w:val="10"/>
          <w:szCs w:val="10"/>
        </w:rPr>
        <w:t>машино-технических</w:t>
      </w:r>
      <w:proofErr w:type="spellEnd"/>
      <w:r w:rsidRPr="00965D25">
        <w:rPr>
          <w:rFonts w:ascii="Times New Roman" w:hAnsi="Times New Roman" w:cs="Times New Roman"/>
          <w:sz w:val="10"/>
          <w:szCs w:val="10"/>
        </w:rPr>
        <w:t xml:space="preserve"> ресурсов, а так же транспортных средств. Нормирование и оплата труда водителей за транспортировку </w:t>
      </w:r>
      <w:proofErr w:type="spellStart"/>
      <w:r w:rsidRPr="00965D25">
        <w:rPr>
          <w:rFonts w:ascii="Times New Roman" w:hAnsi="Times New Roman" w:cs="Times New Roman"/>
          <w:sz w:val="10"/>
          <w:szCs w:val="10"/>
        </w:rPr>
        <w:t>дор-строит-х</w:t>
      </w:r>
      <w:proofErr w:type="spellEnd"/>
      <w:r w:rsidRPr="00965D25">
        <w:rPr>
          <w:rFonts w:ascii="Times New Roman" w:hAnsi="Times New Roman" w:cs="Times New Roman"/>
          <w:sz w:val="10"/>
          <w:szCs w:val="10"/>
        </w:rPr>
        <w:t xml:space="preserve"> </w:t>
      </w:r>
      <w:proofErr w:type="spellStart"/>
      <w:r w:rsidRPr="00965D25">
        <w:rPr>
          <w:rFonts w:ascii="Times New Roman" w:hAnsi="Times New Roman" w:cs="Times New Roman"/>
          <w:sz w:val="10"/>
          <w:szCs w:val="10"/>
        </w:rPr>
        <w:t>м-ов</w:t>
      </w:r>
      <w:proofErr w:type="spellEnd"/>
      <w:r w:rsidRPr="00965D25">
        <w:rPr>
          <w:rFonts w:ascii="Times New Roman" w:hAnsi="Times New Roman" w:cs="Times New Roman"/>
          <w:sz w:val="10"/>
          <w:szCs w:val="10"/>
        </w:rPr>
        <w:t xml:space="preserve"> в тех карте не </w:t>
      </w:r>
      <w:proofErr w:type="gramStart"/>
      <w:r w:rsidRPr="00965D25">
        <w:rPr>
          <w:rFonts w:ascii="Times New Roman" w:hAnsi="Times New Roman" w:cs="Times New Roman"/>
          <w:sz w:val="10"/>
          <w:szCs w:val="10"/>
        </w:rPr>
        <w:t>учитываются</w:t>
      </w:r>
      <w:proofErr w:type="gramEnd"/>
      <w:r w:rsidRPr="00965D25">
        <w:rPr>
          <w:rFonts w:ascii="Times New Roman" w:hAnsi="Times New Roman" w:cs="Times New Roman"/>
          <w:sz w:val="10"/>
          <w:szCs w:val="10"/>
        </w:rPr>
        <w:t xml:space="preserve"> и производится по путевым листам.</w:t>
      </w:r>
    </w:p>
    <w:p w:rsidR="00A57D71" w:rsidRPr="00965D25" w:rsidRDefault="00A57D71" w:rsidP="00965D25">
      <w:pPr>
        <w:pStyle w:val="a6"/>
        <w:numPr>
          <w:ilvl w:val="0"/>
          <w:numId w:val="1"/>
        </w:numPr>
        <w:spacing w:after="0" w:line="120" w:lineRule="exact"/>
        <w:ind w:left="0" w:firstLine="142"/>
        <w:jc w:val="both"/>
        <w:rPr>
          <w:rFonts w:ascii="Times New Roman" w:hAnsi="Times New Roman" w:cs="Times New Roman"/>
          <w:sz w:val="10"/>
          <w:szCs w:val="10"/>
        </w:rPr>
      </w:pPr>
      <w:r w:rsidRPr="00965D25">
        <w:rPr>
          <w:rFonts w:ascii="Times New Roman" w:hAnsi="Times New Roman" w:cs="Times New Roman"/>
          <w:sz w:val="10"/>
          <w:szCs w:val="10"/>
        </w:rPr>
        <w:t>Организация и технология производства работ.</w:t>
      </w:r>
    </w:p>
    <w:p w:rsidR="00A57D71" w:rsidRPr="00965D25" w:rsidRDefault="00A57D71" w:rsidP="00965D25">
      <w:pPr>
        <w:pStyle w:val="a6"/>
        <w:numPr>
          <w:ilvl w:val="1"/>
          <w:numId w:val="1"/>
        </w:numPr>
        <w:spacing w:after="0" w:line="120" w:lineRule="exact"/>
        <w:ind w:left="0" w:firstLine="142"/>
        <w:jc w:val="both"/>
        <w:rPr>
          <w:rFonts w:ascii="Times New Roman" w:hAnsi="Times New Roman" w:cs="Times New Roman"/>
          <w:sz w:val="10"/>
          <w:szCs w:val="10"/>
        </w:rPr>
      </w:pPr>
      <w:proofErr w:type="spellStart"/>
      <w:r w:rsidRPr="00965D25">
        <w:rPr>
          <w:rFonts w:ascii="Times New Roman" w:hAnsi="Times New Roman" w:cs="Times New Roman"/>
          <w:sz w:val="10"/>
          <w:szCs w:val="10"/>
        </w:rPr>
        <w:t>хол</w:t>
      </w:r>
      <w:proofErr w:type="spellEnd"/>
      <w:r w:rsidRPr="00965D25">
        <w:rPr>
          <w:rFonts w:ascii="Times New Roman" w:hAnsi="Times New Roman" w:cs="Times New Roman"/>
          <w:sz w:val="10"/>
          <w:szCs w:val="10"/>
        </w:rPr>
        <w:t xml:space="preserve"> смеси укладывают при температуре воздуха не менее+5С весной и не ниже +10С осенью с учетом времени, необходимого для нормального формирования покрытия до начала осенних дождей.</w:t>
      </w:r>
    </w:p>
    <w:p w:rsidR="00A57D71" w:rsidRPr="00965D25" w:rsidRDefault="0042012D" w:rsidP="00965D25">
      <w:pPr>
        <w:pStyle w:val="a6"/>
        <w:numPr>
          <w:ilvl w:val="1"/>
          <w:numId w:val="1"/>
        </w:numPr>
        <w:spacing w:after="0" w:line="120" w:lineRule="exact"/>
        <w:ind w:left="0"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На участках с </w:t>
      </w:r>
      <w:proofErr w:type="gramStart"/>
      <w:r w:rsidRPr="00965D25">
        <w:rPr>
          <w:rFonts w:ascii="Times New Roman" w:hAnsi="Times New Roman" w:cs="Times New Roman"/>
          <w:sz w:val="10"/>
          <w:szCs w:val="10"/>
        </w:rPr>
        <w:t>продольным</w:t>
      </w:r>
      <w:proofErr w:type="gramEnd"/>
      <w:r w:rsidRPr="00965D25">
        <w:rPr>
          <w:rFonts w:ascii="Times New Roman" w:hAnsi="Times New Roman" w:cs="Times New Roman"/>
          <w:sz w:val="10"/>
          <w:szCs w:val="10"/>
        </w:rPr>
        <w:t xml:space="preserve"> </w:t>
      </w:r>
      <w:proofErr w:type="gramStart"/>
      <w:r w:rsidRPr="00965D25">
        <w:rPr>
          <w:rFonts w:ascii="Times New Roman" w:hAnsi="Times New Roman" w:cs="Times New Roman"/>
          <w:sz w:val="10"/>
          <w:szCs w:val="10"/>
        </w:rPr>
        <w:t xml:space="preserve">уклоном, превышающим 40% движение </w:t>
      </w:r>
      <w:proofErr w:type="spellStart"/>
      <w:r w:rsidRPr="00965D25">
        <w:rPr>
          <w:rFonts w:ascii="Times New Roman" w:hAnsi="Times New Roman" w:cs="Times New Roman"/>
          <w:sz w:val="10"/>
          <w:szCs w:val="10"/>
        </w:rPr>
        <w:t>асфальтоукладчика</w:t>
      </w:r>
      <w:proofErr w:type="spellEnd"/>
      <w:r w:rsidRPr="00965D25">
        <w:rPr>
          <w:rFonts w:ascii="Times New Roman" w:hAnsi="Times New Roman" w:cs="Times New Roman"/>
          <w:sz w:val="10"/>
          <w:szCs w:val="10"/>
        </w:rPr>
        <w:t xml:space="preserve"> при устройстве покрытия следует</w:t>
      </w:r>
      <w:proofErr w:type="gramEnd"/>
      <w:r w:rsidRPr="00965D25">
        <w:rPr>
          <w:rFonts w:ascii="Times New Roman" w:hAnsi="Times New Roman" w:cs="Times New Roman"/>
          <w:sz w:val="10"/>
          <w:szCs w:val="10"/>
        </w:rPr>
        <w:t xml:space="preserve"> </w:t>
      </w:r>
      <w:proofErr w:type="spellStart"/>
      <w:r w:rsidRPr="00965D25">
        <w:rPr>
          <w:rFonts w:ascii="Times New Roman" w:hAnsi="Times New Roman" w:cs="Times New Roman"/>
          <w:sz w:val="10"/>
          <w:szCs w:val="10"/>
        </w:rPr>
        <w:t>осущ</w:t>
      </w:r>
      <w:proofErr w:type="spellEnd"/>
      <w:r w:rsidRPr="00965D25">
        <w:rPr>
          <w:rFonts w:ascii="Times New Roman" w:hAnsi="Times New Roman" w:cs="Times New Roman"/>
          <w:sz w:val="10"/>
          <w:szCs w:val="10"/>
        </w:rPr>
        <w:t xml:space="preserve"> вверх по уклону.</w:t>
      </w:r>
    </w:p>
    <w:p w:rsidR="0042012D" w:rsidRPr="00965D25" w:rsidRDefault="0042012D" w:rsidP="00965D25">
      <w:pPr>
        <w:pStyle w:val="a6"/>
        <w:numPr>
          <w:ilvl w:val="1"/>
          <w:numId w:val="1"/>
        </w:numPr>
        <w:spacing w:after="0" w:line="120" w:lineRule="exact"/>
        <w:ind w:left="0" w:firstLine="142"/>
        <w:jc w:val="both"/>
        <w:rPr>
          <w:rFonts w:ascii="Times New Roman" w:hAnsi="Times New Roman" w:cs="Times New Roman"/>
          <w:sz w:val="10"/>
          <w:szCs w:val="10"/>
        </w:rPr>
      </w:pPr>
      <w:r w:rsidRPr="00965D25">
        <w:rPr>
          <w:rFonts w:ascii="Times New Roman" w:hAnsi="Times New Roman" w:cs="Times New Roman"/>
          <w:sz w:val="10"/>
          <w:szCs w:val="10"/>
        </w:rPr>
        <w:t>Подготовительные работы</w:t>
      </w:r>
    </w:p>
    <w:p w:rsidR="0042012D" w:rsidRPr="00965D25" w:rsidRDefault="0042012D" w:rsidP="00965D25">
      <w:pPr>
        <w:pStyle w:val="a6"/>
        <w:numPr>
          <w:ilvl w:val="2"/>
          <w:numId w:val="1"/>
        </w:numPr>
        <w:spacing w:after="0" w:line="120" w:lineRule="exact"/>
        <w:ind w:left="0"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не позже чем за смену до устройства покрытия рабочую зону закрывают для движения, устанавливают ограждения, </w:t>
      </w:r>
      <w:proofErr w:type="spellStart"/>
      <w:r w:rsidRPr="00965D25">
        <w:rPr>
          <w:rFonts w:ascii="Times New Roman" w:hAnsi="Times New Roman" w:cs="Times New Roman"/>
          <w:sz w:val="10"/>
          <w:szCs w:val="10"/>
        </w:rPr>
        <w:t>дор</w:t>
      </w:r>
      <w:proofErr w:type="spellEnd"/>
      <w:r w:rsidRPr="00965D25">
        <w:rPr>
          <w:rFonts w:ascii="Times New Roman" w:hAnsi="Times New Roman" w:cs="Times New Roman"/>
          <w:sz w:val="10"/>
          <w:szCs w:val="10"/>
        </w:rPr>
        <w:t xml:space="preserve"> знаки, подготавливают съезды и объезды</w:t>
      </w:r>
    </w:p>
    <w:p w:rsidR="0042012D" w:rsidRPr="00965D25" w:rsidRDefault="0042012D" w:rsidP="00965D25">
      <w:pPr>
        <w:pStyle w:val="a6"/>
        <w:numPr>
          <w:ilvl w:val="2"/>
          <w:numId w:val="1"/>
        </w:numPr>
        <w:spacing w:after="0" w:line="120" w:lineRule="exact"/>
        <w:ind w:left="0"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перед укладкой </w:t>
      </w:r>
      <w:proofErr w:type="spellStart"/>
      <w:r w:rsidRPr="00965D25">
        <w:rPr>
          <w:rFonts w:ascii="Times New Roman" w:hAnsi="Times New Roman" w:cs="Times New Roman"/>
          <w:sz w:val="10"/>
          <w:szCs w:val="10"/>
        </w:rPr>
        <w:t>абс</w:t>
      </w:r>
      <w:proofErr w:type="spellEnd"/>
      <w:r w:rsidRPr="00965D25">
        <w:rPr>
          <w:rFonts w:ascii="Times New Roman" w:hAnsi="Times New Roman" w:cs="Times New Roman"/>
          <w:sz w:val="10"/>
          <w:szCs w:val="10"/>
        </w:rPr>
        <w:t xml:space="preserve"> необходимо выполнить разбивочные работы, кот позволяют выдержать проектную ширину покрытия и </w:t>
      </w:r>
      <w:proofErr w:type="spellStart"/>
      <w:r w:rsidRPr="00965D25">
        <w:rPr>
          <w:rFonts w:ascii="Times New Roman" w:hAnsi="Times New Roman" w:cs="Times New Roman"/>
          <w:sz w:val="10"/>
          <w:szCs w:val="10"/>
        </w:rPr>
        <w:t>попер-е</w:t>
      </w:r>
      <w:proofErr w:type="spellEnd"/>
      <w:r w:rsidRPr="00965D25">
        <w:rPr>
          <w:rFonts w:ascii="Times New Roman" w:hAnsi="Times New Roman" w:cs="Times New Roman"/>
          <w:sz w:val="10"/>
          <w:szCs w:val="10"/>
        </w:rPr>
        <w:t xml:space="preserve"> уклоны, а так же прямолинейность кромок с помощью нивелира или визирок и др</w:t>
      </w:r>
      <w:proofErr w:type="gramStart"/>
      <w:r w:rsidRPr="00965D25">
        <w:rPr>
          <w:rFonts w:ascii="Times New Roman" w:hAnsi="Times New Roman" w:cs="Times New Roman"/>
          <w:sz w:val="10"/>
          <w:szCs w:val="10"/>
        </w:rPr>
        <w:t>.с</w:t>
      </w:r>
      <w:proofErr w:type="gramEnd"/>
      <w:r w:rsidRPr="00965D25">
        <w:rPr>
          <w:rFonts w:ascii="Times New Roman" w:hAnsi="Times New Roman" w:cs="Times New Roman"/>
          <w:sz w:val="10"/>
          <w:szCs w:val="10"/>
        </w:rPr>
        <w:t>пособами</w:t>
      </w:r>
    </w:p>
    <w:p w:rsidR="0042012D" w:rsidRPr="00965D25" w:rsidRDefault="0042012D" w:rsidP="00965D25">
      <w:pPr>
        <w:pStyle w:val="a6"/>
        <w:numPr>
          <w:ilvl w:val="2"/>
          <w:numId w:val="1"/>
        </w:numPr>
        <w:spacing w:after="0" w:line="120" w:lineRule="exact"/>
        <w:ind w:left="0" w:firstLine="142"/>
        <w:jc w:val="both"/>
        <w:rPr>
          <w:rFonts w:ascii="Times New Roman" w:hAnsi="Times New Roman" w:cs="Times New Roman"/>
          <w:sz w:val="10"/>
          <w:szCs w:val="10"/>
        </w:rPr>
      </w:pPr>
      <w:proofErr w:type="spellStart"/>
      <w:r w:rsidRPr="00965D25">
        <w:rPr>
          <w:rFonts w:ascii="Times New Roman" w:hAnsi="Times New Roman" w:cs="Times New Roman"/>
          <w:sz w:val="10"/>
          <w:szCs w:val="10"/>
        </w:rPr>
        <w:t>хол</w:t>
      </w:r>
      <w:proofErr w:type="spellEnd"/>
      <w:r w:rsidRPr="00965D25">
        <w:rPr>
          <w:rFonts w:ascii="Times New Roman" w:hAnsi="Times New Roman" w:cs="Times New Roman"/>
          <w:sz w:val="10"/>
          <w:szCs w:val="10"/>
        </w:rPr>
        <w:t xml:space="preserve"> </w:t>
      </w:r>
      <w:proofErr w:type="spellStart"/>
      <w:r w:rsidRPr="00965D25">
        <w:rPr>
          <w:rFonts w:ascii="Times New Roman" w:hAnsi="Times New Roman" w:cs="Times New Roman"/>
          <w:sz w:val="10"/>
          <w:szCs w:val="10"/>
        </w:rPr>
        <w:t>абс</w:t>
      </w:r>
      <w:proofErr w:type="spellEnd"/>
      <w:r w:rsidRPr="00965D25">
        <w:rPr>
          <w:rFonts w:ascii="Times New Roman" w:hAnsi="Times New Roman" w:cs="Times New Roman"/>
          <w:sz w:val="10"/>
          <w:szCs w:val="10"/>
        </w:rPr>
        <w:t xml:space="preserve"> до их укладки в покрытие можно хранить на складе до 4-8 </w:t>
      </w:r>
      <w:proofErr w:type="spellStart"/>
      <w:proofErr w:type="gramStart"/>
      <w:r w:rsidRPr="00965D25">
        <w:rPr>
          <w:rFonts w:ascii="Times New Roman" w:hAnsi="Times New Roman" w:cs="Times New Roman"/>
          <w:sz w:val="10"/>
          <w:szCs w:val="10"/>
        </w:rPr>
        <w:t>мес</w:t>
      </w:r>
      <w:proofErr w:type="spellEnd"/>
      <w:proofErr w:type="gramEnd"/>
      <w:r w:rsidRPr="00965D25">
        <w:rPr>
          <w:rFonts w:ascii="Times New Roman" w:hAnsi="Times New Roman" w:cs="Times New Roman"/>
          <w:sz w:val="10"/>
          <w:szCs w:val="10"/>
        </w:rPr>
        <w:t xml:space="preserve"> в штабелях не выше 2.0м</w:t>
      </w:r>
    </w:p>
    <w:p w:rsidR="0042012D" w:rsidRPr="00965D25" w:rsidRDefault="0042012D" w:rsidP="00965D25">
      <w:pPr>
        <w:pStyle w:val="a6"/>
        <w:numPr>
          <w:ilvl w:val="2"/>
          <w:numId w:val="1"/>
        </w:numPr>
        <w:spacing w:after="0" w:line="120" w:lineRule="exact"/>
        <w:ind w:left="0"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в летний период времени смеси можно хранить на хорошо </w:t>
      </w:r>
      <w:proofErr w:type="spellStart"/>
      <w:r w:rsidRPr="00965D25">
        <w:rPr>
          <w:rFonts w:ascii="Times New Roman" w:hAnsi="Times New Roman" w:cs="Times New Roman"/>
          <w:sz w:val="10"/>
          <w:szCs w:val="10"/>
        </w:rPr>
        <w:t>спланир</w:t>
      </w:r>
      <w:proofErr w:type="spellEnd"/>
      <w:r w:rsidRPr="00965D25">
        <w:rPr>
          <w:rFonts w:ascii="Times New Roman" w:hAnsi="Times New Roman" w:cs="Times New Roman"/>
          <w:sz w:val="10"/>
          <w:szCs w:val="10"/>
        </w:rPr>
        <w:t xml:space="preserve">, обеспеченных водоотводом открытых площадок, в </w:t>
      </w:r>
      <w:proofErr w:type="spellStart"/>
      <w:r w:rsidRPr="00965D25">
        <w:rPr>
          <w:rFonts w:ascii="Times New Roman" w:hAnsi="Times New Roman" w:cs="Times New Roman"/>
          <w:sz w:val="10"/>
          <w:szCs w:val="10"/>
        </w:rPr>
        <w:t>осеннее-зимний-в</w:t>
      </w:r>
      <w:proofErr w:type="spellEnd"/>
      <w:r w:rsidRPr="00965D25">
        <w:rPr>
          <w:rFonts w:ascii="Times New Roman" w:hAnsi="Times New Roman" w:cs="Times New Roman"/>
          <w:sz w:val="10"/>
          <w:szCs w:val="10"/>
        </w:rPr>
        <w:t xml:space="preserve"> </w:t>
      </w:r>
      <w:proofErr w:type="spellStart"/>
      <w:r w:rsidRPr="00965D25">
        <w:rPr>
          <w:rFonts w:ascii="Times New Roman" w:hAnsi="Times New Roman" w:cs="Times New Roman"/>
          <w:sz w:val="10"/>
          <w:szCs w:val="10"/>
        </w:rPr>
        <w:t>откратых</w:t>
      </w:r>
      <w:proofErr w:type="spellEnd"/>
      <w:r w:rsidRPr="00965D25">
        <w:rPr>
          <w:rFonts w:ascii="Times New Roman" w:hAnsi="Times New Roman" w:cs="Times New Roman"/>
          <w:sz w:val="10"/>
          <w:szCs w:val="10"/>
        </w:rPr>
        <w:t xml:space="preserve"> складах или под навесом</w:t>
      </w:r>
    </w:p>
    <w:p w:rsidR="0042012D" w:rsidRPr="00965D25" w:rsidRDefault="0042012D" w:rsidP="00965D25">
      <w:pPr>
        <w:pStyle w:val="a6"/>
        <w:numPr>
          <w:ilvl w:val="2"/>
          <w:numId w:val="1"/>
        </w:numPr>
        <w:spacing w:after="0" w:line="120" w:lineRule="exact"/>
        <w:ind w:left="0"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при погрузке </w:t>
      </w:r>
      <w:proofErr w:type="spellStart"/>
      <w:r w:rsidRPr="00965D25">
        <w:rPr>
          <w:rFonts w:ascii="Times New Roman" w:hAnsi="Times New Roman" w:cs="Times New Roman"/>
          <w:sz w:val="10"/>
          <w:szCs w:val="10"/>
        </w:rPr>
        <w:t>абс</w:t>
      </w:r>
      <w:proofErr w:type="spellEnd"/>
      <w:r w:rsidRPr="00965D25">
        <w:rPr>
          <w:rFonts w:ascii="Times New Roman" w:hAnsi="Times New Roman" w:cs="Times New Roman"/>
          <w:sz w:val="10"/>
          <w:szCs w:val="10"/>
        </w:rPr>
        <w:t xml:space="preserve"> </w:t>
      </w:r>
      <w:proofErr w:type="spellStart"/>
      <w:proofErr w:type="gramStart"/>
      <w:r w:rsidRPr="00965D25">
        <w:rPr>
          <w:rFonts w:ascii="Times New Roman" w:hAnsi="Times New Roman" w:cs="Times New Roman"/>
          <w:sz w:val="10"/>
          <w:szCs w:val="10"/>
        </w:rPr>
        <w:t>д</w:t>
      </w:r>
      <w:proofErr w:type="spellEnd"/>
      <w:r w:rsidRPr="00965D25">
        <w:rPr>
          <w:rFonts w:ascii="Times New Roman" w:hAnsi="Times New Roman" w:cs="Times New Roman"/>
          <w:sz w:val="10"/>
          <w:szCs w:val="10"/>
        </w:rPr>
        <w:t>/б</w:t>
      </w:r>
      <w:proofErr w:type="gramEnd"/>
      <w:r w:rsidRPr="00965D25">
        <w:rPr>
          <w:rFonts w:ascii="Times New Roman" w:hAnsi="Times New Roman" w:cs="Times New Roman"/>
          <w:sz w:val="10"/>
          <w:szCs w:val="10"/>
        </w:rPr>
        <w:t xml:space="preserve"> рыхлой и иметь температуру не выше 30С летом и не выше 25С зимой во избежание </w:t>
      </w:r>
      <w:r w:rsidR="00E655F2" w:rsidRPr="00965D25">
        <w:rPr>
          <w:rFonts w:ascii="Times New Roman" w:hAnsi="Times New Roman" w:cs="Times New Roman"/>
          <w:sz w:val="10"/>
          <w:szCs w:val="10"/>
        </w:rPr>
        <w:t xml:space="preserve">слеживания в </w:t>
      </w:r>
      <w:proofErr w:type="spellStart"/>
      <w:r w:rsidR="00E655F2" w:rsidRPr="00965D25">
        <w:rPr>
          <w:rFonts w:ascii="Times New Roman" w:hAnsi="Times New Roman" w:cs="Times New Roman"/>
          <w:sz w:val="10"/>
          <w:szCs w:val="10"/>
        </w:rPr>
        <w:t>прозессе</w:t>
      </w:r>
      <w:proofErr w:type="spellEnd"/>
      <w:r w:rsidR="00E655F2" w:rsidRPr="00965D25">
        <w:rPr>
          <w:rFonts w:ascii="Times New Roman" w:hAnsi="Times New Roman" w:cs="Times New Roman"/>
          <w:sz w:val="10"/>
          <w:szCs w:val="10"/>
        </w:rPr>
        <w:t xml:space="preserve"> хранения.</w:t>
      </w:r>
    </w:p>
    <w:p w:rsidR="00E655F2" w:rsidRPr="00965D25" w:rsidRDefault="00E655F2" w:rsidP="00965D25">
      <w:pPr>
        <w:pStyle w:val="a6"/>
        <w:numPr>
          <w:ilvl w:val="2"/>
          <w:numId w:val="1"/>
        </w:numPr>
        <w:spacing w:after="0" w:line="120" w:lineRule="exact"/>
        <w:ind w:left="0"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а/б покрытие устраивают на сухом  чистом и не промерзшем основании. Для хорошего сцепления покрытия с основанием последнее перед укаткой </w:t>
      </w:r>
      <w:proofErr w:type="spellStart"/>
      <w:r w:rsidRPr="00965D25">
        <w:rPr>
          <w:rFonts w:ascii="Times New Roman" w:hAnsi="Times New Roman" w:cs="Times New Roman"/>
          <w:sz w:val="10"/>
          <w:szCs w:val="10"/>
        </w:rPr>
        <w:t>абс</w:t>
      </w:r>
      <w:proofErr w:type="spellEnd"/>
      <w:r w:rsidRPr="00965D25">
        <w:rPr>
          <w:rFonts w:ascii="Times New Roman" w:hAnsi="Times New Roman" w:cs="Times New Roman"/>
          <w:sz w:val="10"/>
          <w:szCs w:val="10"/>
        </w:rPr>
        <w:t xml:space="preserve"> </w:t>
      </w:r>
      <w:proofErr w:type="spellStart"/>
      <w:proofErr w:type="gramStart"/>
      <w:r w:rsidRPr="00965D25">
        <w:rPr>
          <w:rFonts w:ascii="Times New Roman" w:hAnsi="Times New Roman" w:cs="Times New Roman"/>
          <w:sz w:val="10"/>
          <w:szCs w:val="10"/>
        </w:rPr>
        <w:t>д</w:t>
      </w:r>
      <w:proofErr w:type="spellEnd"/>
      <w:r w:rsidRPr="00965D25">
        <w:rPr>
          <w:rFonts w:ascii="Times New Roman" w:hAnsi="Times New Roman" w:cs="Times New Roman"/>
          <w:sz w:val="10"/>
          <w:szCs w:val="10"/>
        </w:rPr>
        <w:t>/б</w:t>
      </w:r>
      <w:proofErr w:type="gramEnd"/>
      <w:r w:rsidRPr="00965D25">
        <w:rPr>
          <w:rFonts w:ascii="Times New Roman" w:hAnsi="Times New Roman" w:cs="Times New Roman"/>
          <w:sz w:val="10"/>
          <w:szCs w:val="10"/>
        </w:rPr>
        <w:t xml:space="preserve"> очищено от пыли и грязи </w:t>
      </w:r>
      <w:proofErr w:type="spellStart"/>
      <w:r w:rsidRPr="00965D25">
        <w:rPr>
          <w:rFonts w:ascii="Times New Roman" w:hAnsi="Times New Roman" w:cs="Times New Roman"/>
          <w:sz w:val="10"/>
          <w:szCs w:val="10"/>
        </w:rPr>
        <w:t>механич</w:t>
      </w:r>
      <w:proofErr w:type="spellEnd"/>
      <w:r w:rsidRPr="00965D25">
        <w:rPr>
          <w:rFonts w:ascii="Times New Roman" w:hAnsi="Times New Roman" w:cs="Times New Roman"/>
          <w:sz w:val="10"/>
          <w:szCs w:val="10"/>
        </w:rPr>
        <w:t xml:space="preserve"> щетками, сжатым воздухом от компрессора или др.</w:t>
      </w:r>
    </w:p>
    <w:p w:rsidR="00E655F2" w:rsidRPr="00965D25" w:rsidRDefault="00E655F2" w:rsidP="00965D25">
      <w:pPr>
        <w:pStyle w:val="a6"/>
        <w:numPr>
          <w:ilvl w:val="2"/>
          <w:numId w:val="1"/>
        </w:numPr>
        <w:spacing w:after="0" w:line="120" w:lineRule="exact"/>
        <w:ind w:left="0"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перед укаткой основания при необходимости обрабатывают битумной эмульсии или </w:t>
      </w:r>
      <w:proofErr w:type="spellStart"/>
      <w:r w:rsidRPr="00965D25">
        <w:rPr>
          <w:rFonts w:ascii="Times New Roman" w:hAnsi="Times New Roman" w:cs="Times New Roman"/>
          <w:sz w:val="10"/>
          <w:szCs w:val="10"/>
        </w:rPr>
        <w:t>жид</w:t>
      </w:r>
      <w:proofErr w:type="spellEnd"/>
      <w:r w:rsidRPr="00965D25">
        <w:rPr>
          <w:rFonts w:ascii="Times New Roman" w:hAnsi="Times New Roman" w:cs="Times New Roman"/>
          <w:sz w:val="10"/>
          <w:szCs w:val="10"/>
        </w:rPr>
        <w:t xml:space="preserve"> битумом СГ 70/130 кот заливаются за 3-5 час до начала укладки.</w:t>
      </w:r>
    </w:p>
    <w:p w:rsidR="00E655F2" w:rsidRPr="00965D25" w:rsidRDefault="00E655F2" w:rsidP="00965D25">
      <w:pPr>
        <w:pStyle w:val="a6"/>
        <w:numPr>
          <w:ilvl w:val="1"/>
          <w:numId w:val="1"/>
        </w:numPr>
        <w:spacing w:after="0" w:line="120" w:lineRule="exact"/>
        <w:ind w:left="0"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укладка </w:t>
      </w:r>
      <w:proofErr w:type="spellStart"/>
      <w:r w:rsidRPr="00965D25">
        <w:rPr>
          <w:rFonts w:ascii="Times New Roman" w:hAnsi="Times New Roman" w:cs="Times New Roman"/>
          <w:sz w:val="10"/>
          <w:szCs w:val="10"/>
        </w:rPr>
        <w:t>абс</w:t>
      </w:r>
      <w:proofErr w:type="spellEnd"/>
    </w:p>
    <w:p w:rsidR="00E655F2" w:rsidRPr="00965D25" w:rsidRDefault="00E655F2" w:rsidP="00965D25">
      <w:pPr>
        <w:pStyle w:val="a6"/>
        <w:numPr>
          <w:ilvl w:val="2"/>
          <w:numId w:val="1"/>
        </w:numPr>
        <w:spacing w:after="0" w:line="120" w:lineRule="exact"/>
        <w:ind w:left="0"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ширину полосы укладки целесообразно назначать кратной ширине покрытия с учетом использования </w:t>
      </w:r>
      <w:proofErr w:type="spellStart"/>
      <w:r w:rsidRPr="00965D25">
        <w:rPr>
          <w:rFonts w:ascii="Times New Roman" w:hAnsi="Times New Roman" w:cs="Times New Roman"/>
          <w:sz w:val="10"/>
          <w:szCs w:val="10"/>
        </w:rPr>
        <w:t>уширителей</w:t>
      </w:r>
      <w:proofErr w:type="spellEnd"/>
      <w:r w:rsidRPr="00965D25">
        <w:rPr>
          <w:rFonts w:ascii="Times New Roman" w:hAnsi="Times New Roman" w:cs="Times New Roman"/>
          <w:sz w:val="10"/>
          <w:szCs w:val="10"/>
        </w:rPr>
        <w:t xml:space="preserve"> </w:t>
      </w:r>
      <w:proofErr w:type="spellStart"/>
      <w:r w:rsidRPr="00965D25">
        <w:rPr>
          <w:rFonts w:ascii="Times New Roman" w:hAnsi="Times New Roman" w:cs="Times New Roman"/>
          <w:sz w:val="10"/>
          <w:szCs w:val="10"/>
        </w:rPr>
        <w:t>асфальтоукл-ка</w:t>
      </w:r>
      <w:proofErr w:type="spellEnd"/>
    </w:p>
    <w:p w:rsidR="00E655F2" w:rsidRPr="00965D25" w:rsidRDefault="00E655F2" w:rsidP="00965D25">
      <w:pPr>
        <w:pStyle w:val="a6"/>
        <w:numPr>
          <w:ilvl w:val="2"/>
          <w:numId w:val="1"/>
        </w:numPr>
        <w:spacing w:after="0" w:line="120" w:lineRule="exact"/>
        <w:ind w:left="0"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при укладке </w:t>
      </w:r>
      <w:proofErr w:type="spellStart"/>
      <w:r w:rsidRPr="00965D25">
        <w:rPr>
          <w:rFonts w:ascii="Times New Roman" w:hAnsi="Times New Roman" w:cs="Times New Roman"/>
          <w:sz w:val="10"/>
          <w:szCs w:val="10"/>
        </w:rPr>
        <w:t>холл</w:t>
      </w:r>
      <w:proofErr w:type="gramStart"/>
      <w:r w:rsidRPr="00965D25">
        <w:rPr>
          <w:rFonts w:ascii="Times New Roman" w:hAnsi="Times New Roman" w:cs="Times New Roman"/>
          <w:sz w:val="10"/>
          <w:szCs w:val="10"/>
        </w:rPr>
        <w:t>.с</w:t>
      </w:r>
      <w:proofErr w:type="gramEnd"/>
      <w:r w:rsidRPr="00965D25">
        <w:rPr>
          <w:rFonts w:ascii="Times New Roman" w:hAnsi="Times New Roman" w:cs="Times New Roman"/>
          <w:sz w:val="10"/>
          <w:szCs w:val="10"/>
        </w:rPr>
        <w:t>меси</w:t>
      </w:r>
      <w:proofErr w:type="spellEnd"/>
      <w:r w:rsidRPr="00965D25">
        <w:rPr>
          <w:rFonts w:ascii="Times New Roman" w:hAnsi="Times New Roman" w:cs="Times New Roman"/>
          <w:sz w:val="10"/>
          <w:szCs w:val="10"/>
        </w:rPr>
        <w:t xml:space="preserve"> </w:t>
      </w:r>
      <w:proofErr w:type="spellStart"/>
      <w:r w:rsidRPr="00965D25">
        <w:rPr>
          <w:rFonts w:ascii="Times New Roman" w:hAnsi="Times New Roman" w:cs="Times New Roman"/>
          <w:sz w:val="10"/>
          <w:szCs w:val="10"/>
        </w:rPr>
        <w:t>асф-ом</w:t>
      </w:r>
      <w:proofErr w:type="spellEnd"/>
      <w:r w:rsidRPr="00965D25">
        <w:rPr>
          <w:rFonts w:ascii="Times New Roman" w:hAnsi="Times New Roman" w:cs="Times New Roman"/>
          <w:sz w:val="10"/>
          <w:szCs w:val="10"/>
        </w:rPr>
        <w:t xml:space="preserve"> или в ручную толщиной слоя </w:t>
      </w:r>
      <w:proofErr w:type="spellStart"/>
      <w:r w:rsidRPr="00965D25">
        <w:rPr>
          <w:rFonts w:ascii="Times New Roman" w:hAnsi="Times New Roman" w:cs="Times New Roman"/>
          <w:sz w:val="10"/>
          <w:szCs w:val="10"/>
        </w:rPr>
        <w:t>д</w:t>
      </w:r>
      <w:proofErr w:type="spellEnd"/>
      <w:r w:rsidRPr="00965D25">
        <w:rPr>
          <w:rFonts w:ascii="Times New Roman" w:hAnsi="Times New Roman" w:cs="Times New Roman"/>
          <w:sz w:val="10"/>
          <w:szCs w:val="10"/>
        </w:rPr>
        <w:t>/б на 50-70%выше проектной</w:t>
      </w:r>
    </w:p>
    <w:p w:rsidR="00E655F2" w:rsidRPr="00965D25" w:rsidRDefault="00E655F2" w:rsidP="00965D25">
      <w:pPr>
        <w:pStyle w:val="a6"/>
        <w:numPr>
          <w:ilvl w:val="2"/>
          <w:numId w:val="1"/>
        </w:numPr>
        <w:spacing w:after="0" w:line="120" w:lineRule="exact"/>
        <w:ind w:left="0"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для создания ровной кромки </w:t>
      </w:r>
      <w:proofErr w:type="spellStart"/>
      <w:r w:rsidRPr="00965D25">
        <w:rPr>
          <w:rFonts w:ascii="Times New Roman" w:hAnsi="Times New Roman" w:cs="Times New Roman"/>
          <w:sz w:val="10"/>
          <w:szCs w:val="10"/>
        </w:rPr>
        <w:t>покр</w:t>
      </w:r>
      <w:proofErr w:type="spellEnd"/>
      <w:r w:rsidRPr="00965D25">
        <w:rPr>
          <w:rFonts w:ascii="Times New Roman" w:hAnsi="Times New Roman" w:cs="Times New Roman"/>
          <w:sz w:val="10"/>
          <w:szCs w:val="10"/>
        </w:rPr>
        <w:t xml:space="preserve"> и предохранения слоя от </w:t>
      </w:r>
      <w:r w:rsidR="0048778D" w:rsidRPr="00965D25">
        <w:rPr>
          <w:rFonts w:ascii="Times New Roman" w:hAnsi="Times New Roman" w:cs="Times New Roman"/>
          <w:sz w:val="10"/>
          <w:szCs w:val="10"/>
        </w:rPr>
        <w:t xml:space="preserve">раскатывания из краев при уплотнении необходимо перед укладкой смеси устанавливаются в </w:t>
      </w:r>
      <w:proofErr w:type="spellStart"/>
      <w:r w:rsidR="0048778D" w:rsidRPr="00965D25">
        <w:rPr>
          <w:rFonts w:ascii="Times New Roman" w:hAnsi="Times New Roman" w:cs="Times New Roman"/>
          <w:sz w:val="10"/>
          <w:szCs w:val="10"/>
        </w:rPr>
        <w:t>асфальтоук-ке</w:t>
      </w:r>
      <w:proofErr w:type="spellEnd"/>
      <w:r w:rsidR="0048778D" w:rsidRPr="00965D25">
        <w:rPr>
          <w:rFonts w:ascii="Times New Roman" w:hAnsi="Times New Roman" w:cs="Times New Roman"/>
          <w:sz w:val="10"/>
          <w:szCs w:val="10"/>
        </w:rPr>
        <w:t xml:space="preserve"> боковых щитков, применение упорных брусьев можно исключить.</w:t>
      </w:r>
    </w:p>
    <w:p w:rsidR="0048778D" w:rsidRPr="00965D25" w:rsidRDefault="0048778D" w:rsidP="00965D25">
      <w:pPr>
        <w:pStyle w:val="a6"/>
        <w:numPr>
          <w:ilvl w:val="2"/>
          <w:numId w:val="1"/>
        </w:numPr>
        <w:spacing w:after="0" w:line="120" w:lineRule="exact"/>
        <w:ind w:left="0" w:firstLine="142"/>
        <w:jc w:val="both"/>
        <w:rPr>
          <w:rFonts w:ascii="Times New Roman" w:hAnsi="Times New Roman" w:cs="Times New Roman"/>
          <w:sz w:val="10"/>
          <w:szCs w:val="10"/>
        </w:rPr>
      </w:pPr>
      <w:proofErr w:type="spellStart"/>
      <w:r w:rsidRPr="00965D25">
        <w:rPr>
          <w:rFonts w:ascii="Times New Roman" w:hAnsi="Times New Roman" w:cs="Times New Roman"/>
          <w:sz w:val="10"/>
          <w:szCs w:val="10"/>
        </w:rPr>
        <w:t>Хол</w:t>
      </w:r>
      <w:proofErr w:type="spellEnd"/>
      <w:r w:rsidRPr="00965D25">
        <w:rPr>
          <w:rFonts w:ascii="Times New Roman" w:hAnsi="Times New Roman" w:cs="Times New Roman"/>
          <w:sz w:val="10"/>
          <w:szCs w:val="10"/>
        </w:rPr>
        <w:t xml:space="preserve"> смесь </w:t>
      </w:r>
      <w:proofErr w:type="gramStart"/>
      <w:r w:rsidRPr="00965D25">
        <w:rPr>
          <w:rFonts w:ascii="Times New Roman" w:hAnsi="Times New Roman" w:cs="Times New Roman"/>
          <w:sz w:val="10"/>
          <w:szCs w:val="10"/>
        </w:rPr>
        <w:t>укладывается</w:t>
      </w:r>
      <w:proofErr w:type="gramEnd"/>
      <w:r w:rsidRPr="00965D25">
        <w:rPr>
          <w:rFonts w:ascii="Times New Roman" w:hAnsi="Times New Roman" w:cs="Times New Roman"/>
          <w:sz w:val="10"/>
          <w:szCs w:val="10"/>
        </w:rPr>
        <w:t xml:space="preserve"> как правило, с выключенным трамбующим брусом. Поверхность уплотненного слоя после прохода укладчика </w:t>
      </w:r>
      <w:proofErr w:type="spellStart"/>
      <w:proofErr w:type="gramStart"/>
      <w:r w:rsidRPr="00965D25">
        <w:rPr>
          <w:rFonts w:ascii="Times New Roman" w:hAnsi="Times New Roman" w:cs="Times New Roman"/>
          <w:sz w:val="10"/>
          <w:szCs w:val="10"/>
        </w:rPr>
        <w:t>д</w:t>
      </w:r>
      <w:proofErr w:type="spellEnd"/>
      <w:r w:rsidRPr="00965D25">
        <w:rPr>
          <w:rFonts w:ascii="Times New Roman" w:hAnsi="Times New Roman" w:cs="Times New Roman"/>
          <w:sz w:val="10"/>
          <w:szCs w:val="10"/>
        </w:rPr>
        <w:t>/б</w:t>
      </w:r>
      <w:proofErr w:type="gramEnd"/>
      <w:r w:rsidRPr="00965D25">
        <w:rPr>
          <w:rFonts w:ascii="Times New Roman" w:hAnsi="Times New Roman" w:cs="Times New Roman"/>
          <w:sz w:val="10"/>
          <w:szCs w:val="10"/>
        </w:rPr>
        <w:t xml:space="preserve"> ровной, однородной, без разрывов и раковин.</w:t>
      </w:r>
    </w:p>
    <w:p w:rsidR="0048778D" w:rsidRPr="00965D25" w:rsidRDefault="0048778D" w:rsidP="00965D25">
      <w:pPr>
        <w:pStyle w:val="a6"/>
        <w:numPr>
          <w:ilvl w:val="2"/>
          <w:numId w:val="1"/>
        </w:numPr>
        <w:spacing w:after="0" w:line="120" w:lineRule="exact"/>
        <w:ind w:left="0"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При работе </w:t>
      </w:r>
      <w:proofErr w:type="spellStart"/>
      <w:r w:rsidRPr="00965D25">
        <w:rPr>
          <w:rFonts w:ascii="Times New Roman" w:hAnsi="Times New Roman" w:cs="Times New Roman"/>
          <w:sz w:val="10"/>
          <w:szCs w:val="10"/>
        </w:rPr>
        <w:t>асфальтоукладчика</w:t>
      </w:r>
      <w:proofErr w:type="spellEnd"/>
      <w:r w:rsidRPr="00965D25">
        <w:rPr>
          <w:rFonts w:ascii="Times New Roman" w:hAnsi="Times New Roman" w:cs="Times New Roman"/>
          <w:sz w:val="10"/>
          <w:szCs w:val="10"/>
        </w:rPr>
        <w:t xml:space="preserve"> ранней весной и осенью, особенно при укладке холл смеси необходимо съемную мешалку, с тем, чтобы м/б уплотнять уложенную </w:t>
      </w:r>
      <w:proofErr w:type="spellStart"/>
      <w:r w:rsidRPr="00965D25">
        <w:rPr>
          <w:rFonts w:ascii="Times New Roman" w:hAnsi="Times New Roman" w:cs="Times New Roman"/>
          <w:sz w:val="10"/>
          <w:szCs w:val="10"/>
        </w:rPr>
        <w:t>абс</w:t>
      </w:r>
      <w:proofErr w:type="spellEnd"/>
      <w:r w:rsidRPr="00965D25">
        <w:rPr>
          <w:rFonts w:ascii="Times New Roman" w:hAnsi="Times New Roman" w:cs="Times New Roman"/>
          <w:sz w:val="10"/>
          <w:szCs w:val="10"/>
        </w:rPr>
        <w:t xml:space="preserve"> сразу по всей ширине покрытия избежав </w:t>
      </w:r>
      <w:proofErr w:type="spellStart"/>
      <w:proofErr w:type="gramStart"/>
      <w:r w:rsidRPr="00965D25">
        <w:rPr>
          <w:rFonts w:ascii="Times New Roman" w:hAnsi="Times New Roman" w:cs="Times New Roman"/>
          <w:sz w:val="10"/>
          <w:szCs w:val="10"/>
        </w:rPr>
        <w:t>доп</w:t>
      </w:r>
      <w:proofErr w:type="spellEnd"/>
      <w:proofErr w:type="gramEnd"/>
      <w:r w:rsidRPr="00965D25">
        <w:rPr>
          <w:rFonts w:ascii="Times New Roman" w:hAnsi="Times New Roman" w:cs="Times New Roman"/>
          <w:sz w:val="10"/>
          <w:szCs w:val="10"/>
        </w:rPr>
        <w:t xml:space="preserve"> </w:t>
      </w:r>
      <w:proofErr w:type="spellStart"/>
      <w:r w:rsidRPr="00965D25">
        <w:rPr>
          <w:rFonts w:ascii="Times New Roman" w:hAnsi="Times New Roman" w:cs="Times New Roman"/>
          <w:sz w:val="10"/>
          <w:szCs w:val="10"/>
        </w:rPr>
        <w:t>прод</w:t>
      </w:r>
      <w:proofErr w:type="spellEnd"/>
      <w:r w:rsidRPr="00965D25">
        <w:rPr>
          <w:rFonts w:ascii="Times New Roman" w:hAnsi="Times New Roman" w:cs="Times New Roman"/>
          <w:sz w:val="10"/>
          <w:szCs w:val="10"/>
        </w:rPr>
        <w:t xml:space="preserve"> шва.</w:t>
      </w:r>
    </w:p>
    <w:p w:rsidR="0048778D" w:rsidRPr="00965D25" w:rsidRDefault="0048778D" w:rsidP="00965D25">
      <w:pPr>
        <w:pStyle w:val="a6"/>
        <w:numPr>
          <w:ilvl w:val="1"/>
          <w:numId w:val="1"/>
        </w:numPr>
        <w:spacing w:after="0" w:line="120" w:lineRule="exact"/>
        <w:ind w:left="0"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уплотнение </w:t>
      </w:r>
      <w:proofErr w:type="spellStart"/>
      <w:r w:rsidRPr="00965D25">
        <w:rPr>
          <w:rFonts w:ascii="Times New Roman" w:hAnsi="Times New Roman" w:cs="Times New Roman"/>
          <w:sz w:val="10"/>
          <w:szCs w:val="10"/>
        </w:rPr>
        <w:t>абс</w:t>
      </w:r>
      <w:proofErr w:type="spellEnd"/>
    </w:p>
    <w:p w:rsidR="0048778D" w:rsidRPr="00965D25" w:rsidRDefault="0048778D" w:rsidP="00965D25">
      <w:pPr>
        <w:pStyle w:val="a6"/>
        <w:numPr>
          <w:ilvl w:val="2"/>
          <w:numId w:val="1"/>
        </w:numPr>
        <w:spacing w:after="0" w:line="120" w:lineRule="exact"/>
        <w:ind w:left="0" w:firstLine="142"/>
        <w:jc w:val="both"/>
        <w:rPr>
          <w:rFonts w:ascii="Times New Roman" w:hAnsi="Times New Roman" w:cs="Times New Roman"/>
          <w:sz w:val="10"/>
          <w:szCs w:val="10"/>
        </w:rPr>
      </w:pPr>
      <w:proofErr w:type="spellStart"/>
      <w:r w:rsidRPr="00965D25">
        <w:rPr>
          <w:rFonts w:ascii="Times New Roman" w:hAnsi="Times New Roman" w:cs="Times New Roman"/>
          <w:sz w:val="10"/>
          <w:szCs w:val="10"/>
        </w:rPr>
        <w:t>хол</w:t>
      </w:r>
      <w:proofErr w:type="spellEnd"/>
      <w:r w:rsidRPr="00965D25">
        <w:rPr>
          <w:rFonts w:ascii="Times New Roman" w:hAnsi="Times New Roman" w:cs="Times New Roman"/>
          <w:sz w:val="10"/>
          <w:szCs w:val="10"/>
        </w:rPr>
        <w:t xml:space="preserve"> </w:t>
      </w:r>
      <w:proofErr w:type="spellStart"/>
      <w:r w:rsidRPr="00965D25">
        <w:rPr>
          <w:rFonts w:ascii="Times New Roman" w:hAnsi="Times New Roman" w:cs="Times New Roman"/>
          <w:sz w:val="10"/>
          <w:szCs w:val="10"/>
        </w:rPr>
        <w:t>абс</w:t>
      </w:r>
      <w:proofErr w:type="spellEnd"/>
      <w:r w:rsidRPr="00965D25">
        <w:rPr>
          <w:rFonts w:ascii="Times New Roman" w:hAnsi="Times New Roman" w:cs="Times New Roman"/>
          <w:sz w:val="10"/>
          <w:szCs w:val="10"/>
        </w:rPr>
        <w:t xml:space="preserve"> следует уплотнять самоходными катками на </w:t>
      </w:r>
      <w:proofErr w:type="spellStart"/>
      <w:r w:rsidRPr="00965D25">
        <w:rPr>
          <w:rFonts w:ascii="Times New Roman" w:hAnsi="Times New Roman" w:cs="Times New Roman"/>
          <w:sz w:val="10"/>
          <w:szCs w:val="10"/>
        </w:rPr>
        <w:t>пневмошинах</w:t>
      </w:r>
      <w:proofErr w:type="spellEnd"/>
      <w:r w:rsidRPr="00965D25">
        <w:rPr>
          <w:rFonts w:ascii="Times New Roman" w:hAnsi="Times New Roman" w:cs="Times New Roman"/>
          <w:sz w:val="10"/>
          <w:szCs w:val="10"/>
        </w:rPr>
        <w:t xml:space="preserve"> (6-10 проходок). При толщине слоя более 4см </w:t>
      </w:r>
      <w:proofErr w:type="spellStart"/>
      <w:r w:rsidRPr="00965D25">
        <w:rPr>
          <w:rFonts w:ascii="Times New Roman" w:hAnsi="Times New Roman" w:cs="Times New Roman"/>
          <w:sz w:val="10"/>
          <w:szCs w:val="10"/>
        </w:rPr>
        <w:t>хол</w:t>
      </w:r>
      <w:proofErr w:type="spellEnd"/>
      <w:r w:rsidRPr="00965D25">
        <w:rPr>
          <w:rFonts w:ascii="Times New Roman" w:hAnsi="Times New Roman" w:cs="Times New Roman"/>
          <w:sz w:val="10"/>
          <w:szCs w:val="10"/>
        </w:rPr>
        <w:t xml:space="preserve"> смесь можно уплотнять более тяжелыми катками, однако при появлении трещин необходимо прекращать уплотнение и тяжелые катки заменить на более легкие.</w:t>
      </w:r>
    </w:p>
    <w:p w:rsidR="0048778D" w:rsidRPr="00965D25" w:rsidRDefault="00B84202" w:rsidP="00965D25">
      <w:pPr>
        <w:pStyle w:val="a6"/>
        <w:numPr>
          <w:ilvl w:val="2"/>
          <w:numId w:val="1"/>
        </w:numPr>
        <w:spacing w:after="0" w:line="120" w:lineRule="exact"/>
        <w:ind w:left="0"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Рабочая скорость движения катка при уплотнении </w:t>
      </w:r>
      <w:proofErr w:type="spellStart"/>
      <w:proofErr w:type="gramStart"/>
      <w:r w:rsidRPr="00965D25">
        <w:rPr>
          <w:rFonts w:ascii="Times New Roman" w:hAnsi="Times New Roman" w:cs="Times New Roman"/>
          <w:sz w:val="10"/>
          <w:szCs w:val="10"/>
        </w:rPr>
        <w:t>д</w:t>
      </w:r>
      <w:proofErr w:type="spellEnd"/>
      <w:r w:rsidRPr="00965D25">
        <w:rPr>
          <w:rFonts w:ascii="Times New Roman" w:hAnsi="Times New Roman" w:cs="Times New Roman"/>
          <w:sz w:val="10"/>
          <w:szCs w:val="10"/>
        </w:rPr>
        <w:t>/б</w:t>
      </w:r>
      <w:proofErr w:type="gramEnd"/>
      <w:r w:rsidRPr="00965D25">
        <w:rPr>
          <w:rFonts w:ascii="Times New Roman" w:hAnsi="Times New Roman" w:cs="Times New Roman"/>
          <w:sz w:val="10"/>
          <w:szCs w:val="10"/>
        </w:rPr>
        <w:t xml:space="preserve"> в начале укатки 1,5-2 км/час, а после 5-6 проходов по 1 следу увеличена до 3-5 км/час. Для катков на </w:t>
      </w:r>
      <w:proofErr w:type="spellStart"/>
      <w:r w:rsidRPr="00965D25">
        <w:rPr>
          <w:rFonts w:ascii="Times New Roman" w:hAnsi="Times New Roman" w:cs="Times New Roman"/>
          <w:sz w:val="10"/>
          <w:szCs w:val="10"/>
        </w:rPr>
        <w:t>пневмошинах</w:t>
      </w:r>
      <w:proofErr w:type="spellEnd"/>
      <w:r w:rsidRPr="00965D25">
        <w:rPr>
          <w:rFonts w:ascii="Times New Roman" w:hAnsi="Times New Roman" w:cs="Times New Roman"/>
          <w:sz w:val="10"/>
          <w:szCs w:val="10"/>
        </w:rPr>
        <w:t>.</w:t>
      </w:r>
    </w:p>
    <w:p w:rsidR="00B84202" w:rsidRPr="00965D25" w:rsidRDefault="00B84202" w:rsidP="00965D25">
      <w:pPr>
        <w:pStyle w:val="a6"/>
        <w:numPr>
          <w:ilvl w:val="2"/>
          <w:numId w:val="1"/>
        </w:numPr>
        <w:spacing w:after="0" w:line="120" w:lineRule="exact"/>
        <w:ind w:left="0"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Окончательное уплотнение покрытия </w:t>
      </w:r>
      <w:proofErr w:type="spellStart"/>
      <w:r w:rsidRPr="00965D25">
        <w:rPr>
          <w:rFonts w:ascii="Times New Roman" w:hAnsi="Times New Roman" w:cs="Times New Roman"/>
          <w:sz w:val="10"/>
          <w:szCs w:val="10"/>
        </w:rPr>
        <w:t>достягается</w:t>
      </w:r>
      <w:proofErr w:type="spellEnd"/>
      <w:r w:rsidRPr="00965D25">
        <w:rPr>
          <w:rFonts w:ascii="Times New Roman" w:hAnsi="Times New Roman" w:cs="Times New Roman"/>
          <w:sz w:val="10"/>
          <w:szCs w:val="10"/>
        </w:rPr>
        <w:t xml:space="preserve"> при движении автомобилей. При этом следует регулировать движение по всей ширине п.ч. в течени</w:t>
      </w:r>
      <w:proofErr w:type="gramStart"/>
      <w:r w:rsidRPr="00965D25">
        <w:rPr>
          <w:rFonts w:ascii="Times New Roman" w:hAnsi="Times New Roman" w:cs="Times New Roman"/>
          <w:sz w:val="10"/>
          <w:szCs w:val="10"/>
        </w:rPr>
        <w:t>и</w:t>
      </w:r>
      <w:proofErr w:type="gramEnd"/>
      <w:r w:rsidRPr="00965D25">
        <w:rPr>
          <w:rFonts w:ascii="Times New Roman" w:hAnsi="Times New Roman" w:cs="Times New Roman"/>
          <w:sz w:val="10"/>
          <w:szCs w:val="10"/>
        </w:rPr>
        <w:t xml:space="preserve"> не менее 10 суток, ограничивая скорость движения до 40км/час</w:t>
      </w:r>
    </w:p>
    <w:p w:rsidR="00B84202" w:rsidRPr="00965D25" w:rsidRDefault="00B84202" w:rsidP="00965D25">
      <w:pPr>
        <w:pStyle w:val="a6"/>
        <w:numPr>
          <w:ilvl w:val="2"/>
          <w:numId w:val="1"/>
        </w:numPr>
        <w:spacing w:after="0" w:line="120" w:lineRule="exact"/>
        <w:ind w:left="0"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Поперечные и </w:t>
      </w:r>
      <w:proofErr w:type="spellStart"/>
      <w:r w:rsidRPr="00965D25">
        <w:rPr>
          <w:rFonts w:ascii="Times New Roman" w:hAnsi="Times New Roman" w:cs="Times New Roman"/>
          <w:sz w:val="10"/>
          <w:szCs w:val="10"/>
        </w:rPr>
        <w:t>подольные</w:t>
      </w:r>
      <w:proofErr w:type="spellEnd"/>
      <w:r w:rsidRPr="00965D25">
        <w:rPr>
          <w:rFonts w:ascii="Times New Roman" w:hAnsi="Times New Roman" w:cs="Times New Roman"/>
          <w:sz w:val="10"/>
          <w:szCs w:val="10"/>
        </w:rPr>
        <w:t xml:space="preserve"> края ранее уложенной </w:t>
      </w:r>
      <w:proofErr w:type="spellStart"/>
      <w:r w:rsidRPr="00965D25">
        <w:rPr>
          <w:rFonts w:ascii="Times New Roman" w:hAnsi="Times New Roman" w:cs="Times New Roman"/>
          <w:sz w:val="10"/>
          <w:szCs w:val="10"/>
        </w:rPr>
        <w:t>полося</w:t>
      </w:r>
      <w:proofErr w:type="spellEnd"/>
      <w:r w:rsidRPr="00965D25">
        <w:rPr>
          <w:rFonts w:ascii="Times New Roman" w:hAnsi="Times New Roman" w:cs="Times New Roman"/>
          <w:sz w:val="10"/>
          <w:szCs w:val="10"/>
        </w:rPr>
        <w:t xml:space="preserve"> обрубают вертикально по низу, </w:t>
      </w:r>
      <w:proofErr w:type="gramStart"/>
      <w:r w:rsidRPr="00965D25">
        <w:rPr>
          <w:rFonts w:ascii="Times New Roman" w:hAnsi="Times New Roman" w:cs="Times New Roman"/>
          <w:sz w:val="10"/>
          <w:szCs w:val="10"/>
        </w:rPr>
        <w:t xml:space="preserve">смазывая жидким битумом или </w:t>
      </w:r>
      <w:proofErr w:type="spellStart"/>
      <w:r w:rsidRPr="00965D25">
        <w:rPr>
          <w:rFonts w:ascii="Times New Roman" w:hAnsi="Times New Roman" w:cs="Times New Roman"/>
          <w:sz w:val="10"/>
          <w:szCs w:val="10"/>
        </w:rPr>
        <w:t>бит-й</w:t>
      </w:r>
      <w:proofErr w:type="spellEnd"/>
      <w:r w:rsidRPr="00965D25">
        <w:rPr>
          <w:rFonts w:ascii="Times New Roman" w:hAnsi="Times New Roman" w:cs="Times New Roman"/>
          <w:sz w:val="10"/>
          <w:szCs w:val="10"/>
        </w:rPr>
        <w:t xml:space="preserve"> эмульсией и уплотняют</w:t>
      </w:r>
      <w:proofErr w:type="gramEnd"/>
      <w:r w:rsidRPr="00965D25">
        <w:rPr>
          <w:rFonts w:ascii="Times New Roman" w:hAnsi="Times New Roman" w:cs="Times New Roman"/>
          <w:sz w:val="10"/>
          <w:szCs w:val="10"/>
        </w:rPr>
        <w:t xml:space="preserve">, добиваясь в этих местах необходимой плотности и полной однородной фактуры покрытия. При </w:t>
      </w:r>
      <w:proofErr w:type="spellStart"/>
      <w:r w:rsidRPr="00965D25">
        <w:rPr>
          <w:rFonts w:ascii="Times New Roman" w:hAnsi="Times New Roman" w:cs="Times New Roman"/>
          <w:sz w:val="10"/>
          <w:szCs w:val="10"/>
        </w:rPr>
        <w:t>правельном</w:t>
      </w:r>
      <w:proofErr w:type="spellEnd"/>
      <w:r w:rsidRPr="00965D25">
        <w:rPr>
          <w:rFonts w:ascii="Times New Roman" w:hAnsi="Times New Roman" w:cs="Times New Roman"/>
          <w:sz w:val="10"/>
          <w:szCs w:val="10"/>
        </w:rPr>
        <w:t xml:space="preserve"> выполнении работ сопряжения незначимы, а </w:t>
      </w:r>
      <w:proofErr w:type="gramStart"/>
      <w:r w:rsidRPr="00965D25">
        <w:rPr>
          <w:rFonts w:ascii="Times New Roman" w:hAnsi="Times New Roman" w:cs="Times New Roman"/>
          <w:sz w:val="10"/>
          <w:szCs w:val="10"/>
        </w:rPr>
        <w:t>плот</w:t>
      </w:r>
      <w:proofErr w:type="gramEnd"/>
      <w:r w:rsidRPr="00965D25">
        <w:rPr>
          <w:rFonts w:ascii="Times New Roman" w:hAnsi="Times New Roman" w:cs="Times New Roman"/>
          <w:sz w:val="10"/>
          <w:szCs w:val="10"/>
        </w:rPr>
        <w:t xml:space="preserve"> так же как и на остальных участках покрытия.</w:t>
      </w:r>
    </w:p>
    <w:p w:rsidR="00B84202" w:rsidRPr="00965D25" w:rsidRDefault="00B84202" w:rsidP="00965D25">
      <w:pPr>
        <w:pStyle w:val="a6"/>
        <w:numPr>
          <w:ilvl w:val="1"/>
          <w:numId w:val="1"/>
        </w:numPr>
        <w:spacing w:after="0" w:line="120" w:lineRule="exact"/>
        <w:ind w:left="0" w:firstLine="142"/>
        <w:jc w:val="both"/>
        <w:rPr>
          <w:rFonts w:ascii="Times New Roman" w:hAnsi="Times New Roman" w:cs="Times New Roman"/>
          <w:sz w:val="10"/>
          <w:szCs w:val="10"/>
        </w:rPr>
      </w:pPr>
      <w:r w:rsidRPr="00965D25">
        <w:rPr>
          <w:rFonts w:ascii="Times New Roman" w:hAnsi="Times New Roman" w:cs="Times New Roman"/>
          <w:sz w:val="10"/>
          <w:szCs w:val="10"/>
        </w:rPr>
        <w:t xml:space="preserve">схема технологии и организации производства работ при устройстве покрытия из холл </w:t>
      </w:r>
      <w:proofErr w:type="spellStart"/>
      <w:r w:rsidRPr="00965D25">
        <w:rPr>
          <w:rFonts w:ascii="Times New Roman" w:hAnsi="Times New Roman" w:cs="Times New Roman"/>
          <w:sz w:val="10"/>
          <w:szCs w:val="10"/>
        </w:rPr>
        <w:t>абс</w:t>
      </w:r>
      <w:proofErr w:type="spellEnd"/>
      <w:r w:rsidRPr="00965D25">
        <w:rPr>
          <w:rFonts w:ascii="Times New Roman" w:hAnsi="Times New Roman" w:cs="Times New Roman"/>
          <w:sz w:val="10"/>
          <w:szCs w:val="10"/>
        </w:rPr>
        <w:t xml:space="preserve"> толщиной 5см</w:t>
      </w:r>
      <w:proofErr w:type="gramStart"/>
      <w:r w:rsidRPr="00965D25">
        <w:rPr>
          <w:rFonts w:ascii="Times New Roman" w:hAnsi="Times New Roman" w:cs="Times New Roman"/>
          <w:sz w:val="10"/>
          <w:szCs w:val="10"/>
        </w:rPr>
        <w:t xml:space="preserve"> .</w:t>
      </w:r>
      <w:proofErr w:type="gramEnd"/>
    </w:p>
    <w:p w:rsidR="007643FB" w:rsidRDefault="007643FB" w:rsidP="00965D25">
      <w:pPr>
        <w:spacing w:after="0" w:line="120" w:lineRule="exact"/>
        <w:ind w:firstLine="142"/>
        <w:jc w:val="both"/>
        <w:rPr>
          <w:rFonts w:ascii="Times New Roman" w:hAnsi="Times New Roman" w:cs="Times New Roman"/>
          <w:sz w:val="10"/>
          <w:szCs w:val="10"/>
        </w:rPr>
      </w:pPr>
    </w:p>
    <w:p w:rsidR="00491C6B" w:rsidRDefault="00491C6B" w:rsidP="00965D25">
      <w:pPr>
        <w:spacing w:after="0" w:line="120" w:lineRule="exact"/>
        <w:ind w:firstLine="142"/>
        <w:jc w:val="both"/>
        <w:rPr>
          <w:rFonts w:ascii="Times New Roman" w:hAnsi="Times New Roman" w:cs="Times New Roman"/>
          <w:sz w:val="10"/>
          <w:szCs w:val="10"/>
        </w:rPr>
      </w:pPr>
    </w:p>
    <w:p w:rsidR="00491C6B" w:rsidRDefault="00491C6B" w:rsidP="00965D25">
      <w:pPr>
        <w:spacing w:after="0" w:line="120" w:lineRule="exact"/>
        <w:ind w:firstLine="142"/>
        <w:jc w:val="both"/>
        <w:rPr>
          <w:rFonts w:ascii="Times New Roman" w:hAnsi="Times New Roman" w:cs="Times New Roman"/>
          <w:sz w:val="10"/>
          <w:szCs w:val="10"/>
        </w:rPr>
      </w:pPr>
    </w:p>
    <w:p w:rsidR="00491C6B" w:rsidRPr="00965D25" w:rsidRDefault="00491C6B" w:rsidP="00965D25">
      <w:pPr>
        <w:spacing w:after="0" w:line="120" w:lineRule="exact"/>
        <w:ind w:firstLine="142"/>
        <w:jc w:val="both"/>
        <w:rPr>
          <w:rFonts w:ascii="Times New Roman" w:hAnsi="Times New Roman" w:cs="Times New Roman"/>
          <w:sz w:val="10"/>
          <w:szCs w:val="10"/>
        </w:rPr>
      </w:pPr>
    </w:p>
    <w:p w:rsidR="00491C6B" w:rsidRPr="00491C6B" w:rsidRDefault="00491C6B" w:rsidP="00293251">
      <w:pPr>
        <w:spacing w:after="0" w:line="100" w:lineRule="exact"/>
        <w:jc w:val="both"/>
        <w:rPr>
          <w:rFonts w:ascii="Times New Roman" w:hAnsi="Times New Roman" w:cs="Times New Roman"/>
          <w:b/>
          <w:sz w:val="10"/>
          <w:szCs w:val="10"/>
        </w:rPr>
      </w:pPr>
      <w:r w:rsidRPr="00491C6B">
        <w:rPr>
          <w:rFonts w:ascii="Times New Roman" w:hAnsi="Times New Roman" w:cs="Times New Roman"/>
          <w:b/>
          <w:sz w:val="10"/>
          <w:szCs w:val="10"/>
        </w:rPr>
        <w:lastRenderedPageBreak/>
        <w:t>Тема: Организация и технология производства земляных работ.</w:t>
      </w:r>
    </w:p>
    <w:p w:rsidR="00491C6B" w:rsidRPr="00491C6B" w:rsidRDefault="00491C6B" w:rsidP="00293251">
      <w:pPr>
        <w:spacing w:after="0" w:line="100" w:lineRule="exact"/>
        <w:ind w:firstLine="142"/>
        <w:jc w:val="both"/>
        <w:rPr>
          <w:rFonts w:ascii="Times New Roman" w:hAnsi="Times New Roman" w:cs="Times New Roman"/>
          <w:sz w:val="10"/>
          <w:szCs w:val="10"/>
        </w:rPr>
      </w:pPr>
      <w:r w:rsidRPr="00491C6B">
        <w:rPr>
          <w:rFonts w:ascii="Times New Roman" w:hAnsi="Times New Roman" w:cs="Times New Roman"/>
          <w:sz w:val="10"/>
          <w:szCs w:val="10"/>
        </w:rPr>
        <w:t>Для предотвращения действия грунтовых вод на земляное полотно и дорожную одежду может быть предусмотрено достаточное возвышение поверхности покрытия над уровнем грунтовых вод, устройство в теле земляного полотна прослоек для прерывания перемещения капиллярной, пленочной и парообразной влаги, а также дренажей для понижения уровня грунтовых вод.</w:t>
      </w:r>
    </w:p>
    <w:p w:rsidR="007643FB" w:rsidRDefault="007643FB" w:rsidP="00491C6B">
      <w:pPr>
        <w:pStyle w:val="a6"/>
        <w:spacing w:after="0" w:line="120" w:lineRule="exact"/>
        <w:ind w:left="0"/>
        <w:jc w:val="both"/>
        <w:rPr>
          <w:rFonts w:ascii="Times New Roman" w:hAnsi="Times New Roman" w:cs="Times New Roman"/>
          <w:sz w:val="10"/>
          <w:szCs w:val="10"/>
        </w:rPr>
      </w:pPr>
    </w:p>
    <w:p w:rsidR="00491C6B" w:rsidRDefault="00491C6B" w:rsidP="00491C6B">
      <w:pPr>
        <w:pStyle w:val="a6"/>
        <w:spacing w:after="0" w:line="120" w:lineRule="exact"/>
        <w:ind w:left="0"/>
        <w:jc w:val="both"/>
        <w:rPr>
          <w:rFonts w:ascii="Times New Roman" w:hAnsi="Times New Roman" w:cs="Times New Roman"/>
          <w:sz w:val="10"/>
          <w:szCs w:val="10"/>
        </w:rPr>
      </w:pPr>
    </w:p>
    <w:p w:rsidR="00491C6B" w:rsidRDefault="00491C6B" w:rsidP="00491C6B">
      <w:pPr>
        <w:pStyle w:val="a6"/>
        <w:spacing w:after="0" w:line="120" w:lineRule="exact"/>
        <w:ind w:left="0"/>
        <w:jc w:val="both"/>
        <w:rPr>
          <w:rFonts w:ascii="Times New Roman" w:hAnsi="Times New Roman" w:cs="Times New Roman"/>
          <w:sz w:val="10"/>
          <w:szCs w:val="10"/>
        </w:rPr>
      </w:pPr>
    </w:p>
    <w:p w:rsidR="00491C6B" w:rsidRDefault="00491C6B" w:rsidP="00491C6B">
      <w:pPr>
        <w:pStyle w:val="a6"/>
        <w:spacing w:after="0" w:line="120" w:lineRule="exact"/>
        <w:ind w:left="0"/>
        <w:jc w:val="both"/>
        <w:rPr>
          <w:rFonts w:ascii="Times New Roman" w:hAnsi="Times New Roman" w:cs="Times New Roman"/>
          <w:sz w:val="10"/>
          <w:szCs w:val="10"/>
        </w:rPr>
      </w:pPr>
    </w:p>
    <w:p w:rsidR="00491C6B" w:rsidRDefault="00491C6B" w:rsidP="00491C6B">
      <w:pPr>
        <w:pStyle w:val="a6"/>
        <w:spacing w:after="0" w:line="120" w:lineRule="exact"/>
        <w:ind w:left="0"/>
        <w:jc w:val="both"/>
        <w:rPr>
          <w:rFonts w:ascii="Times New Roman" w:hAnsi="Times New Roman" w:cs="Times New Roman"/>
          <w:sz w:val="10"/>
          <w:szCs w:val="10"/>
        </w:rPr>
      </w:pPr>
      <w:r w:rsidRPr="00491C6B">
        <w:rPr>
          <w:rFonts w:ascii="Times New Roman" w:hAnsi="Times New Roman" w:cs="Times New Roman"/>
          <w:sz w:val="10"/>
          <w:szCs w:val="10"/>
        </w:rPr>
        <w:drawing>
          <wp:inline distT="0" distB="0" distL="0" distR="0">
            <wp:extent cx="1440180" cy="328026"/>
            <wp:effectExtent l="19050" t="0" r="762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40000" contrast="40000"/>
                    </a:blip>
                    <a:srcRect/>
                    <a:stretch>
                      <a:fillRect/>
                    </a:stretch>
                  </pic:blipFill>
                  <pic:spPr bwMode="auto">
                    <a:xfrm>
                      <a:off x="0" y="0"/>
                      <a:ext cx="1440180" cy="328026"/>
                    </a:xfrm>
                    <a:prstGeom prst="rect">
                      <a:avLst/>
                    </a:prstGeom>
                    <a:noFill/>
                    <a:ln w="9525">
                      <a:noFill/>
                      <a:miter lim="800000"/>
                      <a:headEnd/>
                      <a:tailEnd/>
                    </a:ln>
                  </pic:spPr>
                </pic:pic>
              </a:graphicData>
            </a:graphic>
          </wp:inline>
        </w:drawing>
      </w:r>
    </w:p>
    <w:p w:rsidR="00491C6B" w:rsidRPr="00491C6B" w:rsidRDefault="00491C6B" w:rsidP="00293251">
      <w:pPr>
        <w:spacing w:after="0" w:line="100" w:lineRule="exact"/>
        <w:ind w:firstLine="142"/>
        <w:jc w:val="both"/>
        <w:rPr>
          <w:rFonts w:ascii="Times New Roman" w:hAnsi="Times New Roman" w:cs="Times New Roman"/>
          <w:sz w:val="10"/>
          <w:szCs w:val="10"/>
        </w:rPr>
      </w:pPr>
      <w:r w:rsidRPr="00491C6B">
        <w:rPr>
          <w:rFonts w:ascii="Times New Roman" w:hAnsi="Times New Roman" w:cs="Times New Roman"/>
          <w:sz w:val="10"/>
          <w:szCs w:val="10"/>
        </w:rPr>
        <w:t>Рисунок 1 - Дренажные воронки: а - разрез по полотну дороги; б - примыкание воронки к песчаному слою при малых уклонах; в - то же при уклоне более 10‰.</w:t>
      </w:r>
    </w:p>
    <w:p w:rsidR="00491C6B" w:rsidRPr="00491C6B" w:rsidRDefault="00491C6B" w:rsidP="00293251">
      <w:pPr>
        <w:spacing w:after="0" w:line="100" w:lineRule="exact"/>
        <w:ind w:firstLine="142"/>
        <w:jc w:val="both"/>
        <w:rPr>
          <w:rFonts w:ascii="Times New Roman" w:hAnsi="Times New Roman" w:cs="Times New Roman"/>
          <w:sz w:val="10"/>
          <w:szCs w:val="10"/>
        </w:rPr>
      </w:pPr>
      <w:r w:rsidRPr="00491C6B">
        <w:rPr>
          <w:rFonts w:ascii="Times New Roman" w:hAnsi="Times New Roman" w:cs="Times New Roman"/>
          <w:sz w:val="10"/>
          <w:szCs w:val="10"/>
        </w:rPr>
        <w:t>1 - прослойка дерна или мха: 2 - щебень или гравий: 3 - дорожная одежда.</w:t>
      </w:r>
    </w:p>
    <w:p w:rsidR="00491C6B" w:rsidRPr="00491C6B" w:rsidRDefault="00491C6B" w:rsidP="00293251">
      <w:pPr>
        <w:spacing w:after="0" w:line="100" w:lineRule="exact"/>
        <w:ind w:firstLine="142"/>
        <w:jc w:val="both"/>
        <w:rPr>
          <w:rFonts w:ascii="Times New Roman" w:hAnsi="Times New Roman" w:cs="Times New Roman"/>
          <w:sz w:val="10"/>
          <w:szCs w:val="10"/>
        </w:rPr>
      </w:pPr>
      <w:r w:rsidRPr="00491C6B">
        <w:rPr>
          <w:rFonts w:ascii="Times New Roman" w:hAnsi="Times New Roman" w:cs="Times New Roman"/>
          <w:sz w:val="10"/>
          <w:szCs w:val="10"/>
        </w:rPr>
        <w:t>К системе дорожного водоотвода относится также подстилающий (дренирующий) слой дорожной одежды из песка, гравия и других крупнозернистых материалов, который собирает воду, проникающую через обочины, трещины и швы в покрытиях (рис. 1, а). Воду из песчаного слоя в особо благоприятных гидрологических условиях отводят на откосы насыпи или в боковые канавы дренажными воронками (рис. 1, б, в). В весенний период дренирующий слой скапливает в себе воду, которая выделяется из верхних слоев земляно</w:t>
      </w:r>
      <w:r w:rsidRPr="00491C6B">
        <w:rPr>
          <w:rFonts w:ascii="Times New Roman" w:hAnsi="Times New Roman" w:cs="Times New Roman"/>
          <w:sz w:val="10"/>
          <w:szCs w:val="10"/>
        </w:rPr>
        <w:softHyphen/>
        <w:t xml:space="preserve">го полотна при таянии ледяных прослоек, образовавшихся па </w:t>
      </w:r>
      <w:proofErr w:type="spellStart"/>
      <w:r w:rsidRPr="00491C6B">
        <w:rPr>
          <w:rFonts w:ascii="Times New Roman" w:hAnsi="Times New Roman" w:cs="Times New Roman"/>
          <w:sz w:val="10"/>
          <w:szCs w:val="10"/>
        </w:rPr>
        <w:t>пучинистых</w:t>
      </w:r>
      <w:proofErr w:type="spellEnd"/>
      <w:r w:rsidRPr="00491C6B">
        <w:rPr>
          <w:rFonts w:ascii="Times New Roman" w:hAnsi="Times New Roman" w:cs="Times New Roman"/>
          <w:sz w:val="10"/>
          <w:szCs w:val="10"/>
        </w:rPr>
        <w:t xml:space="preserve"> участках в про</w:t>
      </w:r>
      <w:r w:rsidRPr="00491C6B">
        <w:rPr>
          <w:rFonts w:ascii="Times New Roman" w:hAnsi="Times New Roman" w:cs="Times New Roman"/>
          <w:sz w:val="10"/>
          <w:szCs w:val="10"/>
        </w:rPr>
        <w:softHyphen/>
        <w:t xml:space="preserve">цессе зимнего </w:t>
      </w:r>
      <w:proofErr w:type="spellStart"/>
      <w:r w:rsidRPr="00491C6B">
        <w:rPr>
          <w:rFonts w:ascii="Times New Roman" w:hAnsi="Times New Roman" w:cs="Times New Roman"/>
          <w:sz w:val="10"/>
          <w:szCs w:val="10"/>
        </w:rPr>
        <w:t>влагонакопления</w:t>
      </w:r>
      <w:proofErr w:type="spellEnd"/>
      <w:r w:rsidRPr="00491C6B">
        <w:rPr>
          <w:rFonts w:ascii="Times New Roman" w:hAnsi="Times New Roman" w:cs="Times New Roman"/>
          <w:sz w:val="10"/>
          <w:szCs w:val="10"/>
        </w:rPr>
        <w:t>. Дренирующие песчаные слои особенно важно устраивать во II и III дорожно-климатических зонах, при пылеватых грунтах земляного полотна.</w:t>
      </w:r>
    </w:p>
    <w:p w:rsidR="00491C6B" w:rsidRPr="00491C6B" w:rsidRDefault="00491C6B" w:rsidP="00293251">
      <w:pPr>
        <w:spacing w:after="0" w:line="100" w:lineRule="exact"/>
        <w:ind w:firstLine="142"/>
        <w:jc w:val="both"/>
        <w:rPr>
          <w:rFonts w:ascii="Times New Roman" w:hAnsi="Times New Roman" w:cs="Times New Roman"/>
          <w:sz w:val="10"/>
          <w:szCs w:val="10"/>
        </w:rPr>
      </w:pPr>
      <w:r w:rsidRPr="00491C6B">
        <w:rPr>
          <w:rFonts w:ascii="Times New Roman" w:hAnsi="Times New Roman" w:cs="Times New Roman"/>
          <w:sz w:val="10"/>
          <w:szCs w:val="10"/>
        </w:rPr>
        <w:t>В зависимости от ширины проезжей части и климатического района строительства песчаные материалы для дренирующего слоя должны в уплотненном состоянии иметь ко</w:t>
      </w:r>
      <w:r w:rsidRPr="00491C6B">
        <w:rPr>
          <w:rFonts w:ascii="Times New Roman" w:hAnsi="Times New Roman" w:cs="Times New Roman"/>
          <w:sz w:val="10"/>
          <w:szCs w:val="10"/>
        </w:rPr>
        <w:softHyphen/>
        <w:t>эффициент фильтрации не менее 1,0 м/</w:t>
      </w:r>
      <w:proofErr w:type="spellStart"/>
      <w:r w:rsidRPr="00491C6B">
        <w:rPr>
          <w:rFonts w:ascii="Times New Roman" w:hAnsi="Times New Roman" w:cs="Times New Roman"/>
          <w:sz w:val="10"/>
          <w:szCs w:val="10"/>
        </w:rPr>
        <w:t>сут</w:t>
      </w:r>
      <w:proofErr w:type="spellEnd"/>
      <w:r w:rsidRPr="00491C6B">
        <w:rPr>
          <w:rFonts w:ascii="Times New Roman" w:hAnsi="Times New Roman" w:cs="Times New Roman"/>
          <w:sz w:val="10"/>
          <w:szCs w:val="10"/>
        </w:rPr>
        <w:t>. Толщину песчаного подстилающего слоя на</w:t>
      </w:r>
      <w:r w:rsidRPr="00491C6B">
        <w:rPr>
          <w:rFonts w:ascii="Times New Roman" w:hAnsi="Times New Roman" w:cs="Times New Roman"/>
          <w:sz w:val="10"/>
          <w:szCs w:val="10"/>
        </w:rPr>
        <w:softHyphen/>
        <w:t xml:space="preserve">значают не менее </w:t>
      </w:r>
      <w:proofErr w:type="gramStart"/>
      <w:r w:rsidRPr="00491C6B">
        <w:rPr>
          <w:rFonts w:ascii="Times New Roman" w:hAnsi="Times New Roman" w:cs="Times New Roman"/>
          <w:sz w:val="10"/>
          <w:szCs w:val="10"/>
        </w:rPr>
        <w:t>указанной</w:t>
      </w:r>
      <w:proofErr w:type="gramEnd"/>
      <w:r w:rsidRPr="00491C6B">
        <w:rPr>
          <w:rFonts w:ascii="Times New Roman" w:hAnsi="Times New Roman" w:cs="Times New Roman"/>
          <w:sz w:val="10"/>
          <w:szCs w:val="10"/>
        </w:rPr>
        <w:t xml:space="preserve"> в табл. 1.</w:t>
      </w:r>
    </w:p>
    <w:p w:rsidR="00491C6B" w:rsidRPr="00247732" w:rsidRDefault="00491C6B" w:rsidP="00293251">
      <w:pPr>
        <w:spacing w:after="0" w:line="100" w:lineRule="exact"/>
        <w:ind w:right="-142"/>
        <w:rPr>
          <w:rStyle w:val="FontStyle12"/>
          <w:sz w:val="10"/>
          <w:szCs w:val="10"/>
        </w:rPr>
      </w:pPr>
      <w:r w:rsidRPr="00247732">
        <w:rPr>
          <w:rStyle w:val="FontStyle12"/>
          <w:sz w:val="10"/>
          <w:szCs w:val="10"/>
        </w:rPr>
        <w:t xml:space="preserve">Таблица 1 - Толщина песчаного подстилающего </w:t>
      </w:r>
      <w:r>
        <w:rPr>
          <w:rStyle w:val="FontStyle12"/>
          <w:sz w:val="10"/>
          <w:szCs w:val="10"/>
        </w:rPr>
        <w:t>с</w:t>
      </w:r>
      <w:r w:rsidRPr="00247732">
        <w:rPr>
          <w:rStyle w:val="FontStyle12"/>
          <w:sz w:val="10"/>
          <w:szCs w:val="10"/>
        </w:rPr>
        <w:t>лоя</w:t>
      </w:r>
    </w:p>
    <w:tbl>
      <w:tblPr>
        <w:tblStyle w:val="a7"/>
        <w:tblpPr w:leftFromText="180" w:rightFromText="180" w:vertAnchor="text" w:horzAnchor="page" w:tblpX="8849" w:tblpY="555"/>
        <w:tblW w:w="0" w:type="auto"/>
        <w:tblLook w:val="04A0"/>
      </w:tblPr>
      <w:tblGrid>
        <w:gridCol w:w="586"/>
        <w:gridCol w:w="415"/>
        <w:gridCol w:w="459"/>
        <w:gridCol w:w="478"/>
        <w:gridCol w:w="546"/>
      </w:tblGrid>
      <w:tr w:rsidR="00491C6B" w:rsidRPr="00491C6B" w:rsidTr="00491C6B">
        <w:tc>
          <w:tcPr>
            <w:tcW w:w="586" w:type="dxa"/>
            <w:vMerge w:val="restart"/>
            <w:tcBorders>
              <w:top w:val="single" w:sz="12" w:space="0" w:color="000000" w:themeColor="text1"/>
              <w:left w:val="single" w:sz="12" w:space="0" w:color="000000" w:themeColor="text1"/>
              <w:right w:val="single" w:sz="12" w:space="0" w:color="000000" w:themeColor="text1"/>
            </w:tcBorders>
            <w:vAlign w:val="center"/>
          </w:tcPr>
          <w:p w:rsidR="00491C6B" w:rsidRPr="00491C6B" w:rsidRDefault="00491C6B" w:rsidP="00491C6B">
            <w:pPr>
              <w:ind w:left="-116" w:right="-101"/>
              <w:jc w:val="center"/>
              <w:rPr>
                <w:rFonts w:ascii="5" w:hAnsi="5" w:cs="Times New Roman"/>
                <w:sz w:val="10"/>
                <w:szCs w:val="10"/>
              </w:rPr>
            </w:pPr>
            <w:r w:rsidRPr="00491C6B">
              <w:rPr>
                <w:rStyle w:val="FontStyle12"/>
                <w:rFonts w:ascii="5" w:hAnsi="5"/>
                <w:sz w:val="10"/>
                <w:szCs w:val="10"/>
              </w:rPr>
              <w:t>Покрытия</w:t>
            </w:r>
          </w:p>
        </w:tc>
        <w:tc>
          <w:tcPr>
            <w:tcW w:w="415" w:type="dxa"/>
            <w:vMerge w:val="restart"/>
            <w:tcBorders>
              <w:top w:val="single" w:sz="12" w:space="0" w:color="000000" w:themeColor="text1"/>
              <w:left w:val="single" w:sz="12" w:space="0" w:color="000000" w:themeColor="text1"/>
              <w:right w:val="single" w:sz="12" w:space="0" w:color="000000" w:themeColor="text1"/>
            </w:tcBorders>
            <w:vAlign w:val="center"/>
          </w:tcPr>
          <w:p w:rsidR="00491C6B" w:rsidRPr="00491C6B" w:rsidRDefault="00491C6B" w:rsidP="00491C6B">
            <w:pPr>
              <w:ind w:left="-80" w:right="-98"/>
              <w:jc w:val="center"/>
              <w:rPr>
                <w:rFonts w:ascii="5" w:hAnsi="5" w:cs="Times New Roman"/>
                <w:sz w:val="10"/>
                <w:szCs w:val="10"/>
              </w:rPr>
            </w:pPr>
            <w:r w:rsidRPr="00491C6B">
              <w:rPr>
                <w:rStyle w:val="FontStyle12"/>
                <w:rFonts w:ascii="5" w:hAnsi="5"/>
                <w:sz w:val="10"/>
                <w:szCs w:val="10"/>
              </w:rPr>
              <w:t>Грунты земляного полотна</w:t>
            </w:r>
          </w:p>
        </w:tc>
        <w:tc>
          <w:tcPr>
            <w:tcW w:w="0" w:type="auto"/>
            <w:gridSpan w:val="3"/>
            <w:tcBorders>
              <w:top w:val="single" w:sz="12" w:space="0" w:color="000000" w:themeColor="text1"/>
              <w:left w:val="single" w:sz="12" w:space="0" w:color="000000" w:themeColor="text1"/>
              <w:right w:val="single" w:sz="12" w:space="0" w:color="000000" w:themeColor="text1"/>
            </w:tcBorders>
            <w:vAlign w:val="center"/>
          </w:tcPr>
          <w:p w:rsidR="00491C6B" w:rsidRPr="00491C6B" w:rsidRDefault="00491C6B" w:rsidP="00491C6B">
            <w:pPr>
              <w:jc w:val="center"/>
              <w:rPr>
                <w:rFonts w:ascii="5" w:hAnsi="5" w:cs="Times New Roman"/>
                <w:sz w:val="10"/>
                <w:szCs w:val="10"/>
              </w:rPr>
            </w:pPr>
            <w:r w:rsidRPr="00491C6B">
              <w:rPr>
                <w:rStyle w:val="FontStyle12"/>
                <w:rFonts w:ascii="5" w:hAnsi="5"/>
                <w:sz w:val="10"/>
                <w:szCs w:val="10"/>
              </w:rPr>
              <w:t xml:space="preserve">Толщина подстилающего слоя, </w:t>
            </w:r>
            <w:proofErr w:type="gramStart"/>
            <w:r w:rsidRPr="00491C6B">
              <w:rPr>
                <w:rStyle w:val="FontStyle12"/>
                <w:rFonts w:ascii="5" w:hAnsi="5"/>
                <w:sz w:val="10"/>
                <w:szCs w:val="10"/>
              </w:rPr>
              <w:t>см</w:t>
            </w:r>
            <w:proofErr w:type="gramEnd"/>
            <w:r w:rsidRPr="00491C6B">
              <w:rPr>
                <w:rStyle w:val="FontStyle12"/>
                <w:rFonts w:ascii="5" w:hAnsi="5"/>
                <w:sz w:val="10"/>
                <w:szCs w:val="10"/>
              </w:rPr>
              <w:t>, при увлажнении</w:t>
            </w:r>
          </w:p>
        </w:tc>
      </w:tr>
      <w:tr w:rsidR="00491C6B" w:rsidRPr="00491C6B" w:rsidTr="00491C6B">
        <w:tc>
          <w:tcPr>
            <w:tcW w:w="586" w:type="dxa"/>
            <w:vMerge/>
            <w:tcBorders>
              <w:left w:val="single" w:sz="12" w:space="0" w:color="000000" w:themeColor="text1"/>
              <w:bottom w:val="single" w:sz="12" w:space="0" w:color="000000" w:themeColor="text1"/>
              <w:right w:val="single" w:sz="12" w:space="0" w:color="000000" w:themeColor="text1"/>
            </w:tcBorders>
            <w:vAlign w:val="center"/>
          </w:tcPr>
          <w:p w:rsidR="00491C6B" w:rsidRPr="00491C6B" w:rsidRDefault="00491C6B" w:rsidP="00491C6B">
            <w:pPr>
              <w:ind w:left="-116" w:right="-101"/>
              <w:jc w:val="center"/>
              <w:rPr>
                <w:rFonts w:ascii="5" w:hAnsi="5" w:cs="Times New Roman"/>
                <w:sz w:val="10"/>
                <w:szCs w:val="10"/>
              </w:rPr>
            </w:pPr>
          </w:p>
        </w:tc>
        <w:tc>
          <w:tcPr>
            <w:tcW w:w="415" w:type="dxa"/>
            <w:vMerge/>
            <w:tcBorders>
              <w:left w:val="single" w:sz="12" w:space="0" w:color="000000" w:themeColor="text1"/>
              <w:bottom w:val="single" w:sz="12" w:space="0" w:color="000000" w:themeColor="text1"/>
              <w:right w:val="single" w:sz="12" w:space="0" w:color="000000" w:themeColor="text1"/>
            </w:tcBorders>
            <w:vAlign w:val="center"/>
          </w:tcPr>
          <w:p w:rsidR="00491C6B" w:rsidRPr="00491C6B" w:rsidRDefault="00491C6B" w:rsidP="00491C6B">
            <w:pPr>
              <w:jc w:val="center"/>
              <w:rPr>
                <w:rFonts w:ascii="5" w:hAnsi="5" w:cs="Times New Roman"/>
                <w:sz w:val="10"/>
                <w:szCs w:val="10"/>
              </w:rPr>
            </w:pPr>
          </w:p>
        </w:tc>
        <w:tc>
          <w:tcPr>
            <w:tcW w:w="0" w:type="auto"/>
            <w:tcBorders>
              <w:left w:val="single" w:sz="12" w:space="0" w:color="000000" w:themeColor="text1"/>
              <w:bottom w:val="single" w:sz="12" w:space="0" w:color="000000" w:themeColor="text1"/>
              <w:right w:val="single" w:sz="12" w:space="0" w:color="000000" w:themeColor="text1"/>
            </w:tcBorders>
            <w:vAlign w:val="center"/>
          </w:tcPr>
          <w:p w:rsidR="00491C6B" w:rsidRPr="00491C6B" w:rsidRDefault="00491C6B" w:rsidP="00491C6B">
            <w:pPr>
              <w:ind w:left="-57" w:right="-96"/>
              <w:jc w:val="center"/>
              <w:rPr>
                <w:rFonts w:ascii="5" w:hAnsi="5" w:cs="Times New Roman"/>
                <w:sz w:val="10"/>
                <w:szCs w:val="10"/>
              </w:rPr>
            </w:pPr>
            <w:r w:rsidRPr="00491C6B">
              <w:rPr>
                <w:rStyle w:val="FontStyle12"/>
                <w:rFonts w:ascii="5" w:hAnsi="5"/>
                <w:sz w:val="10"/>
                <w:szCs w:val="10"/>
              </w:rPr>
              <w:t>избыточном</w:t>
            </w:r>
          </w:p>
        </w:tc>
        <w:tc>
          <w:tcPr>
            <w:tcW w:w="0" w:type="auto"/>
            <w:tcBorders>
              <w:left w:val="single" w:sz="12" w:space="0" w:color="000000" w:themeColor="text1"/>
              <w:bottom w:val="single" w:sz="12" w:space="0" w:color="000000" w:themeColor="text1"/>
              <w:right w:val="single" w:sz="12" w:space="0" w:color="000000" w:themeColor="text1"/>
            </w:tcBorders>
            <w:vAlign w:val="center"/>
          </w:tcPr>
          <w:p w:rsidR="00491C6B" w:rsidRPr="00491C6B" w:rsidRDefault="00491C6B" w:rsidP="00491C6B">
            <w:pPr>
              <w:ind w:left="-101" w:right="-25"/>
              <w:jc w:val="center"/>
              <w:rPr>
                <w:rFonts w:ascii="5" w:hAnsi="5" w:cs="Times New Roman"/>
                <w:sz w:val="10"/>
                <w:szCs w:val="10"/>
              </w:rPr>
            </w:pPr>
            <w:r w:rsidRPr="00491C6B">
              <w:rPr>
                <w:rStyle w:val="FontStyle12"/>
                <w:rFonts w:ascii="5" w:hAnsi="5"/>
                <w:sz w:val="10"/>
                <w:szCs w:val="10"/>
              </w:rPr>
              <w:t>нормальном</w:t>
            </w:r>
          </w:p>
        </w:tc>
        <w:tc>
          <w:tcPr>
            <w:tcW w:w="0" w:type="auto"/>
            <w:tcBorders>
              <w:left w:val="single" w:sz="12" w:space="0" w:color="000000" w:themeColor="text1"/>
              <w:bottom w:val="single" w:sz="12" w:space="0" w:color="000000" w:themeColor="text1"/>
              <w:right w:val="single" w:sz="12" w:space="0" w:color="000000" w:themeColor="text1"/>
            </w:tcBorders>
            <w:vAlign w:val="center"/>
          </w:tcPr>
          <w:p w:rsidR="00491C6B" w:rsidRPr="00491C6B" w:rsidRDefault="00491C6B" w:rsidP="00491C6B">
            <w:pPr>
              <w:ind w:right="-142"/>
              <w:jc w:val="center"/>
              <w:rPr>
                <w:rFonts w:ascii="5" w:hAnsi="5" w:cs="Times New Roman"/>
                <w:sz w:val="10"/>
                <w:szCs w:val="10"/>
              </w:rPr>
            </w:pPr>
            <w:r w:rsidRPr="00491C6B">
              <w:rPr>
                <w:rStyle w:val="FontStyle12"/>
                <w:rFonts w:ascii="5" w:hAnsi="5"/>
                <w:sz w:val="10"/>
                <w:szCs w:val="10"/>
              </w:rPr>
              <w:t>недостаточном</w:t>
            </w:r>
          </w:p>
        </w:tc>
      </w:tr>
      <w:tr w:rsidR="00491C6B" w:rsidRPr="00491C6B" w:rsidTr="00491C6B">
        <w:tc>
          <w:tcPr>
            <w:tcW w:w="586" w:type="dxa"/>
            <w:vMerge w:val="restart"/>
            <w:tcBorders>
              <w:top w:val="single" w:sz="12" w:space="0" w:color="000000" w:themeColor="text1"/>
              <w:left w:val="single" w:sz="12" w:space="0" w:color="000000" w:themeColor="text1"/>
              <w:right w:val="single" w:sz="12" w:space="0" w:color="000000" w:themeColor="text1"/>
            </w:tcBorders>
            <w:vAlign w:val="center"/>
          </w:tcPr>
          <w:p w:rsidR="00491C6B" w:rsidRPr="00491C6B" w:rsidRDefault="00491C6B" w:rsidP="00491C6B">
            <w:pPr>
              <w:ind w:left="-116" w:right="-101"/>
              <w:jc w:val="center"/>
              <w:rPr>
                <w:rFonts w:ascii="5" w:hAnsi="5" w:cs="Times New Roman"/>
                <w:sz w:val="10"/>
                <w:szCs w:val="10"/>
              </w:rPr>
            </w:pPr>
            <w:r w:rsidRPr="00491C6B">
              <w:rPr>
                <w:rStyle w:val="FontStyle12"/>
                <w:rFonts w:ascii="5" w:hAnsi="5"/>
                <w:sz w:val="10"/>
                <w:szCs w:val="10"/>
              </w:rPr>
              <w:t>Цементобетонные</w:t>
            </w:r>
          </w:p>
        </w:tc>
        <w:tc>
          <w:tcPr>
            <w:tcW w:w="415" w:type="dxa"/>
            <w:tcBorders>
              <w:top w:val="single" w:sz="12" w:space="0" w:color="000000" w:themeColor="text1"/>
              <w:left w:val="single" w:sz="12" w:space="0" w:color="000000" w:themeColor="text1"/>
              <w:bottom w:val="nil"/>
              <w:right w:val="single" w:sz="12" w:space="0" w:color="000000" w:themeColor="text1"/>
            </w:tcBorders>
            <w:vAlign w:val="center"/>
          </w:tcPr>
          <w:p w:rsidR="00491C6B" w:rsidRPr="00491C6B" w:rsidRDefault="00491C6B" w:rsidP="00491C6B">
            <w:pPr>
              <w:ind w:left="-80" w:right="-98"/>
              <w:jc w:val="center"/>
              <w:rPr>
                <w:rStyle w:val="FontStyle12"/>
                <w:rFonts w:ascii="5" w:hAnsi="5"/>
                <w:sz w:val="10"/>
                <w:szCs w:val="10"/>
              </w:rPr>
            </w:pPr>
            <w:r w:rsidRPr="00491C6B">
              <w:rPr>
                <w:rStyle w:val="FontStyle12"/>
                <w:rFonts w:ascii="5" w:hAnsi="5"/>
                <w:sz w:val="10"/>
                <w:szCs w:val="10"/>
              </w:rPr>
              <w:t>Мелкие пески</w:t>
            </w:r>
          </w:p>
        </w:tc>
        <w:tc>
          <w:tcPr>
            <w:tcW w:w="0" w:type="auto"/>
            <w:tcBorders>
              <w:top w:val="single" w:sz="12" w:space="0" w:color="000000" w:themeColor="text1"/>
              <w:left w:val="single" w:sz="12" w:space="0" w:color="000000" w:themeColor="text1"/>
              <w:bottom w:val="nil"/>
              <w:right w:val="single" w:sz="12" w:space="0" w:color="000000" w:themeColor="text1"/>
            </w:tcBorders>
            <w:vAlign w:val="center"/>
          </w:tcPr>
          <w:p w:rsidR="00491C6B" w:rsidRPr="00491C6B" w:rsidRDefault="00491C6B" w:rsidP="00491C6B">
            <w:pPr>
              <w:pStyle w:val="Style6"/>
              <w:widowControl/>
              <w:spacing w:line="240" w:lineRule="auto"/>
              <w:jc w:val="center"/>
              <w:rPr>
                <w:rStyle w:val="FontStyle12"/>
                <w:rFonts w:ascii="5" w:hAnsi="5"/>
                <w:sz w:val="10"/>
                <w:szCs w:val="10"/>
              </w:rPr>
            </w:pPr>
            <w:r w:rsidRPr="00491C6B">
              <w:rPr>
                <w:rStyle w:val="FontStyle12"/>
                <w:rFonts w:ascii="5" w:hAnsi="5"/>
                <w:sz w:val="10"/>
                <w:szCs w:val="10"/>
              </w:rPr>
              <w:t>15</w:t>
            </w:r>
          </w:p>
        </w:tc>
        <w:tc>
          <w:tcPr>
            <w:tcW w:w="0" w:type="auto"/>
            <w:tcBorders>
              <w:top w:val="single" w:sz="12" w:space="0" w:color="000000" w:themeColor="text1"/>
              <w:left w:val="single" w:sz="12" w:space="0" w:color="000000" w:themeColor="text1"/>
              <w:bottom w:val="nil"/>
              <w:right w:val="single" w:sz="12" w:space="0" w:color="000000" w:themeColor="text1"/>
            </w:tcBorders>
            <w:vAlign w:val="center"/>
          </w:tcPr>
          <w:p w:rsidR="00491C6B" w:rsidRPr="00491C6B" w:rsidRDefault="00491C6B" w:rsidP="00491C6B">
            <w:pPr>
              <w:pStyle w:val="Style6"/>
              <w:widowControl/>
              <w:spacing w:line="240" w:lineRule="auto"/>
              <w:jc w:val="center"/>
              <w:rPr>
                <w:rStyle w:val="FontStyle12"/>
                <w:rFonts w:ascii="5" w:hAnsi="5"/>
                <w:sz w:val="10"/>
                <w:szCs w:val="10"/>
              </w:rPr>
            </w:pPr>
            <w:r w:rsidRPr="00491C6B">
              <w:rPr>
                <w:rStyle w:val="FontStyle12"/>
                <w:rFonts w:ascii="5" w:hAnsi="5"/>
                <w:sz w:val="10"/>
                <w:szCs w:val="10"/>
              </w:rPr>
              <w:t>10</w:t>
            </w:r>
          </w:p>
        </w:tc>
        <w:tc>
          <w:tcPr>
            <w:tcW w:w="0" w:type="auto"/>
            <w:tcBorders>
              <w:top w:val="single" w:sz="12" w:space="0" w:color="000000" w:themeColor="text1"/>
              <w:left w:val="single" w:sz="12" w:space="0" w:color="000000" w:themeColor="text1"/>
              <w:bottom w:val="nil"/>
              <w:right w:val="single" w:sz="12" w:space="0" w:color="000000" w:themeColor="text1"/>
            </w:tcBorders>
            <w:vAlign w:val="center"/>
          </w:tcPr>
          <w:p w:rsidR="00491C6B" w:rsidRPr="00491C6B" w:rsidRDefault="00491C6B" w:rsidP="00491C6B">
            <w:pPr>
              <w:pStyle w:val="Style6"/>
              <w:widowControl/>
              <w:spacing w:line="240" w:lineRule="auto"/>
              <w:jc w:val="center"/>
              <w:rPr>
                <w:rStyle w:val="FontStyle12"/>
                <w:rFonts w:ascii="5" w:hAnsi="5"/>
                <w:sz w:val="10"/>
                <w:szCs w:val="10"/>
              </w:rPr>
            </w:pPr>
            <w:r w:rsidRPr="00491C6B">
              <w:rPr>
                <w:rStyle w:val="FontStyle12"/>
                <w:rFonts w:ascii="5" w:hAnsi="5"/>
                <w:sz w:val="10"/>
                <w:szCs w:val="10"/>
              </w:rPr>
              <w:t>10</w:t>
            </w:r>
          </w:p>
        </w:tc>
      </w:tr>
      <w:tr w:rsidR="00491C6B" w:rsidRPr="00491C6B" w:rsidTr="00491C6B">
        <w:tc>
          <w:tcPr>
            <w:tcW w:w="586" w:type="dxa"/>
            <w:vMerge/>
            <w:tcBorders>
              <w:left w:val="single" w:sz="12" w:space="0" w:color="000000" w:themeColor="text1"/>
              <w:right w:val="single" w:sz="12" w:space="0" w:color="000000" w:themeColor="text1"/>
            </w:tcBorders>
            <w:vAlign w:val="center"/>
          </w:tcPr>
          <w:p w:rsidR="00491C6B" w:rsidRPr="00491C6B" w:rsidRDefault="00491C6B" w:rsidP="00491C6B">
            <w:pPr>
              <w:ind w:left="-116" w:right="-101"/>
              <w:jc w:val="center"/>
              <w:rPr>
                <w:rFonts w:ascii="5" w:hAnsi="5" w:cs="Times New Roman"/>
                <w:sz w:val="10"/>
                <w:szCs w:val="10"/>
              </w:rPr>
            </w:pPr>
          </w:p>
        </w:tc>
        <w:tc>
          <w:tcPr>
            <w:tcW w:w="415" w:type="dxa"/>
            <w:tcBorders>
              <w:top w:val="nil"/>
              <w:left w:val="single" w:sz="12" w:space="0" w:color="000000" w:themeColor="text1"/>
              <w:bottom w:val="nil"/>
              <w:right w:val="single" w:sz="12" w:space="0" w:color="000000" w:themeColor="text1"/>
            </w:tcBorders>
            <w:vAlign w:val="center"/>
          </w:tcPr>
          <w:p w:rsidR="00491C6B" w:rsidRPr="00491C6B" w:rsidRDefault="00491C6B" w:rsidP="00491C6B">
            <w:pPr>
              <w:ind w:left="-80" w:right="-98"/>
              <w:jc w:val="center"/>
              <w:rPr>
                <w:rStyle w:val="FontStyle12"/>
                <w:rFonts w:ascii="5" w:hAnsi="5"/>
                <w:sz w:val="10"/>
                <w:szCs w:val="10"/>
              </w:rPr>
            </w:pPr>
            <w:r w:rsidRPr="00491C6B">
              <w:rPr>
                <w:rStyle w:val="FontStyle12"/>
                <w:rFonts w:ascii="5" w:hAnsi="5"/>
                <w:sz w:val="10"/>
                <w:szCs w:val="10"/>
              </w:rPr>
              <w:t>Супеси</w:t>
            </w:r>
          </w:p>
        </w:tc>
        <w:tc>
          <w:tcPr>
            <w:tcW w:w="0" w:type="auto"/>
            <w:tcBorders>
              <w:top w:val="nil"/>
              <w:left w:val="single" w:sz="12" w:space="0" w:color="000000" w:themeColor="text1"/>
              <w:bottom w:val="nil"/>
              <w:right w:val="single" w:sz="12" w:space="0" w:color="000000" w:themeColor="text1"/>
            </w:tcBorders>
            <w:vAlign w:val="center"/>
          </w:tcPr>
          <w:p w:rsidR="00491C6B" w:rsidRPr="00491C6B" w:rsidRDefault="00491C6B" w:rsidP="00491C6B">
            <w:pPr>
              <w:pStyle w:val="Style6"/>
              <w:widowControl/>
              <w:spacing w:line="240" w:lineRule="auto"/>
              <w:jc w:val="center"/>
              <w:rPr>
                <w:rStyle w:val="FontStyle12"/>
                <w:rFonts w:ascii="5" w:hAnsi="5"/>
                <w:sz w:val="10"/>
                <w:szCs w:val="10"/>
              </w:rPr>
            </w:pPr>
            <w:r w:rsidRPr="00491C6B">
              <w:rPr>
                <w:rStyle w:val="FontStyle12"/>
                <w:rFonts w:ascii="5" w:hAnsi="5"/>
                <w:sz w:val="10"/>
                <w:szCs w:val="10"/>
              </w:rPr>
              <w:t>20-25</w:t>
            </w:r>
          </w:p>
        </w:tc>
        <w:tc>
          <w:tcPr>
            <w:tcW w:w="0" w:type="auto"/>
            <w:tcBorders>
              <w:top w:val="nil"/>
              <w:left w:val="single" w:sz="12" w:space="0" w:color="000000" w:themeColor="text1"/>
              <w:bottom w:val="nil"/>
              <w:right w:val="single" w:sz="12" w:space="0" w:color="000000" w:themeColor="text1"/>
            </w:tcBorders>
            <w:vAlign w:val="center"/>
          </w:tcPr>
          <w:p w:rsidR="00491C6B" w:rsidRPr="00491C6B" w:rsidRDefault="00491C6B" w:rsidP="00491C6B">
            <w:pPr>
              <w:pStyle w:val="Style6"/>
              <w:widowControl/>
              <w:spacing w:line="240" w:lineRule="auto"/>
              <w:jc w:val="center"/>
              <w:rPr>
                <w:rStyle w:val="FontStyle12"/>
                <w:rFonts w:ascii="5" w:hAnsi="5"/>
                <w:sz w:val="10"/>
                <w:szCs w:val="10"/>
              </w:rPr>
            </w:pPr>
            <w:r w:rsidRPr="00491C6B">
              <w:rPr>
                <w:rStyle w:val="FontStyle12"/>
                <w:rFonts w:ascii="5" w:hAnsi="5"/>
                <w:sz w:val="10"/>
                <w:szCs w:val="10"/>
              </w:rPr>
              <w:t>15-20</w:t>
            </w:r>
          </w:p>
        </w:tc>
        <w:tc>
          <w:tcPr>
            <w:tcW w:w="0" w:type="auto"/>
            <w:tcBorders>
              <w:top w:val="nil"/>
              <w:left w:val="single" w:sz="12" w:space="0" w:color="000000" w:themeColor="text1"/>
              <w:bottom w:val="nil"/>
              <w:right w:val="single" w:sz="12" w:space="0" w:color="000000" w:themeColor="text1"/>
            </w:tcBorders>
            <w:vAlign w:val="center"/>
          </w:tcPr>
          <w:p w:rsidR="00491C6B" w:rsidRPr="00491C6B" w:rsidRDefault="00491C6B" w:rsidP="00491C6B">
            <w:pPr>
              <w:pStyle w:val="Style6"/>
              <w:widowControl/>
              <w:spacing w:line="240" w:lineRule="auto"/>
              <w:jc w:val="center"/>
              <w:rPr>
                <w:rStyle w:val="FontStyle12"/>
                <w:rFonts w:ascii="5" w:hAnsi="5"/>
                <w:sz w:val="10"/>
                <w:szCs w:val="10"/>
              </w:rPr>
            </w:pPr>
            <w:r w:rsidRPr="00491C6B">
              <w:rPr>
                <w:rStyle w:val="FontStyle12"/>
                <w:rFonts w:ascii="5" w:hAnsi="5"/>
                <w:sz w:val="10"/>
                <w:szCs w:val="10"/>
              </w:rPr>
              <w:t>10</w:t>
            </w:r>
          </w:p>
        </w:tc>
      </w:tr>
      <w:tr w:rsidR="00491C6B" w:rsidRPr="00491C6B" w:rsidTr="00491C6B">
        <w:tc>
          <w:tcPr>
            <w:tcW w:w="586" w:type="dxa"/>
            <w:vMerge/>
            <w:tcBorders>
              <w:left w:val="single" w:sz="12" w:space="0" w:color="000000" w:themeColor="text1"/>
              <w:right w:val="single" w:sz="12" w:space="0" w:color="000000" w:themeColor="text1"/>
            </w:tcBorders>
            <w:vAlign w:val="center"/>
          </w:tcPr>
          <w:p w:rsidR="00491C6B" w:rsidRPr="00491C6B" w:rsidRDefault="00491C6B" w:rsidP="00491C6B">
            <w:pPr>
              <w:ind w:left="-116" w:right="-101"/>
              <w:jc w:val="center"/>
              <w:rPr>
                <w:rFonts w:ascii="5" w:hAnsi="5" w:cs="Times New Roman"/>
                <w:sz w:val="10"/>
                <w:szCs w:val="10"/>
              </w:rPr>
            </w:pPr>
          </w:p>
        </w:tc>
        <w:tc>
          <w:tcPr>
            <w:tcW w:w="415" w:type="dxa"/>
            <w:tcBorders>
              <w:top w:val="nil"/>
              <w:left w:val="single" w:sz="12" w:space="0" w:color="000000" w:themeColor="text1"/>
              <w:bottom w:val="nil"/>
              <w:right w:val="single" w:sz="12" w:space="0" w:color="000000" w:themeColor="text1"/>
            </w:tcBorders>
            <w:vAlign w:val="center"/>
          </w:tcPr>
          <w:p w:rsidR="00491C6B" w:rsidRPr="00491C6B" w:rsidRDefault="00491C6B" w:rsidP="00491C6B">
            <w:pPr>
              <w:ind w:left="-80" w:right="-98"/>
              <w:jc w:val="center"/>
              <w:rPr>
                <w:rStyle w:val="FontStyle12"/>
                <w:rFonts w:ascii="5" w:hAnsi="5"/>
                <w:sz w:val="10"/>
                <w:szCs w:val="10"/>
              </w:rPr>
            </w:pPr>
            <w:r w:rsidRPr="00491C6B">
              <w:rPr>
                <w:rStyle w:val="FontStyle12"/>
                <w:rFonts w:ascii="5" w:hAnsi="5"/>
                <w:sz w:val="10"/>
                <w:szCs w:val="10"/>
              </w:rPr>
              <w:t>Суглинки тяжелы и глины</w:t>
            </w:r>
          </w:p>
        </w:tc>
        <w:tc>
          <w:tcPr>
            <w:tcW w:w="0" w:type="auto"/>
            <w:tcBorders>
              <w:top w:val="nil"/>
              <w:left w:val="single" w:sz="12" w:space="0" w:color="000000" w:themeColor="text1"/>
              <w:bottom w:val="nil"/>
              <w:right w:val="single" w:sz="12" w:space="0" w:color="000000" w:themeColor="text1"/>
            </w:tcBorders>
            <w:vAlign w:val="center"/>
          </w:tcPr>
          <w:p w:rsidR="00491C6B" w:rsidRPr="00491C6B" w:rsidRDefault="00491C6B" w:rsidP="00491C6B">
            <w:pPr>
              <w:pStyle w:val="Style6"/>
              <w:widowControl/>
              <w:spacing w:line="240" w:lineRule="auto"/>
              <w:jc w:val="center"/>
              <w:rPr>
                <w:rStyle w:val="FontStyle12"/>
                <w:rFonts w:ascii="5" w:hAnsi="5"/>
                <w:sz w:val="10"/>
                <w:szCs w:val="10"/>
              </w:rPr>
            </w:pPr>
            <w:r w:rsidRPr="00491C6B">
              <w:rPr>
                <w:rStyle w:val="FontStyle12"/>
                <w:rFonts w:ascii="5" w:hAnsi="5"/>
                <w:sz w:val="10"/>
                <w:szCs w:val="10"/>
              </w:rPr>
              <w:t>25-35</w:t>
            </w:r>
          </w:p>
        </w:tc>
        <w:tc>
          <w:tcPr>
            <w:tcW w:w="0" w:type="auto"/>
            <w:tcBorders>
              <w:top w:val="nil"/>
              <w:left w:val="single" w:sz="12" w:space="0" w:color="000000" w:themeColor="text1"/>
              <w:bottom w:val="nil"/>
              <w:right w:val="single" w:sz="12" w:space="0" w:color="000000" w:themeColor="text1"/>
            </w:tcBorders>
            <w:vAlign w:val="center"/>
          </w:tcPr>
          <w:p w:rsidR="00491C6B" w:rsidRPr="00491C6B" w:rsidRDefault="00491C6B" w:rsidP="00491C6B">
            <w:pPr>
              <w:pStyle w:val="Style6"/>
              <w:widowControl/>
              <w:spacing w:line="240" w:lineRule="auto"/>
              <w:jc w:val="center"/>
              <w:rPr>
                <w:rStyle w:val="FontStyle12"/>
                <w:rFonts w:ascii="5" w:hAnsi="5"/>
                <w:sz w:val="10"/>
                <w:szCs w:val="10"/>
              </w:rPr>
            </w:pPr>
            <w:r w:rsidRPr="00491C6B">
              <w:rPr>
                <w:rStyle w:val="FontStyle12"/>
                <w:rFonts w:ascii="5" w:hAnsi="5"/>
                <w:sz w:val="10"/>
                <w:szCs w:val="10"/>
              </w:rPr>
              <w:t>20-25</w:t>
            </w:r>
          </w:p>
        </w:tc>
        <w:tc>
          <w:tcPr>
            <w:tcW w:w="0" w:type="auto"/>
            <w:tcBorders>
              <w:top w:val="nil"/>
              <w:left w:val="single" w:sz="12" w:space="0" w:color="000000" w:themeColor="text1"/>
              <w:bottom w:val="nil"/>
              <w:right w:val="single" w:sz="12" w:space="0" w:color="000000" w:themeColor="text1"/>
            </w:tcBorders>
            <w:vAlign w:val="center"/>
          </w:tcPr>
          <w:p w:rsidR="00491C6B" w:rsidRPr="00491C6B" w:rsidRDefault="00491C6B" w:rsidP="00491C6B">
            <w:pPr>
              <w:pStyle w:val="Style6"/>
              <w:widowControl/>
              <w:spacing w:line="240" w:lineRule="auto"/>
              <w:jc w:val="center"/>
              <w:rPr>
                <w:rStyle w:val="FontStyle12"/>
                <w:rFonts w:ascii="5" w:hAnsi="5"/>
                <w:sz w:val="10"/>
                <w:szCs w:val="10"/>
              </w:rPr>
            </w:pPr>
            <w:r w:rsidRPr="00491C6B">
              <w:rPr>
                <w:rStyle w:val="FontStyle12"/>
                <w:rFonts w:ascii="5" w:hAnsi="5"/>
                <w:sz w:val="10"/>
                <w:szCs w:val="10"/>
              </w:rPr>
              <w:t>15</w:t>
            </w:r>
          </w:p>
        </w:tc>
      </w:tr>
      <w:tr w:rsidR="00491C6B" w:rsidRPr="00491C6B" w:rsidTr="00491C6B">
        <w:tc>
          <w:tcPr>
            <w:tcW w:w="586" w:type="dxa"/>
            <w:vMerge/>
            <w:tcBorders>
              <w:left w:val="single" w:sz="12" w:space="0" w:color="000000" w:themeColor="text1"/>
              <w:bottom w:val="single" w:sz="12" w:space="0" w:color="000000" w:themeColor="text1"/>
              <w:right w:val="single" w:sz="12" w:space="0" w:color="000000" w:themeColor="text1"/>
            </w:tcBorders>
            <w:vAlign w:val="center"/>
          </w:tcPr>
          <w:p w:rsidR="00491C6B" w:rsidRPr="00491C6B" w:rsidRDefault="00491C6B" w:rsidP="00491C6B">
            <w:pPr>
              <w:ind w:left="-116" w:right="-101"/>
              <w:jc w:val="center"/>
              <w:rPr>
                <w:rFonts w:ascii="5" w:hAnsi="5" w:cs="Times New Roman"/>
                <w:sz w:val="10"/>
                <w:szCs w:val="10"/>
              </w:rPr>
            </w:pPr>
          </w:p>
        </w:tc>
        <w:tc>
          <w:tcPr>
            <w:tcW w:w="415" w:type="dxa"/>
            <w:tcBorders>
              <w:top w:val="nil"/>
              <w:left w:val="single" w:sz="12" w:space="0" w:color="000000" w:themeColor="text1"/>
              <w:bottom w:val="single" w:sz="12" w:space="0" w:color="000000" w:themeColor="text1"/>
              <w:right w:val="single" w:sz="12" w:space="0" w:color="000000" w:themeColor="text1"/>
            </w:tcBorders>
            <w:vAlign w:val="center"/>
          </w:tcPr>
          <w:p w:rsidR="00491C6B" w:rsidRPr="00491C6B" w:rsidRDefault="00491C6B" w:rsidP="00491C6B">
            <w:pPr>
              <w:ind w:left="-80" w:right="-98"/>
              <w:jc w:val="center"/>
              <w:rPr>
                <w:rStyle w:val="FontStyle12"/>
                <w:rFonts w:ascii="5" w:hAnsi="5"/>
                <w:sz w:val="10"/>
                <w:szCs w:val="10"/>
              </w:rPr>
            </w:pPr>
            <w:proofErr w:type="gramStart"/>
            <w:r w:rsidRPr="00491C6B">
              <w:rPr>
                <w:rStyle w:val="FontStyle12"/>
                <w:rFonts w:ascii="5" w:hAnsi="5"/>
                <w:sz w:val="10"/>
                <w:szCs w:val="10"/>
              </w:rPr>
              <w:t>Пылеватые</w:t>
            </w:r>
            <w:proofErr w:type="gramEnd"/>
            <w:r w:rsidRPr="00491C6B">
              <w:rPr>
                <w:rStyle w:val="FontStyle12"/>
                <w:rFonts w:ascii="5" w:hAnsi="5"/>
                <w:sz w:val="10"/>
                <w:szCs w:val="10"/>
              </w:rPr>
              <w:t xml:space="preserve"> грунт</w:t>
            </w:r>
          </w:p>
        </w:tc>
        <w:tc>
          <w:tcPr>
            <w:tcW w:w="0" w:type="auto"/>
            <w:tcBorders>
              <w:top w:val="nil"/>
              <w:left w:val="single" w:sz="12" w:space="0" w:color="000000" w:themeColor="text1"/>
              <w:bottom w:val="single" w:sz="12" w:space="0" w:color="000000" w:themeColor="text1"/>
              <w:right w:val="single" w:sz="12" w:space="0" w:color="000000" w:themeColor="text1"/>
            </w:tcBorders>
            <w:vAlign w:val="center"/>
          </w:tcPr>
          <w:p w:rsidR="00491C6B" w:rsidRPr="00491C6B" w:rsidRDefault="00491C6B" w:rsidP="00491C6B">
            <w:pPr>
              <w:pStyle w:val="Style6"/>
              <w:widowControl/>
              <w:spacing w:line="240" w:lineRule="auto"/>
              <w:jc w:val="center"/>
              <w:rPr>
                <w:rStyle w:val="FontStyle12"/>
                <w:rFonts w:ascii="5" w:hAnsi="5"/>
                <w:sz w:val="10"/>
                <w:szCs w:val="10"/>
              </w:rPr>
            </w:pPr>
            <w:r w:rsidRPr="00491C6B">
              <w:rPr>
                <w:rStyle w:val="FontStyle12"/>
                <w:rFonts w:ascii="5" w:hAnsi="5"/>
                <w:sz w:val="10"/>
                <w:szCs w:val="10"/>
              </w:rPr>
              <w:t>35-50</w:t>
            </w:r>
          </w:p>
        </w:tc>
        <w:tc>
          <w:tcPr>
            <w:tcW w:w="0" w:type="auto"/>
            <w:tcBorders>
              <w:top w:val="nil"/>
              <w:left w:val="single" w:sz="12" w:space="0" w:color="000000" w:themeColor="text1"/>
              <w:bottom w:val="single" w:sz="12" w:space="0" w:color="000000" w:themeColor="text1"/>
              <w:right w:val="single" w:sz="12" w:space="0" w:color="000000" w:themeColor="text1"/>
            </w:tcBorders>
            <w:vAlign w:val="center"/>
          </w:tcPr>
          <w:p w:rsidR="00491C6B" w:rsidRPr="00491C6B" w:rsidRDefault="00491C6B" w:rsidP="00491C6B">
            <w:pPr>
              <w:pStyle w:val="Style6"/>
              <w:widowControl/>
              <w:spacing w:line="240" w:lineRule="auto"/>
              <w:jc w:val="center"/>
              <w:rPr>
                <w:rStyle w:val="FontStyle12"/>
                <w:rFonts w:ascii="5" w:hAnsi="5"/>
                <w:sz w:val="10"/>
                <w:szCs w:val="10"/>
              </w:rPr>
            </w:pPr>
            <w:r w:rsidRPr="00491C6B">
              <w:rPr>
                <w:rStyle w:val="FontStyle12"/>
                <w:rFonts w:ascii="5" w:hAnsi="5"/>
                <w:sz w:val="10"/>
                <w:szCs w:val="10"/>
              </w:rPr>
              <w:t>25-40</w:t>
            </w:r>
          </w:p>
        </w:tc>
        <w:tc>
          <w:tcPr>
            <w:tcW w:w="0" w:type="auto"/>
            <w:tcBorders>
              <w:top w:val="nil"/>
              <w:left w:val="single" w:sz="12" w:space="0" w:color="000000" w:themeColor="text1"/>
              <w:bottom w:val="single" w:sz="12" w:space="0" w:color="000000" w:themeColor="text1"/>
              <w:right w:val="single" w:sz="12" w:space="0" w:color="000000" w:themeColor="text1"/>
            </w:tcBorders>
            <w:vAlign w:val="center"/>
          </w:tcPr>
          <w:p w:rsidR="00491C6B" w:rsidRPr="00491C6B" w:rsidRDefault="00491C6B" w:rsidP="00491C6B">
            <w:pPr>
              <w:pStyle w:val="Style6"/>
              <w:widowControl/>
              <w:spacing w:line="240" w:lineRule="auto"/>
              <w:jc w:val="center"/>
              <w:rPr>
                <w:rStyle w:val="FontStyle12"/>
                <w:rFonts w:ascii="5" w:hAnsi="5"/>
                <w:sz w:val="10"/>
                <w:szCs w:val="10"/>
              </w:rPr>
            </w:pPr>
            <w:r w:rsidRPr="00491C6B">
              <w:rPr>
                <w:rStyle w:val="FontStyle12"/>
                <w:rFonts w:ascii="5" w:hAnsi="5"/>
                <w:sz w:val="10"/>
                <w:szCs w:val="10"/>
              </w:rPr>
              <w:t>15-20</w:t>
            </w:r>
          </w:p>
        </w:tc>
      </w:tr>
      <w:tr w:rsidR="00491C6B" w:rsidRPr="00491C6B" w:rsidTr="00491C6B">
        <w:trPr>
          <w:trHeight w:val="233"/>
        </w:trPr>
        <w:tc>
          <w:tcPr>
            <w:tcW w:w="586" w:type="dxa"/>
            <w:vMerge w:val="restart"/>
            <w:tcBorders>
              <w:top w:val="single" w:sz="12" w:space="0" w:color="000000" w:themeColor="text1"/>
              <w:left w:val="single" w:sz="12" w:space="0" w:color="000000" w:themeColor="text1"/>
              <w:right w:val="single" w:sz="12" w:space="0" w:color="000000" w:themeColor="text1"/>
            </w:tcBorders>
            <w:vAlign w:val="center"/>
          </w:tcPr>
          <w:p w:rsidR="00491C6B" w:rsidRPr="00491C6B" w:rsidRDefault="00491C6B" w:rsidP="00491C6B">
            <w:pPr>
              <w:pStyle w:val="Style6"/>
              <w:spacing w:line="240" w:lineRule="auto"/>
              <w:ind w:left="-116" w:right="-101"/>
              <w:jc w:val="center"/>
              <w:rPr>
                <w:rFonts w:ascii="5" w:hAnsi="5"/>
                <w:sz w:val="10"/>
                <w:szCs w:val="10"/>
              </w:rPr>
            </w:pPr>
            <w:proofErr w:type="gramStart"/>
            <w:r w:rsidRPr="00491C6B">
              <w:rPr>
                <w:rStyle w:val="FontStyle12"/>
                <w:rFonts w:ascii="5" w:hAnsi="5"/>
                <w:sz w:val="10"/>
                <w:szCs w:val="10"/>
              </w:rPr>
              <w:t>Нежесткие</w:t>
            </w:r>
            <w:proofErr w:type="gramEnd"/>
            <w:r w:rsidRPr="00491C6B">
              <w:rPr>
                <w:rStyle w:val="FontStyle12"/>
                <w:rFonts w:ascii="5" w:hAnsi="5"/>
                <w:sz w:val="10"/>
                <w:szCs w:val="10"/>
              </w:rPr>
              <w:t xml:space="preserve"> на дорогах I-III категорий</w:t>
            </w:r>
          </w:p>
        </w:tc>
        <w:tc>
          <w:tcPr>
            <w:tcW w:w="415" w:type="dxa"/>
            <w:tcBorders>
              <w:top w:val="single" w:sz="12" w:space="0" w:color="000000" w:themeColor="text1"/>
              <w:left w:val="single" w:sz="12" w:space="0" w:color="000000" w:themeColor="text1"/>
              <w:bottom w:val="nil"/>
              <w:right w:val="single" w:sz="12" w:space="0" w:color="000000" w:themeColor="text1"/>
            </w:tcBorders>
            <w:vAlign w:val="center"/>
          </w:tcPr>
          <w:p w:rsidR="00491C6B" w:rsidRPr="00491C6B" w:rsidRDefault="00491C6B" w:rsidP="00491C6B">
            <w:pPr>
              <w:ind w:left="-80" w:right="-98"/>
              <w:jc w:val="center"/>
              <w:rPr>
                <w:rStyle w:val="FontStyle12"/>
                <w:rFonts w:ascii="5" w:hAnsi="5"/>
                <w:sz w:val="10"/>
                <w:szCs w:val="10"/>
              </w:rPr>
            </w:pPr>
            <w:r w:rsidRPr="00491C6B">
              <w:rPr>
                <w:rStyle w:val="FontStyle12"/>
                <w:rFonts w:ascii="5" w:hAnsi="5"/>
                <w:sz w:val="10"/>
                <w:szCs w:val="10"/>
              </w:rPr>
              <w:t>Мелкие пески</w:t>
            </w:r>
          </w:p>
        </w:tc>
        <w:tc>
          <w:tcPr>
            <w:tcW w:w="0" w:type="auto"/>
            <w:tcBorders>
              <w:top w:val="single" w:sz="12" w:space="0" w:color="000000" w:themeColor="text1"/>
              <w:left w:val="single" w:sz="12" w:space="0" w:color="000000" w:themeColor="text1"/>
              <w:bottom w:val="nil"/>
              <w:right w:val="single" w:sz="12" w:space="0" w:color="000000" w:themeColor="text1"/>
            </w:tcBorders>
            <w:vAlign w:val="center"/>
          </w:tcPr>
          <w:p w:rsidR="00491C6B" w:rsidRPr="00491C6B" w:rsidRDefault="00491C6B" w:rsidP="00491C6B">
            <w:pPr>
              <w:jc w:val="center"/>
              <w:rPr>
                <w:rFonts w:ascii="5" w:hAnsi="5" w:cs="Times New Roman"/>
                <w:sz w:val="10"/>
                <w:szCs w:val="10"/>
              </w:rPr>
            </w:pPr>
            <w:r w:rsidRPr="00491C6B">
              <w:rPr>
                <w:rStyle w:val="FontStyle12"/>
                <w:rFonts w:ascii="5" w:hAnsi="5"/>
                <w:sz w:val="10"/>
                <w:szCs w:val="10"/>
              </w:rPr>
              <w:t>10</w:t>
            </w:r>
          </w:p>
        </w:tc>
        <w:tc>
          <w:tcPr>
            <w:tcW w:w="0" w:type="auto"/>
            <w:tcBorders>
              <w:top w:val="single" w:sz="12" w:space="0" w:color="000000" w:themeColor="text1"/>
              <w:left w:val="single" w:sz="12" w:space="0" w:color="000000" w:themeColor="text1"/>
              <w:bottom w:val="nil"/>
              <w:right w:val="single" w:sz="12" w:space="0" w:color="000000" w:themeColor="text1"/>
            </w:tcBorders>
            <w:vAlign w:val="center"/>
          </w:tcPr>
          <w:p w:rsidR="00491C6B" w:rsidRPr="00491C6B" w:rsidRDefault="00491C6B" w:rsidP="00491C6B">
            <w:pPr>
              <w:jc w:val="center"/>
              <w:rPr>
                <w:rFonts w:ascii="5" w:hAnsi="5" w:cs="Times New Roman"/>
                <w:sz w:val="10"/>
                <w:szCs w:val="10"/>
              </w:rPr>
            </w:pPr>
            <w:r w:rsidRPr="00491C6B">
              <w:rPr>
                <w:rFonts w:ascii="5" w:hAnsi="5" w:cs="Times New Roman"/>
                <w:sz w:val="10"/>
                <w:szCs w:val="10"/>
              </w:rPr>
              <w:t>-</w:t>
            </w:r>
          </w:p>
        </w:tc>
        <w:tc>
          <w:tcPr>
            <w:tcW w:w="0" w:type="auto"/>
            <w:tcBorders>
              <w:top w:val="single" w:sz="12" w:space="0" w:color="000000" w:themeColor="text1"/>
              <w:left w:val="single" w:sz="12" w:space="0" w:color="000000" w:themeColor="text1"/>
              <w:bottom w:val="nil"/>
              <w:right w:val="single" w:sz="12" w:space="0" w:color="000000" w:themeColor="text1"/>
            </w:tcBorders>
            <w:vAlign w:val="center"/>
          </w:tcPr>
          <w:p w:rsidR="00491C6B" w:rsidRPr="00491C6B" w:rsidRDefault="00491C6B" w:rsidP="00491C6B">
            <w:pPr>
              <w:jc w:val="center"/>
              <w:rPr>
                <w:rFonts w:ascii="5" w:hAnsi="5" w:cs="Times New Roman"/>
                <w:sz w:val="10"/>
                <w:szCs w:val="10"/>
              </w:rPr>
            </w:pPr>
            <w:r w:rsidRPr="00491C6B">
              <w:rPr>
                <w:rFonts w:ascii="5" w:hAnsi="5" w:cs="Times New Roman"/>
                <w:sz w:val="10"/>
                <w:szCs w:val="10"/>
              </w:rPr>
              <w:t>-</w:t>
            </w:r>
          </w:p>
        </w:tc>
      </w:tr>
      <w:tr w:rsidR="00491C6B" w:rsidRPr="00491C6B" w:rsidTr="00491C6B">
        <w:tc>
          <w:tcPr>
            <w:tcW w:w="586" w:type="dxa"/>
            <w:vMerge/>
            <w:tcBorders>
              <w:left w:val="single" w:sz="12" w:space="0" w:color="000000" w:themeColor="text1"/>
              <w:right w:val="single" w:sz="12" w:space="0" w:color="000000" w:themeColor="text1"/>
            </w:tcBorders>
            <w:vAlign w:val="center"/>
          </w:tcPr>
          <w:p w:rsidR="00491C6B" w:rsidRPr="00491C6B" w:rsidRDefault="00491C6B" w:rsidP="00491C6B">
            <w:pPr>
              <w:ind w:left="-116" w:right="-101"/>
              <w:jc w:val="center"/>
              <w:rPr>
                <w:rFonts w:ascii="5" w:hAnsi="5" w:cs="Times New Roman"/>
                <w:sz w:val="10"/>
                <w:szCs w:val="10"/>
              </w:rPr>
            </w:pPr>
          </w:p>
        </w:tc>
        <w:tc>
          <w:tcPr>
            <w:tcW w:w="415" w:type="dxa"/>
            <w:tcBorders>
              <w:top w:val="nil"/>
              <w:left w:val="single" w:sz="12" w:space="0" w:color="000000" w:themeColor="text1"/>
              <w:bottom w:val="nil"/>
              <w:right w:val="single" w:sz="12" w:space="0" w:color="000000" w:themeColor="text1"/>
            </w:tcBorders>
            <w:vAlign w:val="center"/>
          </w:tcPr>
          <w:p w:rsidR="00491C6B" w:rsidRPr="00491C6B" w:rsidRDefault="00491C6B" w:rsidP="00491C6B">
            <w:pPr>
              <w:ind w:left="-80" w:right="-98"/>
              <w:jc w:val="center"/>
              <w:rPr>
                <w:rStyle w:val="FontStyle12"/>
                <w:rFonts w:ascii="5" w:hAnsi="5"/>
                <w:sz w:val="10"/>
                <w:szCs w:val="10"/>
              </w:rPr>
            </w:pPr>
            <w:r w:rsidRPr="00491C6B">
              <w:rPr>
                <w:rStyle w:val="FontStyle12"/>
                <w:rFonts w:ascii="5" w:hAnsi="5"/>
                <w:sz w:val="10"/>
                <w:szCs w:val="10"/>
              </w:rPr>
              <w:t>Супеси</w:t>
            </w:r>
          </w:p>
        </w:tc>
        <w:tc>
          <w:tcPr>
            <w:tcW w:w="0" w:type="auto"/>
            <w:tcBorders>
              <w:top w:val="nil"/>
              <w:left w:val="single" w:sz="12" w:space="0" w:color="000000" w:themeColor="text1"/>
              <w:bottom w:val="nil"/>
              <w:right w:val="single" w:sz="12" w:space="0" w:color="000000" w:themeColor="text1"/>
            </w:tcBorders>
            <w:vAlign w:val="center"/>
          </w:tcPr>
          <w:p w:rsidR="00491C6B" w:rsidRPr="00491C6B" w:rsidRDefault="00491C6B" w:rsidP="00491C6B">
            <w:pPr>
              <w:pStyle w:val="Style6"/>
              <w:widowControl/>
              <w:spacing w:line="240" w:lineRule="auto"/>
              <w:jc w:val="center"/>
              <w:rPr>
                <w:rStyle w:val="FontStyle12"/>
                <w:rFonts w:ascii="5" w:hAnsi="5"/>
                <w:sz w:val="10"/>
                <w:szCs w:val="10"/>
              </w:rPr>
            </w:pPr>
            <w:r w:rsidRPr="00491C6B">
              <w:rPr>
                <w:rStyle w:val="FontStyle12"/>
                <w:rFonts w:ascii="5" w:hAnsi="5"/>
                <w:sz w:val="10"/>
                <w:szCs w:val="10"/>
              </w:rPr>
              <w:t>20</w:t>
            </w:r>
          </w:p>
        </w:tc>
        <w:tc>
          <w:tcPr>
            <w:tcW w:w="0" w:type="auto"/>
            <w:tcBorders>
              <w:top w:val="nil"/>
              <w:left w:val="single" w:sz="12" w:space="0" w:color="000000" w:themeColor="text1"/>
              <w:bottom w:val="nil"/>
              <w:right w:val="single" w:sz="12" w:space="0" w:color="000000" w:themeColor="text1"/>
            </w:tcBorders>
            <w:vAlign w:val="center"/>
          </w:tcPr>
          <w:p w:rsidR="00491C6B" w:rsidRPr="00491C6B" w:rsidRDefault="00491C6B" w:rsidP="00491C6B">
            <w:pPr>
              <w:pStyle w:val="Style6"/>
              <w:widowControl/>
              <w:spacing w:line="240" w:lineRule="auto"/>
              <w:jc w:val="center"/>
              <w:rPr>
                <w:rStyle w:val="FontStyle12"/>
                <w:rFonts w:ascii="5" w:hAnsi="5"/>
                <w:sz w:val="10"/>
                <w:szCs w:val="10"/>
              </w:rPr>
            </w:pPr>
            <w:r w:rsidRPr="00491C6B">
              <w:rPr>
                <w:rStyle w:val="FontStyle12"/>
                <w:rFonts w:ascii="5" w:hAnsi="5"/>
                <w:sz w:val="10"/>
                <w:szCs w:val="10"/>
              </w:rPr>
              <w:t>15</w:t>
            </w:r>
          </w:p>
        </w:tc>
        <w:tc>
          <w:tcPr>
            <w:tcW w:w="0" w:type="auto"/>
            <w:tcBorders>
              <w:top w:val="nil"/>
              <w:left w:val="single" w:sz="12" w:space="0" w:color="000000" w:themeColor="text1"/>
              <w:bottom w:val="nil"/>
              <w:right w:val="single" w:sz="12" w:space="0" w:color="000000" w:themeColor="text1"/>
            </w:tcBorders>
            <w:vAlign w:val="center"/>
          </w:tcPr>
          <w:p w:rsidR="00491C6B" w:rsidRPr="00491C6B" w:rsidRDefault="00491C6B" w:rsidP="00491C6B">
            <w:pPr>
              <w:pStyle w:val="Style6"/>
              <w:widowControl/>
              <w:spacing w:line="240" w:lineRule="auto"/>
              <w:jc w:val="center"/>
              <w:rPr>
                <w:rStyle w:val="FontStyle12"/>
                <w:rFonts w:ascii="5" w:hAnsi="5"/>
                <w:sz w:val="10"/>
                <w:szCs w:val="10"/>
              </w:rPr>
            </w:pPr>
            <w:r w:rsidRPr="00491C6B">
              <w:rPr>
                <w:rStyle w:val="FontStyle12"/>
                <w:rFonts w:ascii="5" w:hAnsi="5"/>
                <w:sz w:val="10"/>
                <w:szCs w:val="10"/>
              </w:rPr>
              <w:t>10</w:t>
            </w:r>
          </w:p>
        </w:tc>
      </w:tr>
      <w:tr w:rsidR="00491C6B" w:rsidRPr="00491C6B" w:rsidTr="00491C6B">
        <w:tc>
          <w:tcPr>
            <w:tcW w:w="586" w:type="dxa"/>
            <w:vMerge/>
            <w:tcBorders>
              <w:left w:val="single" w:sz="12" w:space="0" w:color="000000" w:themeColor="text1"/>
              <w:right w:val="single" w:sz="12" w:space="0" w:color="000000" w:themeColor="text1"/>
            </w:tcBorders>
            <w:vAlign w:val="center"/>
          </w:tcPr>
          <w:p w:rsidR="00491C6B" w:rsidRPr="00491C6B" w:rsidRDefault="00491C6B" w:rsidP="00491C6B">
            <w:pPr>
              <w:ind w:left="-116" w:right="-101"/>
              <w:jc w:val="center"/>
              <w:rPr>
                <w:rFonts w:ascii="5" w:hAnsi="5" w:cs="Times New Roman"/>
                <w:sz w:val="10"/>
                <w:szCs w:val="10"/>
              </w:rPr>
            </w:pPr>
          </w:p>
        </w:tc>
        <w:tc>
          <w:tcPr>
            <w:tcW w:w="415" w:type="dxa"/>
            <w:tcBorders>
              <w:top w:val="nil"/>
              <w:left w:val="single" w:sz="12" w:space="0" w:color="000000" w:themeColor="text1"/>
              <w:bottom w:val="nil"/>
              <w:right w:val="single" w:sz="12" w:space="0" w:color="000000" w:themeColor="text1"/>
            </w:tcBorders>
            <w:vAlign w:val="center"/>
          </w:tcPr>
          <w:p w:rsidR="00491C6B" w:rsidRPr="00491C6B" w:rsidRDefault="00491C6B" w:rsidP="00491C6B">
            <w:pPr>
              <w:ind w:left="-80" w:right="-98"/>
              <w:jc w:val="center"/>
              <w:rPr>
                <w:rStyle w:val="FontStyle12"/>
                <w:rFonts w:ascii="5" w:hAnsi="5"/>
                <w:sz w:val="10"/>
                <w:szCs w:val="10"/>
              </w:rPr>
            </w:pPr>
            <w:r w:rsidRPr="00491C6B">
              <w:rPr>
                <w:rStyle w:val="FontStyle12"/>
                <w:rFonts w:ascii="5" w:hAnsi="5"/>
                <w:sz w:val="10"/>
                <w:szCs w:val="10"/>
              </w:rPr>
              <w:t>Суглинки тяжелые и глины</w:t>
            </w:r>
          </w:p>
        </w:tc>
        <w:tc>
          <w:tcPr>
            <w:tcW w:w="0" w:type="auto"/>
            <w:tcBorders>
              <w:top w:val="nil"/>
              <w:left w:val="single" w:sz="12" w:space="0" w:color="000000" w:themeColor="text1"/>
              <w:bottom w:val="nil"/>
              <w:right w:val="single" w:sz="12" w:space="0" w:color="000000" w:themeColor="text1"/>
            </w:tcBorders>
            <w:vAlign w:val="center"/>
          </w:tcPr>
          <w:p w:rsidR="00491C6B" w:rsidRPr="00491C6B" w:rsidRDefault="00491C6B" w:rsidP="00491C6B">
            <w:pPr>
              <w:pStyle w:val="Style6"/>
              <w:widowControl/>
              <w:spacing w:line="240" w:lineRule="auto"/>
              <w:jc w:val="center"/>
              <w:rPr>
                <w:rStyle w:val="FontStyle12"/>
                <w:rFonts w:ascii="5" w:hAnsi="5"/>
                <w:sz w:val="10"/>
                <w:szCs w:val="10"/>
              </w:rPr>
            </w:pPr>
            <w:r w:rsidRPr="00491C6B">
              <w:rPr>
                <w:rStyle w:val="FontStyle12"/>
                <w:rFonts w:ascii="5" w:hAnsi="5"/>
                <w:sz w:val="10"/>
                <w:szCs w:val="10"/>
              </w:rPr>
              <w:t>30</w:t>
            </w:r>
          </w:p>
        </w:tc>
        <w:tc>
          <w:tcPr>
            <w:tcW w:w="0" w:type="auto"/>
            <w:tcBorders>
              <w:top w:val="nil"/>
              <w:left w:val="single" w:sz="12" w:space="0" w:color="000000" w:themeColor="text1"/>
              <w:bottom w:val="nil"/>
              <w:right w:val="single" w:sz="12" w:space="0" w:color="000000" w:themeColor="text1"/>
            </w:tcBorders>
            <w:vAlign w:val="center"/>
          </w:tcPr>
          <w:p w:rsidR="00491C6B" w:rsidRPr="00491C6B" w:rsidRDefault="00491C6B" w:rsidP="00491C6B">
            <w:pPr>
              <w:pStyle w:val="Style6"/>
              <w:widowControl/>
              <w:spacing w:line="240" w:lineRule="auto"/>
              <w:jc w:val="center"/>
              <w:rPr>
                <w:rStyle w:val="FontStyle12"/>
                <w:rFonts w:ascii="5" w:hAnsi="5"/>
                <w:sz w:val="10"/>
                <w:szCs w:val="10"/>
              </w:rPr>
            </w:pPr>
            <w:r w:rsidRPr="00491C6B">
              <w:rPr>
                <w:rStyle w:val="FontStyle12"/>
                <w:rFonts w:ascii="5" w:hAnsi="5"/>
                <w:sz w:val="10"/>
                <w:szCs w:val="10"/>
              </w:rPr>
              <w:t>20</w:t>
            </w:r>
          </w:p>
        </w:tc>
        <w:tc>
          <w:tcPr>
            <w:tcW w:w="0" w:type="auto"/>
            <w:tcBorders>
              <w:top w:val="nil"/>
              <w:left w:val="single" w:sz="12" w:space="0" w:color="000000" w:themeColor="text1"/>
              <w:bottom w:val="nil"/>
              <w:right w:val="single" w:sz="12" w:space="0" w:color="000000" w:themeColor="text1"/>
            </w:tcBorders>
            <w:vAlign w:val="center"/>
          </w:tcPr>
          <w:p w:rsidR="00491C6B" w:rsidRPr="00491C6B" w:rsidRDefault="00491C6B" w:rsidP="00491C6B">
            <w:pPr>
              <w:pStyle w:val="Style6"/>
              <w:widowControl/>
              <w:spacing w:line="240" w:lineRule="auto"/>
              <w:jc w:val="center"/>
              <w:rPr>
                <w:rStyle w:val="FontStyle12"/>
                <w:rFonts w:ascii="5" w:hAnsi="5"/>
                <w:sz w:val="10"/>
                <w:szCs w:val="10"/>
              </w:rPr>
            </w:pPr>
            <w:r w:rsidRPr="00491C6B">
              <w:rPr>
                <w:rStyle w:val="FontStyle12"/>
                <w:rFonts w:ascii="5" w:hAnsi="5"/>
                <w:sz w:val="10"/>
                <w:szCs w:val="10"/>
              </w:rPr>
              <w:t>15</w:t>
            </w:r>
          </w:p>
        </w:tc>
      </w:tr>
      <w:tr w:rsidR="00491C6B" w:rsidRPr="00491C6B" w:rsidTr="00491C6B">
        <w:tc>
          <w:tcPr>
            <w:tcW w:w="586" w:type="dxa"/>
            <w:vMerge/>
            <w:tcBorders>
              <w:left w:val="single" w:sz="12" w:space="0" w:color="000000" w:themeColor="text1"/>
              <w:right w:val="single" w:sz="12" w:space="0" w:color="000000" w:themeColor="text1"/>
            </w:tcBorders>
            <w:vAlign w:val="center"/>
          </w:tcPr>
          <w:p w:rsidR="00491C6B" w:rsidRPr="00491C6B" w:rsidRDefault="00491C6B" w:rsidP="00491C6B">
            <w:pPr>
              <w:ind w:left="-116" w:right="-101"/>
              <w:jc w:val="center"/>
              <w:rPr>
                <w:rFonts w:ascii="5" w:hAnsi="5" w:cs="Times New Roman"/>
                <w:sz w:val="10"/>
                <w:szCs w:val="10"/>
              </w:rPr>
            </w:pPr>
          </w:p>
        </w:tc>
        <w:tc>
          <w:tcPr>
            <w:tcW w:w="415" w:type="dxa"/>
            <w:tcBorders>
              <w:top w:val="nil"/>
              <w:left w:val="single" w:sz="12" w:space="0" w:color="000000" w:themeColor="text1"/>
              <w:bottom w:val="single" w:sz="12" w:space="0" w:color="000000" w:themeColor="text1"/>
              <w:right w:val="single" w:sz="12" w:space="0" w:color="000000" w:themeColor="text1"/>
            </w:tcBorders>
            <w:vAlign w:val="center"/>
          </w:tcPr>
          <w:p w:rsidR="00491C6B" w:rsidRPr="00491C6B" w:rsidRDefault="00491C6B" w:rsidP="00491C6B">
            <w:pPr>
              <w:ind w:left="-80" w:right="-98"/>
              <w:jc w:val="center"/>
              <w:rPr>
                <w:rStyle w:val="FontStyle12"/>
                <w:rFonts w:ascii="5" w:hAnsi="5"/>
                <w:sz w:val="10"/>
                <w:szCs w:val="10"/>
              </w:rPr>
            </w:pPr>
            <w:r w:rsidRPr="00491C6B">
              <w:rPr>
                <w:rStyle w:val="FontStyle12"/>
                <w:rFonts w:ascii="5" w:hAnsi="5"/>
                <w:sz w:val="10"/>
                <w:szCs w:val="10"/>
              </w:rPr>
              <w:t>Пылеватые грунты</w:t>
            </w:r>
          </w:p>
        </w:tc>
        <w:tc>
          <w:tcPr>
            <w:tcW w:w="0" w:type="auto"/>
            <w:tcBorders>
              <w:top w:val="nil"/>
              <w:left w:val="single" w:sz="12" w:space="0" w:color="000000" w:themeColor="text1"/>
              <w:bottom w:val="single" w:sz="12" w:space="0" w:color="000000" w:themeColor="text1"/>
              <w:right w:val="single" w:sz="12" w:space="0" w:color="000000" w:themeColor="text1"/>
            </w:tcBorders>
            <w:vAlign w:val="center"/>
          </w:tcPr>
          <w:p w:rsidR="00491C6B" w:rsidRPr="00491C6B" w:rsidRDefault="00491C6B" w:rsidP="00491C6B">
            <w:pPr>
              <w:pStyle w:val="Style6"/>
              <w:widowControl/>
              <w:spacing w:line="240" w:lineRule="auto"/>
              <w:jc w:val="center"/>
              <w:rPr>
                <w:rStyle w:val="FontStyle12"/>
                <w:rFonts w:ascii="5" w:hAnsi="5"/>
                <w:sz w:val="10"/>
                <w:szCs w:val="10"/>
              </w:rPr>
            </w:pPr>
            <w:r w:rsidRPr="00491C6B">
              <w:rPr>
                <w:rStyle w:val="FontStyle12"/>
                <w:rFonts w:ascii="5" w:hAnsi="5"/>
                <w:sz w:val="10"/>
                <w:szCs w:val="10"/>
              </w:rPr>
              <w:t>35</w:t>
            </w:r>
          </w:p>
        </w:tc>
        <w:tc>
          <w:tcPr>
            <w:tcW w:w="0" w:type="auto"/>
            <w:tcBorders>
              <w:top w:val="nil"/>
              <w:left w:val="single" w:sz="12" w:space="0" w:color="000000" w:themeColor="text1"/>
              <w:bottom w:val="single" w:sz="12" w:space="0" w:color="000000" w:themeColor="text1"/>
              <w:right w:val="single" w:sz="12" w:space="0" w:color="000000" w:themeColor="text1"/>
            </w:tcBorders>
            <w:vAlign w:val="center"/>
          </w:tcPr>
          <w:p w:rsidR="00491C6B" w:rsidRPr="00491C6B" w:rsidRDefault="00491C6B" w:rsidP="00491C6B">
            <w:pPr>
              <w:pStyle w:val="Style6"/>
              <w:widowControl/>
              <w:spacing w:line="240" w:lineRule="auto"/>
              <w:jc w:val="center"/>
              <w:rPr>
                <w:rStyle w:val="FontStyle12"/>
                <w:rFonts w:ascii="5" w:hAnsi="5"/>
                <w:sz w:val="10"/>
                <w:szCs w:val="10"/>
              </w:rPr>
            </w:pPr>
            <w:r w:rsidRPr="00491C6B">
              <w:rPr>
                <w:rStyle w:val="FontStyle12"/>
                <w:rFonts w:ascii="5" w:hAnsi="5"/>
                <w:sz w:val="10"/>
                <w:szCs w:val="10"/>
              </w:rPr>
              <w:t>25</w:t>
            </w:r>
          </w:p>
        </w:tc>
        <w:tc>
          <w:tcPr>
            <w:tcW w:w="0" w:type="auto"/>
            <w:tcBorders>
              <w:top w:val="nil"/>
              <w:left w:val="single" w:sz="12" w:space="0" w:color="000000" w:themeColor="text1"/>
              <w:bottom w:val="single" w:sz="12" w:space="0" w:color="000000" w:themeColor="text1"/>
              <w:right w:val="single" w:sz="12" w:space="0" w:color="000000" w:themeColor="text1"/>
            </w:tcBorders>
            <w:vAlign w:val="center"/>
          </w:tcPr>
          <w:p w:rsidR="00491C6B" w:rsidRPr="00491C6B" w:rsidRDefault="00491C6B" w:rsidP="00491C6B">
            <w:pPr>
              <w:pStyle w:val="Style6"/>
              <w:widowControl/>
              <w:spacing w:line="240" w:lineRule="auto"/>
              <w:jc w:val="center"/>
              <w:rPr>
                <w:rStyle w:val="FontStyle12"/>
                <w:rFonts w:ascii="5" w:hAnsi="5"/>
                <w:sz w:val="10"/>
                <w:szCs w:val="10"/>
              </w:rPr>
            </w:pPr>
            <w:r w:rsidRPr="00491C6B">
              <w:rPr>
                <w:rStyle w:val="FontStyle12"/>
                <w:rFonts w:ascii="5" w:hAnsi="5"/>
                <w:sz w:val="10"/>
                <w:szCs w:val="10"/>
              </w:rPr>
              <w:t>20</w:t>
            </w:r>
          </w:p>
        </w:tc>
      </w:tr>
      <w:tr w:rsidR="00491C6B" w:rsidRPr="00491C6B" w:rsidTr="00491C6B">
        <w:tc>
          <w:tcPr>
            <w:tcW w:w="586" w:type="dxa"/>
            <w:vMerge w:val="restart"/>
            <w:tcBorders>
              <w:left w:val="single" w:sz="12" w:space="0" w:color="000000" w:themeColor="text1"/>
              <w:right w:val="single" w:sz="12" w:space="0" w:color="000000" w:themeColor="text1"/>
            </w:tcBorders>
            <w:vAlign w:val="center"/>
          </w:tcPr>
          <w:p w:rsidR="00491C6B" w:rsidRPr="00491C6B" w:rsidRDefault="00491C6B" w:rsidP="00491C6B">
            <w:pPr>
              <w:ind w:left="-116" w:right="-101"/>
              <w:jc w:val="center"/>
              <w:rPr>
                <w:rFonts w:ascii="5" w:hAnsi="5" w:cs="Times New Roman"/>
                <w:sz w:val="10"/>
                <w:szCs w:val="10"/>
              </w:rPr>
            </w:pPr>
            <w:proofErr w:type="gramStart"/>
            <w:r w:rsidRPr="00491C6B">
              <w:rPr>
                <w:rStyle w:val="FontStyle12"/>
                <w:rFonts w:ascii="5" w:hAnsi="5"/>
                <w:sz w:val="10"/>
                <w:szCs w:val="10"/>
              </w:rPr>
              <w:t>Нежесткие</w:t>
            </w:r>
            <w:proofErr w:type="gramEnd"/>
            <w:r w:rsidRPr="00491C6B">
              <w:rPr>
                <w:rStyle w:val="FontStyle12"/>
                <w:rFonts w:ascii="5" w:hAnsi="5"/>
                <w:sz w:val="10"/>
                <w:szCs w:val="10"/>
              </w:rPr>
              <w:t xml:space="preserve"> на дорогах IV и V категорий</w:t>
            </w:r>
          </w:p>
        </w:tc>
        <w:tc>
          <w:tcPr>
            <w:tcW w:w="415" w:type="dxa"/>
            <w:tcBorders>
              <w:top w:val="single" w:sz="12" w:space="0" w:color="000000" w:themeColor="text1"/>
              <w:left w:val="single" w:sz="12" w:space="0" w:color="000000" w:themeColor="text1"/>
              <w:bottom w:val="nil"/>
              <w:right w:val="single" w:sz="12" w:space="0" w:color="000000" w:themeColor="text1"/>
            </w:tcBorders>
            <w:vAlign w:val="center"/>
          </w:tcPr>
          <w:p w:rsidR="00491C6B" w:rsidRPr="00491C6B" w:rsidRDefault="00491C6B" w:rsidP="00491C6B">
            <w:pPr>
              <w:ind w:left="-80" w:right="-98"/>
              <w:jc w:val="center"/>
              <w:rPr>
                <w:rStyle w:val="FontStyle12"/>
                <w:rFonts w:ascii="5" w:hAnsi="5"/>
                <w:sz w:val="10"/>
                <w:szCs w:val="10"/>
              </w:rPr>
            </w:pPr>
            <w:r w:rsidRPr="00491C6B">
              <w:rPr>
                <w:rStyle w:val="FontStyle12"/>
                <w:rFonts w:ascii="5" w:hAnsi="5"/>
                <w:sz w:val="10"/>
                <w:szCs w:val="10"/>
              </w:rPr>
              <w:t>Мелкие пески</w:t>
            </w:r>
          </w:p>
        </w:tc>
        <w:tc>
          <w:tcPr>
            <w:tcW w:w="0" w:type="auto"/>
            <w:tcBorders>
              <w:top w:val="single" w:sz="12" w:space="0" w:color="000000" w:themeColor="text1"/>
              <w:left w:val="single" w:sz="12" w:space="0" w:color="000000" w:themeColor="text1"/>
              <w:bottom w:val="nil"/>
              <w:right w:val="single" w:sz="12" w:space="0" w:color="000000" w:themeColor="text1"/>
            </w:tcBorders>
            <w:vAlign w:val="center"/>
          </w:tcPr>
          <w:p w:rsidR="00491C6B" w:rsidRPr="00491C6B" w:rsidRDefault="00491C6B" w:rsidP="00491C6B">
            <w:pPr>
              <w:jc w:val="center"/>
              <w:rPr>
                <w:rFonts w:ascii="5" w:hAnsi="5" w:cs="Times New Roman"/>
                <w:sz w:val="10"/>
                <w:szCs w:val="10"/>
              </w:rPr>
            </w:pPr>
            <w:r w:rsidRPr="00491C6B">
              <w:rPr>
                <w:rFonts w:ascii="5" w:hAnsi="5" w:cs="Times New Roman"/>
                <w:sz w:val="10"/>
                <w:szCs w:val="10"/>
              </w:rPr>
              <w:t>10</w:t>
            </w:r>
          </w:p>
        </w:tc>
        <w:tc>
          <w:tcPr>
            <w:tcW w:w="0" w:type="auto"/>
            <w:tcBorders>
              <w:top w:val="single" w:sz="12" w:space="0" w:color="000000" w:themeColor="text1"/>
              <w:left w:val="single" w:sz="12" w:space="0" w:color="000000" w:themeColor="text1"/>
              <w:bottom w:val="nil"/>
              <w:right w:val="single" w:sz="12" w:space="0" w:color="000000" w:themeColor="text1"/>
            </w:tcBorders>
            <w:vAlign w:val="center"/>
          </w:tcPr>
          <w:p w:rsidR="00491C6B" w:rsidRPr="00491C6B" w:rsidRDefault="00491C6B" w:rsidP="00491C6B">
            <w:pPr>
              <w:jc w:val="center"/>
              <w:rPr>
                <w:rFonts w:ascii="5" w:hAnsi="5" w:cs="Times New Roman"/>
                <w:sz w:val="10"/>
                <w:szCs w:val="10"/>
              </w:rPr>
            </w:pPr>
            <w:r w:rsidRPr="00491C6B">
              <w:rPr>
                <w:rFonts w:ascii="5" w:hAnsi="5" w:cs="Times New Roman"/>
                <w:sz w:val="10"/>
                <w:szCs w:val="10"/>
              </w:rPr>
              <w:t>10</w:t>
            </w:r>
          </w:p>
        </w:tc>
        <w:tc>
          <w:tcPr>
            <w:tcW w:w="0" w:type="auto"/>
            <w:tcBorders>
              <w:top w:val="single" w:sz="12" w:space="0" w:color="000000" w:themeColor="text1"/>
              <w:left w:val="single" w:sz="12" w:space="0" w:color="000000" w:themeColor="text1"/>
              <w:bottom w:val="nil"/>
              <w:right w:val="single" w:sz="12" w:space="0" w:color="000000" w:themeColor="text1"/>
            </w:tcBorders>
            <w:vAlign w:val="center"/>
          </w:tcPr>
          <w:p w:rsidR="00491C6B" w:rsidRPr="00491C6B" w:rsidRDefault="00491C6B" w:rsidP="00491C6B">
            <w:pPr>
              <w:jc w:val="center"/>
              <w:rPr>
                <w:rFonts w:ascii="5" w:hAnsi="5" w:cs="Times New Roman"/>
                <w:sz w:val="10"/>
                <w:szCs w:val="10"/>
              </w:rPr>
            </w:pPr>
            <w:r w:rsidRPr="00491C6B">
              <w:rPr>
                <w:rFonts w:ascii="5" w:hAnsi="5" w:cs="Times New Roman"/>
                <w:sz w:val="10"/>
                <w:szCs w:val="10"/>
              </w:rPr>
              <w:t>-</w:t>
            </w:r>
          </w:p>
        </w:tc>
      </w:tr>
      <w:tr w:rsidR="00491C6B" w:rsidRPr="00491C6B" w:rsidTr="00491C6B">
        <w:tc>
          <w:tcPr>
            <w:tcW w:w="586" w:type="dxa"/>
            <w:vMerge/>
            <w:tcBorders>
              <w:left w:val="single" w:sz="12" w:space="0" w:color="000000" w:themeColor="text1"/>
              <w:right w:val="single" w:sz="12" w:space="0" w:color="000000" w:themeColor="text1"/>
            </w:tcBorders>
            <w:vAlign w:val="center"/>
          </w:tcPr>
          <w:p w:rsidR="00491C6B" w:rsidRPr="00491C6B" w:rsidRDefault="00491C6B" w:rsidP="00491C6B">
            <w:pPr>
              <w:jc w:val="center"/>
              <w:rPr>
                <w:rFonts w:ascii="5" w:hAnsi="5" w:cs="Times New Roman"/>
                <w:sz w:val="10"/>
                <w:szCs w:val="10"/>
              </w:rPr>
            </w:pPr>
          </w:p>
        </w:tc>
        <w:tc>
          <w:tcPr>
            <w:tcW w:w="415" w:type="dxa"/>
            <w:tcBorders>
              <w:top w:val="nil"/>
              <w:left w:val="single" w:sz="12" w:space="0" w:color="000000" w:themeColor="text1"/>
              <w:bottom w:val="nil"/>
              <w:right w:val="single" w:sz="12" w:space="0" w:color="000000" w:themeColor="text1"/>
            </w:tcBorders>
            <w:vAlign w:val="center"/>
          </w:tcPr>
          <w:p w:rsidR="00491C6B" w:rsidRPr="00491C6B" w:rsidRDefault="00491C6B" w:rsidP="00491C6B">
            <w:pPr>
              <w:ind w:left="-80" w:right="-98"/>
              <w:jc w:val="center"/>
              <w:rPr>
                <w:rStyle w:val="FontStyle12"/>
                <w:rFonts w:ascii="5" w:hAnsi="5"/>
                <w:sz w:val="10"/>
                <w:szCs w:val="10"/>
              </w:rPr>
            </w:pPr>
            <w:r w:rsidRPr="00491C6B">
              <w:rPr>
                <w:rStyle w:val="FontStyle12"/>
                <w:rFonts w:ascii="5" w:hAnsi="5"/>
                <w:sz w:val="10"/>
                <w:szCs w:val="10"/>
              </w:rPr>
              <w:t>Супеси</w:t>
            </w:r>
          </w:p>
        </w:tc>
        <w:tc>
          <w:tcPr>
            <w:tcW w:w="0" w:type="auto"/>
            <w:tcBorders>
              <w:top w:val="nil"/>
              <w:left w:val="single" w:sz="12" w:space="0" w:color="000000" w:themeColor="text1"/>
              <w:bottom w:val="nil"/>
              <w:right w:val="single" w:sz="12" w:space="0" w:color="000000" w:themeColor="text1"/>
            </w:tcBorders>
            <w:vAlign w:val="center"/>
          </w:tcPr>
          <w:p w:rsidR="00491C6B" w:rsidRPr="00491C6B" w:rsidRDefault="00491C6B" w:rsidP="00491C6B">
            <w:pPr>
              <w:pStyle w:val="Style6"/>
              <w:widowControl/>
              <w:spacing w:line="240" w:lineRule="auto"/>
              <w:jc w:val="center"/>
              <w:rPr>
                <w:rStyle w:val="FontStyle12"/>
                <w:rFonts w:ascii="5" w:hAnsi="5"/>
                <w:sz w:val="10"/>
                <w:szCs w:val="10"/>
              </w:rPr>
            </w:pPr>
            <w:r w:rsidRPr="00491C6B">
              <w:rPr>
                <w:rStyle w:val="FontStyle12"/>
                <w:rFonts w:ascii="5" w:hAnsi="5"/>
                <w:sz w:val="10"/>
                <w:szCs w:val="10"/>
              </w:rPr>
              <w:t>15</w:t>
            </w:r>
          </w:p>
        </w:tc>
        <w:tc>
          <w:tcPr>
            <w:tcW w:w="0" w:type="auto"/>
            <w:tcBorders>
              <w:top w:val="nil"/>
              <w:left w:val="single" w:sz="12" w:space="0" w:color="000000" w:themeColor="text1"/>
              <w:bottom w:val="nil"/>
              <w:right w:val="single" w:sz="12" w:space="0" w:color="000000" w:themeColor="text1"/>
            </w:tcBorders>
            <w:vAlign w:val="center"/>
          </w:tcPr>
          <w:p w:rsidR="00491C6B" w:rsidRPr="00491C6B" w:rsidRDefault="00491C6B" w:rsidP="00491C6B">
            <w:pPr>
              <w:pStyle w:val="Style6"/>
              <w:widowControl/>
              <w:spacing w:line="240" w:lineRule="auto"/>
              <w:jc w:val="center"/>
              <w:rPr>
                <w:rStyle w:val="FontStyle12"/>
                <w:rFonts w:ascii="5" w:hAnsi="5"/>
                <w:sz w:val="10"/>
                <w:szCs w:val="10"/>
              </w:rPr>
            </w:pPr>
            <w:r w:rsidRPr="00491C6B">
              <w:rPr>
                <w:rStyle w:val="FontStyle12"/>
                <w:rFonts w:ascii="5" w:hAnsi="5"/>
                <w:sz w:val="10"/>
                <w:szCs w:val="10"/>
              </w:rPr>
              <w:t>15</w:t>
            </w:r>
          </w:p>
        </w:tc>
        <w:tc>
          <w:tcPr>
            <w:tcW w:w="0" w:type="auto"/>
            <w:tcBorders>
              <w:top w:val="nil"/>
              <w:left w:val="single" w:sz="12" w:space="0" w:color="000000" w:themeColor="text1"/>
              <w:bottom w:val="nil"/>
              <w:right w:val="single" w:sz="12" w:space="0" w:color="000000" w:themeColor="text1"/>
            </w:tcBorders>
            <w:vAlign w:val="center"/>
          </w:tcPr>
          <w:p w:rsidR="00491C6B" w:rsidRPr="00491C6B" w:rsidRDefault="00491C6B" w:rsidP="00491C6B">
            <w:pPr>
              <w:pStyle w:val="Style6"/>
              <w:widowControl/>
              <w:spacing w:line="240" w:lineRule="auto"/>
              <w:jc w:val="center"/>
              <w:rPr>
                <w:rStyle w:val="FontStyle12"/>
                <w:rFonts w:ascii="5" w:hAnsi="5"/>
                <w:sz w:val="10"/>
                <w:szCs w:val="10"/>
              </w:rPr>
            </w:pPr>
            <w:r w:rsidRPr="00491C6B">
              <w:rPr>
                <w:rStyle w:val="FontStyle12"/>
                <w:rFonts w:ascii="5" w:hAnsi="5"/>
                <w:sz w:val="10"/>
                <w:szCs w:val="10"/>
              </w:rPr>
              <w:t>10</w:t>
            </w:r>
          </w:p>
        </w:tc>
      </w:tr>
      <w:tr w:rsidR="00491C6B" w:rsidRPr="00491C6B" w:rsidTr="00491C6B">
        <w:tc>
          <w:tcPr>
            <w:tcW w:w="586" w:type="dxa"/>
            <w:vMerge/>
            <w:tcBorders>
              <w:left w:val="single" w:sz="12" w:space="0" w:color="000000" w:themeColor="text1"/>
              <w:right w:val="single" w:sz="12" w:space="0" w:color="000000" w:themeColor="text1"/>
            </w:tcBorders>
            <w:vAlign w:val="center"/>
          </w:tcPr>
          <w:p w:rsidR="00491C6B" w:rsidRPr="00491C6B" w:rsidRDefault="00491C6B" w:rsidP="00491C6B">
            <w:pPr>
              <w:jc w:val="center"/>
              <w:rPr>
                <w:rFonts w:ascii="5" w:hAnsi="5" w:cs="Times New Roman"/>
                <w:sz w:val="10"/>
                <w:szCs w:val="10"/>
              </w:rPr>
            </w:pPr>
          </w:p>
        </w:tc>
        <w:tc>
          <w:tcPr>
            <w:tcW w:w="415" w:type="dxa"/>
            <w:tcBorders>
              <w:top w:val="nil"/>
              <w:left w:val="single" w:sz="12" w:space="0" w:color="000000" w:themeColor="text1"/>
              <w:bottom w:val="nil"/>
              <w:right w:val="single" w:sz="12" w:space="0" w:color="000000" w:themeColor="text1"/>
            </w:tcBorders>
            <w:vAlign w:val="center"/>
          </w:tcPr>
          <w:p w:rsidR="00491C6B" w:rsidRPr="00491C6B" w:rsidRDefault="00491C6B" w:rsidP="00491C6B">
            <w:pPr>
              <w:ind w:left="-80" w:right="-98"/>
              <w:jc w:val="center"/>
              <w:rPr>
                <w:rStyle w:val="FontStyle12"/>
                <w:rFonts w:ascii="5" w:hAnsi="5"/>
                <w:sz w:val="10"/>
                <w:szCs w:val="10"/>
              </w:rPr>
            </w:pPr>
            <w:r w:rsidRPr="00491C6B">
              <w:rPr>
                <w:rStyle w:val="FontStyle12"/>
                <w:rFonts w:ascii="5" w:hAnsi="5"/>
                <w:sz w:val="10"/>
                <w:szCs w:val="10"/>
              </w:rPr>
              <w:t>Суглинки тяжелые и глины</w:t>
            </w:r>
          </w:p>
        </w:tc>
        <w:tc>
          <w:tcPr>
            <w:tcW w:w="0" w:type="auto"/>
            <w:tcBorders>
              <w:top w:val="nil"/>
              <w:left w:val="single" w:sz="12" w:space="0" w:color="000000" w:themeColor="text1"/>
              <w:bottom w:val="nil"/>
              <w:right w:val="single" w:sz="12" w:space="0" w:color="000000" w:themeColor="text1"/>
            </w:tcBorders>
            <w:vAlign w:val="center"/>
          </w:tcPr>
          <w:p w:rsidR="00491C6B" w:rsidRPr="00491C6B" w:rsidRDefault="00491C6B" w:rsidP="00491C6B">
            <w:pPr>
              <w:pStyle w:val="Style6"/>
              <w:widowControl/>
              <w:spacing w:line="240" w:lineRule="auto"/>
              <w:jc w:val="center"/>
              <w:rPr>
                <w:rStyle w:val="FontStyle12"/>
                <w:rFonts w:ascii="5" w:hAnsi="5"/>
                <w:sz w:val="10"/>
                <w:szCs w:val="10"/>
              </w:rPr>
            </w:pPr>
            <w:r w:rsidRPr="00491C6B">
              <w:rPr>
                <w:rStyle w:val="FontStyle12"/>
                <w:rFonts w:ascii="5" w:hAnsi="5"/>
                <w:sz w:val="10"/>
                <w:szCs w:val="10"/>
              </w:rPr>
              <w:t>25</w:t>
            </w:r>
          </w:p>
        </w:tc>
        <w:tc>
          <w:tcPr>
            <w:tcW w:w="0" w:type="auto"/>
            <w:tcBorders>
              <w:top w:val="nil"/>
              <w:left w:val="single" w:sz="12" w:space="0" w:color="000000" w:themeColor="text1"/>
              <w:bottom w:val="nil"/>
              <w:right w:val="single" w:sz="12" w:space="0" w:color="000000" w:themeColor="text1"/>
            </w:tcBorders>
            <w:vAlign w:val="center"/>
          </w:tcPr>
          <w:p w:rsidR="00491C6B" w:rsidRPr="00491C6B" w:rsidRDefault="00491C6B" w:rsidP="00491C6B">
            <w:pPr>
              <w:pStyle w:val="Style6"/>
              <w:widowControl/>
              <w:spacing w:line="240" w:lineRule="auto"/>
              <w:jc w:val="center"/>
              <w:rPr>
                <w:rStyle w:val="FontStyle12"/>
                <w:rFonts w:ascii="5" w:hAnsi="5"/>
                <w:sz w:val="10"/>
                <w:szCs w:val="10"/>
              </w:rPr>
            </w:pPr>
            <w:r w:rsidRPr="00491C6B">
              <w:rPr>
                <w:rStyle w:val="FontStyle12"/>
                <w:rFonts w:ascii="5" w:hAnsi="5"/>
                <w:sz w:val="10"/>
                <w:szCs w:val="10"/>
              </w:rPr>
              <w:t>20</w:t>
            </w:r>
          </w:p>
        </w:tc>
        <w:tc>
          <w:tcPr>
            <w:tcW w:w="0" w:type="auto"/>
            <w:tcBorders>
              <w:top w:val="nil"/>
              <w:left w:val="single" w:sz="12" w:space="0" w:color="000000" w:themeColor="text1"/>
              <w:bottom w:val="nil"/>
              <w:right w:val="single" w:sz="12" w:space="0" w:color="000000" w:themeColor="text1"/>
            </w:tcBorders>
            <w:vAlign w:val="center"/>
          </w:tcPr>
          <w:p w:rsidR="00491C6B" w:rsidRPr="00491C6B" w:rsidRDefault="00491C6B" w:rsidP="00491C6B">
            <w:pPr>
              <w:pStyle w:val="Style6"/>
              <w:widowControl/>
              <w:spacing w:line="240" w:lineRule="auto"/>
              <w:jc w:val="center"/>
              <w:rPr>
                <w:rStyle w:val="FontStyle12"/>
                <w:rFonts w:ascii="5" w:hAnsi="5"/>
                <w:sz w:val="10"/>
                <w:szCs w:val="10"/>
              </w:rPr>
            </w:pPr>
            <w:r w:rsidRPr="00491C6B">
              <w:rPr>
                <w:rStyle w:val="FontStyle12"/>
                <w:rFonts w:ascii="5" w:hAnsi="5"/>
                <w:sz w:val="10"/>
                <w:szCs w:val="10"/>
              </w:rPr>
              <w:t>15</w:t>
            </w:r>
          </w:p>
        </w:tc>
      </w:tr>
      <w:tr w:rsidR="00491C6B" w:rsidRPr="00491C6B" w:rsidTr="00491C6B">
        <w:tc>
          <w:tcPr>
            <w:tcW w:w="586" w:type="dxa"/>
            <w:vMerge/>
            <w:tcBorders>
              <w:left w:val="single" w:sz="12" w:space="0" w:color="000000" w:themeColor="text1"/>
              <w:bottom w:val="single" w:sz="12" w:space="0" w:color="000000" w:themeColor="text1"/>
              <w:right w:val="single" w:sz="12" w:space="0" w:color="000000" w:themeColor="text1"/>
            </w:tcBorders>
            <w:vAlign w:val="center"/>
          </w:tcPr>
          <w:p w:rsidR="00491C6B" w:rsidRPr="00491C6B" w:rsidRDefault="00491C6B" w:rsidP="00491C6B">
            <w:pPr>
              <w:jc w:val="center"/>
              <w:rPr>
                <w:rFonts w:ascii="5" w:hAnsi="5" w:cs="Times New Roman"/>
                <w:sz w:val="10"/>
                <w:szCs w:val="10"/>
              </w:rPr>
            </w:pPr>
          </w:p>
        </w:tc>
        <w:tc>
          <w:tcPr>
            <w:tcW w:w="415" w:type="dxa"/>
            <w:tcBorders>
              <w:top w:val="nil"/>
              <w:left w:val="single" w:sz="12" w:space="0" w:color="000000" w:themeColor="text1"/>
              <w:bottom w:val="single" w:sz="12" w:space="0" w:color="000000" w:themeColor="text1"/>
              <w:right w:val="single" w:sz="12" w:space="0" w:color="000000" w:themeColor="text1"/>
            </w:tcBorders>
            <w:vAlign w:val="center"/>
          </w:tcPr>
          <w:p w:rsidR="00491C6B" w:rsidRPr="00491C6B" w:rsidRDefault="00491C6B" w:rsidP="00491C6B">
            <w:pPr>
              <w:ind w:left="-80" w:right="-98"/>
              <w:jc w:val="center"/>
              <w:rPr>
                <w:rStyle w:val="FontStyle12"/>
                <w:rFonts w:ascii="5" w:hAnsi="5"/>
                <w:sz w:val="10"/>
                <w:szCs w:val="10"/>
              </w:rPr>
            </w:pPr>
            <w:r w:rsidRPr="00491C6B">
              <w:rPr>
                <w:rStyle w:val="FontStyle12"/>
                <w:rFonts w:ascii="5" w:hAnsi="5"/>
                <w:sz w:val="10"/>
                <w:szCs w:val="10"/>
              </w:rPr>
              <w:t>Пылеватые грунты</w:t>
            </w:r>
          </w:p>
        </w:tc>
        <w:tc>
          <w:tcPr>
            <w:tcW w:w="0" w:type="auto"/>
            <w:tcBorders>
              <w:top w:val="nil"/>
              <w:left w:val="single" w:sz="12" w:space="0" w:color="000000" w:themeColor="text1"/>
              <w:bottom w:val="single" w:sz="12" w:space="0" w:color="000000" w:themeColor="text1"/>
              <w:right w:val="single" w:sz="12" w:space="0" w:color="000000" w:themeColor="text1"/>
            </w:tcBorders>
            <w:vAlign w:val="center"/>
          </w:tcPr>
          <w:p w:rsidR="00491C6B" w:rsidRPr="00491C6B" w:rsidRDefault="00491C6B" w:rsidP="00491C6B">
            <w:pPr>
              <w:pStyle w:val="Style6"/>
              <w:widowControl/>
              <w:spacing w:line="240" w:lineRule="auto"/>
              <w:jc w:val="center"/>
              <w:rPr>
                <w:rStyle w:val="FontStyle12"/>
                <w:rFonts w:ascii="5" w:hAnsi="5"/>
                <w:sz w:val="10"/>
                <w:szCs w:val="10"/>
              </w:rPr>
            </w:pPr>
            <w:r w:rsidRPr="00491C6B">
              <w:rPr>
                <w:rStyle w:val="FontStyle12"/>
                <w:rFonts w:ascii="5" w:hAnsi="5"/>
                <w:sz w:val="10"/>
                <w:szCs w:val="10"/>
              </w:rPr>
              <w:t>30</w:t>
            </w:r>
          </w:p>
        </w:tc>
        <w:tc>
          <w:tcPr>
            <w:tcW w:w="0" w:type="auto"/>
            <w:tcBorders>
              <w:top w:val="nil"/>
              <w:left w:val="single" w:sz="12" w:space="0" w:color="000000" w:themeColor="text1"/>
              <w:bottom w:val="single" w:sz="12" w:space="0" w:color="000000" w:themeColor="text1"/>
              <w:right w:val="single" w:sz="12" w:space="0" w:color="000000" w:themeColor="text1"/>
            </w:tcBorders>
            <w:vAlign w:val="center"/>
          </w:tcPr>
          <w:p w:rsidR="00491C6B" w:rsidRPr="00491C6B" w:rsidRDefault="00491C6B" w:rsidP="00491C6B">
            <w:pPr>
              <w:pStyle w:val="Style6"/>
              <w:widowControl/>
              <w:spacing w:line="240" w:lineRule="auto"/>
              <w:jc w:val="center"/>
              <w:rPr>
                <w:rStyle w:val="FontStyle12"/>
                <w:rFonts w:ascii="5" w:hAnsi="5"/>
                <w:sz w:val="10"/>
                <w:szCs w:val="10"/>
              </w:rPr>
            </w:pPr>
            <w:r w:rsidRPr="00491C6B">
              <w:rPr>
                <w:rStyle w:val="FontStyle12"/>
                <w:rFonts w:ascii="5" w:hAnsi="5"/>
                <w:sz w:val="10"/>
                <w:szCs w:val="10"/>
              </w:rPr>
              <w:t>20</w:t>
            </w:r>
          </w:p>
        </w:tc>
        <w:tc>
          <w:tcPr>
            <w:tcW w:w="0" w:type="auto"/>
            <w:tcBorders>
              <w:top w:val="nil"/>
              <w:left w:val="single" w:sz="12" w:space="0" w:color="000000" w:themeColor="text1"/>
              <w:bottom w:val="single" w:sz="12" w:space="0" w:color="000000" w:themeColor="text1"/>
              <w:right w:val="single" w:sz="12" w:space="0" w:color="000000" w:themeColor="text1"/>
            </w:tcBorders>
            <w:vAlign w:val="center"/>
          </w:tcPr>
          <w:p w:rsidR="00491C6B" w:rsidRPr="00491C6B" w:rsidRDefault="00491C6B" w:rsidP="00491C6B">
            <w:pPr>
              <w:pStyle w:val="Style6"/>
              <w:widowControl/>
              <w:spacing w:line="240" w:lineRule="auto"/>
              <w:jc w:val="center"/>
              <w:rPr>
                <w:rStyle w:val="FontStyle12"/>
                <w:rFonts w:ascii="5" w:hAnsi="5"/>
                <w:sz w:val="10"/>
                <w:szCs w:val="10"/>
              </w:rPr>
            </w:pPr>
            <w:r w:rsidRPr="00491C6B">
              <w:rPr>
                <w:rStyle w:val="FontStyle12"/>
                <w:rFonts w:ascii="5" w:hAnsi="5"/>
                <w:sz w:val="10"/>
                <w:szCs w:val="10"/>
              </w:rPr>
              <w:t>15</w:t>
            </w:r>
          </w:p>
        </w:tc>
      </w:tr>
    </w:tbl>
    <w:p w:rsidR="00491C6B" w:rsidRPr="00491C6B" w:rsidRDefault="00491C6B" w:rsidP="00491C6B">
      <w:pPr>
        <w:spacing w:after="0" w:line="120" w:lineRule="exact"/>
        <w:ind w:firstLine="142"/>
        <w:jc w:val="both"/>
        <w:rPr>
          <w:rFonts w:ascii="Times New Roman" w:hAnsi="Times New Roman" w:cs="Times New Roman"/>
          <w:sz w:val="10"/>
          <w:szCs w:val="10"/>
        </w:rPr>
      </w:pPr>
      <w:r w:rsidRPr="00491C6B">
        <w:rPr>
          <w:rFonts w:ascii="Times New Roman" w:hAnsi="Times New Roman" w:cs="Times New Roman"/>
          <w:sz w:val="10"/>
          <w:szCs w:val="10"/>
        </w:rPr>
        <w:t>Дренажные воронки заполняют хорошо дренирующим материалом (одноразмерным щебнем, галькой размером 40-60 мм и др.), по которому вода просачивается из земляного полотна. Дренажные воронки имеют сечение 0,4x4,2 м, их располагают через 4-6 м в шахматном порядке (см рис. 1, б).</w:t>
      </w:r>
    </w:p>
    <w:p w:rsidR="00491C6B" w:rsidRPr="00491C6B" w:rsidRDefault="00491C6B" w:rsidP="00491C6B">
      <w:pPr>
        <w:spacing w:after="0" w:line="120" w:lineRule="exact"/>
        <w:ind w:firstLine="142"/>
        <w:jc w:val="both"/>
        <w:rPr>
          <w:rFonts w:ascii="Times New Roman" w:hAnsi="Times New Roman" w:cs="Times New Roman"/>
          <w:sz w:val="10"/>
          <w:szCs w:val="10"/>
        </w:rPr>
      </w:pPr>
      <w:r w:rsidRPr="00491C6B">
        <w:rPr>
          <w:rFonts w:ascii="Times New Roman" w:hAnsi="Times New Roman" w:cs="Times New Roman"/>
          <w:sz w:val="10"/>
          <w:szCs w:val="10"/>
        </w:rPr>
        <w:t>Пропускная способность дренажных воронок невелика, поэтому для отвода воды, заполнившей поры песчаного основания, требуется значительное время. Обочины, покры</w:t>
      </w:r>
      <w:r w:rsidRPr="00491C6B">
        <w:rPr>
          <w:rFonts w:ascii="Times New Roman" w:hAnsi="Times New Roman" w:cs="Times New Roman"/>
          <w:sz w:val="10"/>
          <w:szCs w:val="10"/>
        </w:rPr>
        <w:softHyphen/>
        <w:t>тые зимой более толстым слоем снега, чем проезжая часть, начинают оттаивать примерно на неделю позже, чем грунт под проезжей частью. В наиболее ответственный для службы дороги период весеннего оттаивания воронки находятся в промерзшем состоянии и не могут отводить воду, выделяющуюся при оттаивании грунта земляного полотна под проезжей частью и скапливающуюся в песчаном слое дополнительного основания.</w:t>
      </w:r>
    </w:p>
    <w:p w:rsidR="00491C6B" w:rsidRPr="00491C6B" w:rsidRDefault="00491C6B" w:rsidP="00491C6B">
      <w:pPr>
        <w:spacing w:after="0" w:line="120" w:lineRule="exact"/>
        <w:ind w:firstLine="142"/>
        <w:jc w:val="both"/>
        <w:rPr>
          <w:rFonts w:ascii="Times New Roman" w:hAnsi="Times New Roman" w:cs="Times New Roman"/>
          <w:sz w:val="10"/>
          <w:szCs w:val="10"/>
        </w:rPr>
      </w:pPr>
      <w:r w:rsidRPr="00491C6B">
        <w:rPr>
          <w:rFonts w:ascii="Times New Roman" w:hAnsi="Times New Roman" w:cs="Times New Roman"/>
          <w:sz w:val="10"/>
          <w:szCs w:val="10"/>
        </w:rPr>
        <w:t>Значительное увеличение пропускной способности воронок возможно путем их уширения. В пределе соседние дренажные воронки могут сливаться. В этом случае под обочинами на откосы выводится песчаный (дренирующий) слой на всем протяжении дороги (</w:t>
      </w:r>
      <w:proofErr w:type="gramStart"/>
      <w:r w:rsidRPr="00491C6B">
        <w:rPr>
          <w:rFonts w:ascii="Times New Roman" w:hAnsi="Times New Roman" w:cs="Times New Roman"/>
          <w:sz w:val="10"/>
          <w:szCs w:val="10"/>
        </w:rPr>
        <w:t>см</w:t>
      </w:r>
      <w:proofErr w:type="gramEnd"/>
      <w:r w:rsidRPr="00491C6B">
        <w:rPr>
          <w:rFonts w:ascii="Times New Roman" w:hAnsi="Times New Roman" w:cs="Times New Roman"/>
          <w:sz w:val="10"/>
          <w:szCs w:val="10"/>
        </w:rPr>
        <w:t>. рис. 1, а). Такое устройство песчаного слоя имеет также некоторые технологические, преимущества</w:t>
      </w:r>
    </w:p>
    <w:p w:rsidR="00D32540" w:rsidRDefault="00D32540" w:rsidP="00F91FD6">
      <w:pPr>
        <w:spacing w:after="0" w:line="120" w:lineRule="exact"/>
        <w:ind w:firstLine="142"/>
        <w:jc w:val="both"/>
        <w:rPr>
          <w:rFonts w:ascii="Times New Roman" w:hAnsi="Times New Roman" w:cs="Times New Roman"/>
          <w:sz w:val="10"/>
          <w:szCs w:val="10"/>
        </w:rPr>
      </w:pPr>
      <w:r>
        <w:rPr>
          <w:rFonts w:ascii="Times New Roman" w:hAnsi="Times New Roman" w:cs="Times New Roman"/>
          <w:noProof/>
          <w:sz w:val="10"/>
          <w:szCs w:val="10"/>
          <w:lang w:eastAsia="ru-RU"/>
        </w:rPr>
        <w:drawing>
          <wp:anchor distT="0" distB="0" distL="114300" distR="114300" simplePos="0" relativeHeight="251665408" behindDoc="1" locked="0" layoutInCell="1" allowOverlap="1">
            <wp:simplePos x="0" y="0"/>
            <wp:positionH relativeFrom="column">
              <wp:posOffset>1270</wp:posOffset>
            </wp:positionH>
            <wp:positionV relativeFrom="paragraph">
              <wp:posOffset>28575</wp:posOffset>
            </wp:positionV>
            <wp:extent cx="1434465" cy="508000"/>
            <wp:effectExtent l="19050" t="0" r="0" b="0"/>
            <wp:wrapTight wrapText="bothSides">
              <wp:wrapPolygon edited="0">
                <wp:start x="-287" y="0"/>
                <wp:lineTo x="-287" y="21060"/>
                <wp:lineTo x="21514" y="21060"/>
                <wp:lineTo x="21514" y="0"/>
                <wp:lineTo x="-287" y="0"/>
              </wp:wrapPolygon>
            </wp:wrapTight>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30000" contrast="40000"/>
                    </a:blip>
                    <a:srcRect/>
                    <a:stretch>
                      <a:fillRect/>
                    </a:stretch>
                  </pic:blipFill>
                  <pic:spPr bwMode="auto">
                    <a:xfrm>
                      <a:off x="0" y="0"/>
                      <a:ext cx="1434465" cy="508000"/>
                    </a:xfrm>
                    <a:prstGeom prst="rect">
                      <a:avLst/>
                    </a:prstGeom>
                    <a:noFill/>
                  </pic:spPr>
                </pic:pic>
              </a:graphicData>
            </a:graphic>
          </wp:anchor>
        </w:drawing>
      </w:r>
    </w:p>
    <w:p w:rsidR="00F91FD6" w:rsidRPr="00F91FD6" w:rsidRDefault="00F91FD6" w:rsidP="00F91FD6">
      <w:pPr>
        <w:spacing w:after="0" w:line="12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Рисунок 2 - Дренажные трубки, укладываемые в песчаный слой: а - продольная труба; б - приемная часть поперечной трубы; в - то же в плане; 1 - обочина; 2 - слои дорожной одежды; 3 - песчаный слой</w:t>
      </w:r>
    </w:p>
    <w:p w:rsidR="00F91FD6" w:rsidRPr="00F91FD6" w:rsidRDefault="00F91FD6" w:rsidP="00F91FD6">
      <w:pPr>
        <w:spacing w:after="0" w:line="12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В местах с неблагоприятными грунтово-гидрологическими условиями воду из дре</w:t>
      </w:r>
      <w:r w:rsidRPr="00F91FD6">
        <w:rPr>
          <w:rFonts w:ascii="Times New Roman" w:hAnsi="Times New Roman" w:cs="Times New Roman"/>
          <w:sz w:val="10"/>
          <w:szCs w:val="10"/>
        </w:rPr>
        <w:softHyphen/>
        <w:t>нирующего слоя отводят поперечными дренажными трубками из асбоцементных или ке</w:t>
      </w:r>
      <w:r w:rsidRPr="00F91FD6">
        <w:rPr>
          <w:rFonts w:ascii="Times New Roman" w:hAnsi="Times New Roman" w:cs="Times New Roman"/>
          <w:sz w:val="10"/>
          <w:szCs w:val="10"/>
        </w:rPr>
        <w:softHyphen/>
        <w:t>рамических (гончарных) труб (рис. 2). Вместо трубок могут быть устроены прорези, за</w:t>
      </w:r>
      <w:r w:rsidRPr="00F91FD6">
        <w:rPr>
          <w:rFonts w:ascii="Times New Roman" w:hAnsi="Times New Roman" w:cs="Times New Roman"/>
          <w:sz w:val="10"/>
          <w:szCs w:val="10"/>
        </w:rPr>
        <w:softHyphen/>
        <w:t>полненные крупным дренирующим материалом.</w:t>
      </w:r>
    </w:p>
    <w:p w:rsidR="00F91FD6" w:rsidRPr="00F91FD6" w:rsidRDefault="00F91FD6" w:rsidP="00F91FD6">
      <w:pPr>
        <w:spacing w:after="0" w:line="12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lastRenderedPageBreak/>
        <w:t>При использовании дренажных труб необходимо принимать меры, предотвращаю</w:t>
      </w:r>
      <w:r w:rsidRPr="00F91FD6">
        <w:rPr>
          <w:rFonts w:ascii="Times New Roman" w:hAnsi="Times New Roman" w:cs="Times New Roman"/>
          <w:sz w:val="10"/>
          <w:szCs w:val="10"/>
        </w:rPr>
        <w:softHyphen/>
        <w:t>щие проникание потока холодного воздуха в земляное полотно.</w:t>
      </w:r>
    </w:p>
    <w:p w:rsidR="00F91FD6" w:rsidRPr="00F91FD6" w:rsidRDefault="00F91FD6" w:rsidP="00F91FD6">
      <w:pPr>
        <w:spacing w:after="0" w:line="12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 xml:space="preserve">Закрытый дренаж (рис. 3) состоит из уложенной в грунте дрены - трубы (гончарной, керамической, бетонной или деревянной), в стенах которой могут быть малые отверстия для приема воды. Обычно вода поступает в эти трубы в стыках между звеньями, которые укладываются концами на специальные подкладки, исключающие смещение одного звена относительно другого. Чтобы труба не засорялась грунтом, ее окружают пористой засыпкой, крупность которой </w:t>
      </w:r>
      <w:proofErr w:type="gramStart"/>
      <w:r w:rsidRPr="00F91FD6">
        <w:rPr>
          <w:rFonts w:ascii="Times New Roman" w:hAnsi="Times New Roman" w:cs="Times New Roman"/>
          <w:sz w:val="10"/>
          <w:szCs w:val="10"/>
        </w:rPr>
        <w:t>уменьшается</w:t>
      </w:r>
      <w:proofErr w:type="gramEnd"/>
      <w:r w:rsidRPr="00F91FD6">
        <w:rPr>
          <w:rFonts w:ascii="Times New Roman" w:hAnsi="Times New Roman" w:cs="Times New Roman"/>
          <w:sz w:val="10"/>
          <w:szCs w:val="10"/>
        </w:rPr>
        <w:t xml:space="preserve"> но направлению к стенкам траншеи. Пористая засыпка собирает притекающую из грунта воду, которая стекает по трубе. В некоторых случаях вместо трубы укладывают </w:t>
      </w:r>
      <w:proofErr w:type="gramStart"/>
      <w:r w:rsidRPr="00F91FD6">
        <w:rPr>
          <w:rFonts w:ascii="Times New Roman" w:hAnsi="Times New Roman" w:cs="Times New Roman"/>
          <w:sz w:val="10"/>
          <w:szCs w:val="10"/>
        </w:rPr>
        <w:t>каменную</w:t>
      </w:r>
      <w:proofErr w:type="gramEnd"/>
      <w:r w:rsidRPr="00F91FD6">
        <w:rPr>
          <w:rFonts w:ascii="Times New Roman" w:hAnsi="Times New Roman" w:cs="Times New Roman"/>
          <w:sz w:val="10"/>
          <w:szCs w:val="10"/>
        </w:rPr>
        <w:t xml:space="preserve"> наброску.</w:t>
      </w:r>
    </w:p>
    <w:p w:rsidR="00F91FD6" w:rsidRPr="00F91FD6" w:rsidRDefault="00F91FD6" w:rsidP="00F91FD6">
      <w:pPr>
        <w:spacing w:after="0" w:line="12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Дренажи можно использовать как для понижения уровня грунтовых вод, так и для перехвата грунтовой воды, притекающей к дороге со стороны. Осушающее действие дре</w:t>
      </w:r>
      <w:r w:rsidRPr="00F91FD6">
        <w:rPr>
          <w:rFonts w:ascii="Times New Roman" w:hAnsi="Times New Roman" w:cs="Times New Roman"/>
          <w:sz w:val="10"/>
          <w:szCs w:val="10"/>
        </w:rPr>
        <w:softHyphen/>
        <w:t>нажей заключается в том, что при заглублении в грунт ниже уровня грунтовых вод труба или канава отводит воду, просачивающуюся из прилегающей части грунта, в результате чего вблизи от дренажа образуется осушенная зона.</w:t>
      </w:r>
    </w:p>
    <w:p w:rsidR="00F91FD6" w:rsidRPr="00F91FD6" w:rsidRDefault="00F91FD6" w:rsidP="00F91FD6">
      <w:pPr>
        <w:spacing w:after="0" w:line="120" w:lineRule="exact"/>
        <w:ind w:firstLine="142"/>
        <w:jc w:val="both"/>
        <w:rPr>
          <w:rFonts w:ascii="Times New Roman" w:hAnsi="Times New Roman" w:cs="Times New Roman"/>
          <w:sz w:val="10"/>
          <w:szCs w:val="10"/>
        </w:rPr>
      </w:pPr>
      <w:proofErr w:type="gramStart"/>
      <w:r w:rsidRPr="00F91FD6">
        <w:rPr>
          <w:rFonts w:ascii="Times New Roman" w:hAnsi="Times New Roman" w:cs="Times New Roman"/>
          <w:sz w:val="10"/>
          <w:szCs w:val="10"/>
        </w:rPr>
        <w:t>Рисунок 3 - Поперечные сечения закрытого дренажа: а) - с каменной (фильтрующей) засыпкой; б) - с дренажной трубой; 1 - утрамбованная глина; 2 - два слоя дерна корнями вверх или 3 см грунта, обработанного битумом; 3 - крупнозернистый или среднезернистый песок; 4 - щебень или гравий крупностью 5-10 мм; 5 - то же 40-70 мм; 6 - щебень, втрамбованный в грунт;</w:t>
      </w:r>
      <w:proofErr w:type="gramEnd"/>
      <w:r w:rsidRPr="00F91FD6">
        <w:rPr>
          <w:rFonts w:ascii="Times New Roman" w:hAnsi="Times New Roman" w:cs="Times New Roman"/>
          <w:sz w:val="10"/>
          <w:szCs w:val="10"/>
        </w:rPr>
        <w:t xml:space="preserve"> 7 - керамическая или асбоцементная труба диаметром 15-20 см; 8 - кривая депрессии; 9 – </w:t>
      </w:r>
      <w:proofErr w:type="spellStart"/>
      <w:r w:rsidRPr="00F91FD6">
        <w:rPr>
          <w:rFonts w:ascii="Times New Roman" w:hAnsi="Times New Roman" w:cs="Times New Roman"/>
          <w:sz w:val="10"/>
          <w:szCs w:val="10"/>
        </w:rPr>
        <w:t>водоупор</w:t>
      </w:r>
      <w:proofErr w:type="spellEnd"/>
      <w:r w:rsidRPr="00F91FD6">
        <w:rPr>
          <w:rFonts w:ascii="Times New Roman" w:hAnsi="Times New Roman" w:cs="Times New Roman"/>
          <w:sz w:val="10"/>
          <w:szCs w:val="10"/>
        </w:rPr>
        <w:t>.</w:t>
      </w:r>
    </w:p>
    <w:p w:rsidR="00F35FFB" w:rsidRDefault="00F35FFB" w:rsidP="00F91FD6">
      <w:pPr>
        <w:spacing w:after="0" w:line="120" w:lineRule="exact"/>
        <w:ind w:firstLine="142"/>
        <w:jc w:val="both"/>
        <w:rPr>
          <w:rFonts w:ascii="Times New Roman" w:hAnsi="Times New Roman" w:cs="Times New Roman"/>
          <w:b/>
          <w:sz w:val="10"/>
          <w:szCs w:val="10"/>
        </w:rPr>
      </w:pPr>
    </w:p>
    <w:p w:rsidR="00F91FD6" w:rsidRPr="00F91FD6" w:rsidRDefault="00F91FD6" w:rsidP="00293251">
      <w:pPr>
        <w:spacing w:after="0" w:line="100" w:lineRule="exact"/>
        <w:ind w:firstLine="142"/>
        <w:jc w:val="both"/>
        <w:rPr>
          <w:rFonts w:ascii="Times New Roman" w:hAnsi="Times New Roman" w:cs="Times New Roman"/>
          <w:b/>
          <w:sz w:val="10"/>
          <w:szCs w:val="10"/>
        </w:rPr>
      </w:pPr>
      <w:r w:rsidRPr="00F91FD6">
        <w:rPr>
          <w:rFonts w:ascii="Times New Roman" w:hAnsi="Times New Roman" w:cs="Times New Roman"/>
          <w:b/>
          <w:sz w:val="10"/>
          <w:szCs w:val="10"/>
        </w:rPr>
        <w:t>Перехватывающий дренаж</w:t>
      </w:r>
    </w:p>
    <w:p w:rsidR="00F91FD6" w:rsidRPr="00F91FD6" w:rsidRDefault="00F91FD6" w:rsidP="00293251">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Технология устройства дренажа для перехвата грунтовых вод состоит из следующих рабочих операций:</w:t>
      </w:r>
    </w:p>
    <w:p w:rsidR="00F91FD6" w:rsidRPr="00F91FD6" w:rsidRDefault="00F91FD6" w:rsidP="00293251">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 снятия дерна на полосе будущего дренажа;</w:t>
      </w:r>
    </w:p>
    <w:p w:rsidR="00F91FD6" w:rsidRPr="00F91FD6" w:rsidRDefault="00F91FD6" w:rsidP="00293251">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 отрывка траншеи, начиная от места выпуска воды из дренажа во избежание затопления траншеи на глубину до водоносного горизонта с применением траншейного экскаватора (</w:t>
      </w:r>
      <w:proofErr w:type="gramStart"/>
      <w:r w:rsidRPr="00F91FD6">
        <w:rPr>
          <w:rFonts w:ascii="Times New Roman" w:hAnsi="Times New Roman" w:cs="Times New Roman"/>
          <w:sz w:val="10"/>
          <w:szCs w:val="10"/>
        </w:rPr>
        <w:t>при</w:t>
      </w:r>
      <w:proofErr w:type="gramEnd"/>
      <w:r w:rsidRPr="00F91FD6">
        <w:rPr>
          <w:rFonts w:ascii="Times New Roman" w:hAnsi="Times New Roman" w:cs="Times New Roman"/>
          <w:sz w:val="10"/>
          <w:szCs w:val="10"/>
        </w:rPr>
        <w:t xml:space="preserve"> </w:t>
      </w:r>
      <w:proofErr w:type="gramStart"/>
      <w:r w:rsidRPr="00F91FD6">
        <w:rPr>
          <w:rFonts w:ascii="Times New Roman" w:hAnsi="Times New Roman" w:cs="Times New Roman"/>
          <w:sz w:val="10"/>
          <w:szCs w:val="10"/>
        </w:rPr>
        <w:t>глубокой</w:t>
      </w:r>
      <w:proofErr w:type="gramEnd"/>
      <w:r w:rsidRPr="00F91FD6">
        <w:rPr>
          <w:rFonts w:ascii="Times New Roman" w:hAnsi="Times New Roman" w:cs="Times New Roman"/>
          <w:sz w:val="10"/>
          <w:szCs w:val="10"/>
        </w:rPr>
        <w:t xml:space="preserve"> траншеи и неустойчивых грунтах – установка креплений с распорками);</w:t>
      </w:r>
    </w:p>
    <w:p w:rsidR="00F91FD6" w:rsidRPr="00F91FD6" w:rsidRDefault="00F91FD6" w:rsidP="00293251">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 укладка подушки;</w:t>
      </w:r>
    </w:p>
    <w:p w:rsidR="00F91FD6" w:rsidRPr="00F91FD6" w:rsidRDefault="00F91FD6" w:rsidP="00293251">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 устройство глиняного экрана;</w:t>
      </w:r>
    </w:p>
    <w:p w:rsidR="00F91FD6" w:rsidRPr="00F91FD6" w:rsidRDefault="00F91FD6" w:rsidP="00293251">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 укладка труб с обертыванием стыков фильтровой тканью или обсыпкой щебнем;</w:t>
      </w:r>
    </w:p>
    <w:p w:rsidR="00F91FD6" w:rsidRPr="00F91FD6" w:rsidRDefault="00F91FD6" w:rsidP="00293251">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 проверка правильности укладки труб лазерным лучом;</w:t>
      </w:r>
    </w:p>
    <w:p w:rsidR="00F91FD6" w:rsidRPr="00F91FD6" w:rsidRDefault="00F91FD6" w:rsidP="00293251">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 исправление искривленных мест;</w:t>
      </w:r>
    </w:p>
    <w:p w:rsidR="00F91FD6" w:rsidRPr="00F91FD6" w:rsidRDefault="00F91FD6" w:rsidP="00293251">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 засыпка фильтрующим песком;</w:t>
      </w:r>
    </w:p>
    <w:p w:rsidR="00F91FD6" w:rsidRPr="00F91FD6" w:rsidRDefault="00F91FD6" w:rsidP="00293251">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 укладка глинистого слоя с уплотнением;</w:t>
      </w:r>
    </w:p>
    <w:p w:rsidR="00F91FD6" w:rsidRPr="00F91FD6" w:rsidRDefault="00F91FD6" w:rsidP="00293251">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 засыпка местным грунтом с уплотнением;</w:t>
      </w:r>
    </w:p>
    <w:p w:rsidR="00F91FD6" w:rsidRPr="00F91FD6" w:rsidRDefault="00F91FD6" w:rsidP="00293251">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 укладка дернового слоя по поверхности проложенного дренажа;</w:t>
      </w:r>
    </w:p>
    <w:p w:rsidR="00F91FD6" w:rsidRPr="00F91FD6" w:rsidRDefault="00F91FD6" w:rsidP="00293251">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 строительство смотровых колодцев.</w:t>
      </w:r>
    </w:p>
    <w:p w:rsidR="00D32540" w:rsidRDefault="00D32540" w:rsidP="00293251">
      <w:pPr>
        <w:spacing w:after="0" w:line="100" w:lineRule="exact"/>
        <w:ind w:firstLine="142"/>
        <w:jc w:val="both"/>
        <w:rPr>
          <w:rFonts w:ascii="Times New Roman" w:hAnsi="Times New Roman" w:cs="Times New Roman"/>
          <w:sz w:val="10"/>
          <w:szCs w:val="10"/>
        </w:rPr>
      </w:pPr>
    </w:p>
    <w:p w:rsidR="00D32540" w:rsidRDefault="00D32540" w:rsidP="00293251">
      <w:pPr>
        <w:spacing w:after="0" w:line="100" w:lineRule="exact"/>
        <w:ind w:firstLine="142"/>
        <w:jc w:val="both"/>
        <w:rPr>
          <w:rFonts w:ascii="Times New Roman" w:hAnsi="Times New Roman" w:cs="Times New Roman"/>
          <w:sz w:val="10"/>
          <w:szCs w:val="10"/>
        </w:rPr>
      </w:pPr>
    </w:p>
    <w:p w:rsidR="00F91FD6" w:rsidRPr="00F91FD6" w:rsidRDefault="00F91FD6" w:rsidP="00293251">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 xml:space="preserve">Рисунок 1 - Дренаж, перехватывающий грунтовую </w:t>
      </w:r>
      <w:r w:rsidRPr="00293251">
        <w:rPr>
          <w:rFonts w:ascii="Times New Roman" w:hAnsi="Times New Roman" w:cs="Times New Roman"/>
          <w:sz w:val="10"/>
          <w:szCs w:val="10"/>
        </w:rPr>
        <w:t xml:space="preserve">воду </w:t>
      </w:r>
      <w:r w:rsidRPr="00F91FD6">
        <w:rPr>
          <w:rFonts w:ascii="Times New Roman" w:hAnsi="Times New Roman" w:cs="Times New Roman"/>
          <w:sz w:val="10"/>
          <w:szCs w:val="10"/>
        </w:rPr>
        <w:t>на откосе выемки:</w:t>
      </w:r>
    </w:p>
    <w:p w:rsidR="00F91FD6" w:rsidRPr="00F91FD6" w:rsidRDefault="00F91FD6" w:rsidP="00293251">
      <w:pPr>
        <w:spacing w:after="0" w:line="100" w:lineRule="exact"/>
        <w:ind w:firstLine="142"/>
        <w:jc w:val="both"/>
        <w:rPr>
          <w:rFonts w:ascii="Times New Roman" w:hAnsi="Times New Roman" w:cs="Times New Roman"/>
          <w:sz w:val="10"/>
          <w:szCs w:val="10"/>
        </w:rPr>
      </w:pPr>
      <w:proofErr w:type="gramStart"/>
      <w:r w:rsidRPr="00F91FD6">
        <w:rPr>
          <w:rFonts w:ascii="Times New Roman" w:hAnsi="Times New Roman" w:cs="Times New Roman"/>
          <w:sz w:val="10"/>
          <w:szCs w:val="10"/>
        </w:rPr>
        <w:t xml:space="preserve">1 - экран из мятой глины; 2 - местный грунт; 3 - утрамбованный глинистый грунт; 4 – дерн; 5 - крупно- или среднезернистый песок; 6 - водоносный слой; 7 – </w:t>
      </w:r>
      <w:proofErr w:type="spellStart"/>
      <w:r w:rsidRPr="00F91FD6">
        <w:rPr>
          <w:rFonts w:ascii="Times New Roman" w:hAnsi="Times New Roman" w:cs="Times New Roman"/>
          <w:sz w:val="10"/>
          <w:szCs w:val="10"/>
        </w:rPr>
        <w:t>водоупор</w:t>
      </w:r>
      <w:proofErr w:type="spellEnd"/>
      <w:r w:rsidRPr="00F91FD6">
        <w:rPr>
          <w:rFonts w:ascii="Times New Roman" w:hAnsi="Times New Roman" w:cs="Times New Roman"/>
          <w:sz w:val="10"/>
          <w:szCs w:val="10"/>
        </w:rPr>
        <w:t>, водонепроницаемый грунт; 8 – щебень или гравий размером 5-10 мм; 9 – щебень или гравий размером 40-70 мм; 10 - щебень, втрамбованный в грунт (подушка для дерна); 11 – дренажная труба диаметром 16-20мм.</w:t>
      </w:r>
      <w:proofErr w:type="gramEnd"/>
    </w:p>
    <w:p w:rsidR="00F91FD6" w:rsidRPr="00293251" w:rsidRDefault="00F91FD6" w:rsidP="00293251">
      <w:pPr>
        <w:spacing w:after="0" w:line="100" w:lineRule="exact"/>
        <w:ind w:firstLine="142"/>
        <w:jc w:val="both"/>
        <w:rPr>
          <w:rFonts w:ascii="Times New Roman" w:hAnsi="Times New Roman" w:cs="Times New Roman"/>
          <w:sz w:val="10"/>
          <w:szCs w:val="10"/>
        </w:rPr>
      </w:pPr>
    </w:p>
    <w:p w:rsidR="00293251" w:rsidRPr="00293251" w:rsidRDefault="00293251" w:rsidP="00293251">
      <w:pPr>
        <w:spacing w:after="0" w:line="100" w:lineRule="exact"/>
        <w:ind w:firstLine="142"/>
        <w:jc w:val="both"/>
        <w:rPr>
          <w:rFonts w:ascii="Times New Roman" w:hAnsi="Times New Roman" w:cs="Times New Roman"/>
          <w:sz w:val="10"/>
          <w:szCs w:val="10"/>
        </w:rPr>
      </w:pPr>
      <w:r w:rsidRPr="00293251">
        <w:rPr>
          <w:rFonts w:ascii="Times New Roman" w:hAnsi="Times New Roman" w:cs="Times New Roman"/>
          <w:sz w:val="10"/>
          <w:szCs w:val="10"/>
        </w:rPr>
        <w:t>Технология строительства цементобетонных оснований и покрытий.</w:t>
      </w:r>
    </w:p>
    <w:p w:rsidR="00293251" w:rsidRPr="00705DCE" w:rsidRDefault="00293251" w:rsidP="00293251">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Покрытия жестоко типа получили большое распространение на аэродромах страны и за рубежом, а т.ж. </w:t>
      </w:r>
      <w:proofErr w:type="gramStart"/>
      <w:r w:rsidRPr="00705DCE">
        <w:rPr>
          <w:rFonts w:ascii="Times New Roman" w:hAnsi="Times New Roman" w:cs="Times New Roman"/>
          <w:sz w:val="10"/>
          <w:szCs w:val="10"/>
        </w:rPr>
        <w:t>на</w:t>
      </w:r>
      <w:proofErr w:type="gramEnd"/>
      <w:r w:rsidRPr="00705DCE">
        <w:rPr>
          <w:rFonts w:ascii="Times New Roman" w:hAnsi="Times New Roman" w:cs="Times New Roman"/>
          <w:sz w:val="10"/>
          <w:szCs w:val="10"/>
        </w:rPr>
        <w:t xml:space="preserve"> </w:t>
      </w:r>
      <w:proofErr w:type="spellStart"/>
      <w:r w:rsidRPr="00705DCE">
        <w:rPr>
          <w:rFonts w:ascii="Times New Roman" w:hAnsi="Times New Roman" w:cs="Times New Roman"/>
          <w:sz w:val="10"/>
          <w:szCs w:val="10"/>
        </w:rPr>
        <w:t>а.д</w:t>
      </w:r>
      <w:proofErr w:type="spellEnd"/>
      <w:r w:rsidRPr="00705DCE">
        <w:rPr>
          <w:rFonts w:ascii="Times New Roman" w:hAnsi="Times New Roman" w:cs="Times New Roman"/>
          <w:sz w:val="10"/>
          <w:szCs w:val="10"/>
        </w:rPr>
        <w:t>. I-III категории.</w:t>
      </w:r>
    </w:p>
    <w:p w:rsidR="00293251" w:rsidRPr="00705DCE" w:rsidRDefault="00D32540" w:rsidP="00293251">
      <w:pPr>
        <w:spacing w:after="0" w:line="100" w:lineRule="exact"/>
        <w:ind w:firstLine="142"/>
        <w:jc w:val="both"/>
        <w:rPr>
          <w:rFonts w:ascii="Times New Roman" w:hAnsi="Times New Roman" w:cs="Times New Roman"/>
          <w:sz w:val="10"/>
          <w:szCs w:val="10"/>
        </w:rPr>
      </w:pPr>
      <w:r>
        <w:rPr>
          <w:rFonts w:ascii="Times New Roman" w:hAnsi="Times New Roman" w:cs="Times New Roman"/>
          <w:noProof/>
          <w:sz w:val="10"/>
          <w:szCs w:val="10"/>
          <w:lang w:eastAsia="ru-RU"/>
        </w:rPr>
        <w:drawing>
          <wp:anchor distT="0" distB="0" distL="114300" distR="114300" simplePos="0" relativeHeight="251668480" behindDoc="1" locked="0" layoutInCell="1" allowOverlap="1">
            <wp:simplePos x="0" y="0"/>
            <wp:positionH relativeFrom="column">
              <wp:posOffset>1459865</wp:posOffset>
            </wp:positionH>
            <wp:positionV relativeFrom="paragraph">
              <wp:posOffset>-635</wp:posOffset>
            </wp:positionV>
            <wp:extent cx="1401445" cy="311785"/>
            <wp:effectExtent l="19050" t="0" r="8255" b="0"/>
            <wp:wrapTight wrapText="bothSides">
              <wp:wrapPolygon edited="0">
                <wp:start x="-294" y="0"/>
                <wp:lineTo x="-294" y="19796"/>
                <wp:lineTo x="21727" y="19796"/>
                <wp:lineTo x="21727" y="0"/>
                <wp:lineTo x="-294" y="0"/>
              </wp:wrapPolygon>
            </wp:wrapTight>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lum bright="10000" contrast="30000"/>
                    </a:blip>
                    <a:srcRect/>
                    <a:stretch>
                      <a:fillRect/>
                    </a:stretch>
                  </pic:blipFill>
                  <pic:spPr bwMode="auto">
                    <a:xfrm>
                      <a:off x="0" y="0"/>
                      <a:ext cx="1401445" cy="311785"/>
                    </a:xfrm>
                    <a:prstGeom prst="rect">
                      <a:avLst/>
                    </a:prstGeom>
                    <a:noFill/>
                  </pic:spPr>
                </pic:pic>
              </a:graphicData>
            </a:graphic>
          </wp:anchor>
        </w:drawing>
      </w:r>
      <w:r w:rsidR="00293251" w:rsidRPr="00705DCE">
        <w:rPr>
          <w:rFonts w:ascii="Times New Roman" w:hAnsi="Times New Roman" w:cs="Times New Roman"/>
          <w:sz w:val="10"/>
          <w:szCs w:val="10"/>
        </w:rPr>
        <w:t>Классификация д.од</w:t>
      </w:r>
      <w:proofErr w:type="gramStart"/>
      <w:r w:rsidR="00293251" w:rsidRPr="00705DCE">
        <w:rPr>
          <w:rFonts w:ascii="Times New Roman" w:hAnsi="Times New Roman" w:cs="Times New Roman"/>
          <w:sz w:val="10"/>
          <w:szCs w:val="10"/>
        </w:rPr>
        <w:t>.</w:t>
      </w:r>
      <w:proofErr w:type="gramEnd"/>
      <w:r w:rsidR="00293251" w:rsidRPr="00705DCE">
        <w:rPr>
          <w:rFonts w:ascii="Times New Roman" w:hAnsi="Times New Roman" w:cs="Times New Roman"/>
          <w:sz w:val="10"/>
          <w:szCs w:val="10"/>
        </w:rPr>
        <w:t xml:space="preserve"> </w:t>
      </w:r>
      <w:proofErr w:type="gramStart"/>
      <w:r w:rsidR="00293251" w:rsidRPr="00705DCE">
        <w:rPr>
          <w:rFonts w:ascii="Times New Roman" w:hAnsi="Times New Roman" w:cs="Times New Roman"/>
          <w:sz w:val="10"/>
          <w:szCs w:val="10"/>
        </w:rPr>
        <w:t>и</w:t>
      </w:r>
      <w:proofErr w:type="gramEnd"/>
      <w:r w:rsidR="00293251" w:rsidRPr="00705DCE">
        <w:rPr>
          <w:rFonts w:ascii="Times New Roman" w:hAnsi="Times New Roman" w:cs="Times New Roman"/>
          <w:sz w:val="10"/>
          <w:szCs w:val="10"/>
        </w:rPr>
        <w:t xml:space="preserve">з </w:t>
      </w:r>
      <w:proofErr w:type="spellStart"/>
      <w:r w:rsidR="00293251" w:rsidRPr="00705DCE">
        <w:rPr>
          <w:rFonts w:ascii="Times New Roman" w:hAnsi="Times New Roman" w:cs="Times New Roman"/>
          <w:sz w:val="10"/>
          <w:szCs w:val="10"/>
        </w:rPr>
        <w:t>ц</w:t>
      </w:r>
      <w:proofErr w:type="spellEnd"/>
      <w:r w:rsidR="00293251" w:rsidRPr="00705DCE">
        <w:rPr>
          <w:rFonts w:ascii="Times New Roman" w:hAnsi="Times New Roman" w:cs="Times New Roman"/>
          <w:sz w:val="10"/>
          <w:szCs w:val="10"/>
        </w:rPr>
        <w:t>/б.</w:t>
      </w:r>
    </w:p>
    <w:p w:rsidR="00293251" w:rsidRPr="00705DCE" w:rsidRDefault="00293251" w:rsidP="00293251">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По технологии </w:t>
      </w:r>
      <w:proofErr w:type="spellStart"/>
      <w:r w:rsidRPr="00705DCE">
        <w:rPr>
          <w:rFonts w:ascii="Times New Roman" w:hAnsi="Times New Roman" w:cs="Times New Roman"/>
          <w:sz w:val="10"/>
          <w:szCs w:val="10"/>
        </w:rPr>
        <w:t>стр-ва</w:t>
      </w:r>
      <w:proofErr w:type="spellEnd"/>
      <w:r w:rsidRPr="00705DCE">
        <w:rPr>
          <w:rFonts w:ascii="Times New Roman" w:hAnsi="Times New Roman" w:cs="Times New Roman"/>
          <w:sz w:val="10"/>
          <w:szCs w:val="10"/>
        </w:rPr>
        <w:t>:- монолитные</w:t>
      </w:r>
      <w:r>
        <w:rPr>
          <w:rFonts w:ascii="Times New Roman" w:hAnsi="Times New Roman" w:cs="Times New Roman"/>
          <w:sz w:val="10"/>
          <w:szCs w:val="10"/>
        </w:rPr>
        <w:t>;</w:t>
      </w:r>
      <w:r w:rsidRPr="00705DCE">
        <w:rPr>
          <w:rFonts w:ascii="Times New Roman" w:hAnsi="Times New Roman" w:cs="Times New Roman"/>
          <w:sz w:val="10"/>
          <w:szCs w:val="10"/>
        </w:rPr>
        <w:t>- сборные</w:t>
      </w:r>
      <w:r>
        <w:rPr>
          <w:rFonts w:ascii="Times New Roman" w:hAnsi="Times New Roman" w:cs="Times New Roman"/>
          <w:sz w:val="10"/>
          <w:szCs w:val="10"/>
        </w:rPr>
        <w:t>;</w:t>
      </w:r>
      <w:r w:rsidRPr="00705DCE">
        <w:rPr>
          <w:rFonts w:ascii="Times New Roman" w:hAnsi="Times New Roman" w:cs="Times New Roman"/>
          <w:sz w:val="10"/>
          <w:szCs w:val="10"/>
        </w:rPr>
        <w:t>- сборно-монолитные.</w:t>
      </w:r>
    </w:p>
    <w:p w:rsidR="00293251" w:rsidRPr="00705DCE" w:rsidRDefault="00293251" w:rsidP="00293251">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По числу слоев:- </w:t>
      </w:r>
      <w:proofErr w:type="gramStart"/>
      <w:r w:rsidRPr="00705DCE">
        <w:rPr>
          <w:rFonts w:ascii="Times New Roman" w:hAnsi="Times New Roman" w:cs="Times New Roman"/>
          <w:sz w:val="10"/>
          <w:szCs w:val="10"/>
        </w:rPr>
        <w:t>однослойные</w:t>
      </w:r>
      <w:proofErr w:type="gramEnd"/>
      <w:r>
        <w:rPr>
          <w:rFonts w:ascii="Times New Roman" w:hAnsi="Times New Roman" w:cs="Times New Roman"/>
          <w:sz w:val="10"/>
          <w:szCs w:val="10"/>
        </w:rPr>
        <w:t>;</w:t>
      </w:r>
      <w:r w:rsidRPr="00705DCE">
        <w:rPr>
          <w:rFonts w:ascii="Times New Roman" w:hAnsi="Times New Roman" w:cs="Times New Roman"/>
          <w:sz w:val="10"/>
          <w:szCs w:val="10"/>
        </w:rPr>
        <w:t>- двухслойные</w:t>
      </w:r>
    </w:p>
    <w:p w:rsidR="00293251" w:rsidRPr="00705DCE" w:rsidRDefault="00293251" w:rsidP="00293251">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По расположению в д.од</w:t>
      </w:r>
      <w:proofErr w:type="gramStart"/>
      <w:r w:rsidRPr="00705DCE">
        <w:rPr>
          <w:rFonts w:ascii="Times New Roman" w:hAnsi="Times New Roman" w:cs="Times New Roman"/>
          <w:sz w:val="10"/>
          <w:szCs w:val="10"/>
        </w:rPr>
        <w:t xml:space="preserve">.:- </w:t>
      </w:r>
      <w:proofErr w:type="gramEnd"/>
      <w:r w:rsidRPr="00705DCE">
        <w:rPr>
          <w:rFonts w:ascii="Times New Roman" w:hAnsi="Times New Roman" w:cs="Times New Roman"/>
          <w:sz w:val="10"/>
          <w:szCs w:val="10"/>
        </w:rPr>
        <w:t>в покрытии</w:t>
      </w:r>
      <w:r>
        <w:rPr>
          <w:rFonts w:ascii="Times New Roman" w:hAnsi="Times New Roman" w:cs="Times New Roman"/>
          <w:sz w:val="10"/>
          <w:szCs w:val="10"/>
        </w:rPr>
        <w:t>;</w:t>
      </w:r>
      <w:r w:rsidRPr="00705DCE">
        <w:rPr>
          <w:rFonts w:ascii="Times New Roman" w:hAnsi="Times New Roman" w:cs="Times New Roman"/>
          <w:sz w:val="10"/>
          <w:szCs w:val="10"/>
        </w:rPr>
        <w:t>- в основании</w:t>
      </w:r>
    </w:p>
    <w:p w:rsidR="00293251" w:rsidRPr="00705DCE" w:rsidRDefault="00293251" w:rsidP="00293251">
      <w:pPr>
        <w:spacing w:after="0" w:line="100" w:lineRule="exact"/>
        <w:ind w:firstLine="142"/>
        <w:jc w:val="both"/>
        <w:rPr>
          <w:rFonts w:ascii="Times New Roman" w:hAnsi="Times New Roman" w:cs="Times New Roman"/>
          <w:sz w:val="10"/>
          <w:szCs w:val="10"/>
        </w:rPr>
      </w:pPr>
      <w:proofErr w:type="gramStart"/>
      <w:r w:rsidRPr="00705DCE">
        <w:rPr>
          <w:rFonts w:ascii="Times New Roman" w:hAnsi="Times New Roman" w:cs="Times New Roman"/>
          <w:sz w:val="10"/>
          <w:szCs w:val="10"/>
        </w:rPr>
        <w:t>По виду бетона:- из тяжелого</w:t>
      </w:r>
      <w:r>
        <w:rPr>
          <w:rFonts w:ascii="Times New Roman" w:hAnsi="Times New Roman" w:cs="Times New Roman"/>
          <w:sz w:val="10"/>
          <w:szCs w:val="10"/>
        </w:rPr>
        <w:t>;</w:t>
      </w:r>
      <w:r w:rsidRPr="00705DCE">
        <w:rPr>
          <w:rFonts w:ascii="Times New Roman" w:hAnsi="Times New Roman" w:cs="Times New Roman"/>
          <w:sz w:val="10"/>
          <w:szCs w:val="10"/>
        </w:rPr>
        <w:t>- из легкого (керамзитобетон)</w:t>
      </w:r>
      <w:proofErr w:type="gramEnd"/>
    </w:p>
    <w:p w:rsidR="00293251" w:rsidRPr="00705DCE" w:rsidRDefault="00293251" w:rsidP="00293251">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По напряженному </w:t>
      </w:r>
      <w:proofErr w:type="spellStart"/>
      <w:r w:rsidRPr="00705DCE">
        <w:rPr>
          <w:rFonts w:ascii="Times New Roman" w:hAnsi="Times New Roman" w:cs="Times New Roman"/>
          <w:sz w:val="10"/>
          <w:szCs w:val="10"/>
        </w:rPr>
        <w:t>состоянию</w:t>
      </w:r>
      <w:proofErr w:type="gramStart"/>
      <w:r w:rsidRPr="00705DCE">
        <w:rPr>
          <w:rFonts w:ascii="Times New Roman" w:hAnsi="Times New Roman" w:cs="Times New Roman"/>
          <w:sz w:val="10"/>
          <w:szCs w:val="10"/>
        </w:rPr>
        <w:t>:-</w:t>
      </w:r>
      <w:proofErr w:type="gramEnd"/>
      <w:r w:rsidRPr="00705DCE">
        <w:rPr>
          <w:rFonts w:ascii="Times New Roman" w:hAnsi="Times New Roman" w:cs="Times New Roman"/>
          <w:sz w:val="10"/>
          <w:szCs w:val="10"/>
        </w:rPr>
        <w:t>обычные</w:t>
      </w:r>
      <w:proofErr w:type="spellEnd"/>
      <w:r w:rsidRPr="00705DCE">
        <w:rPr>
          <w:rFonts w:ascii="Times New Roman" w:hAnsi="Times New Roman" w:cs="Times New Roman"/>
          <w:sz w:val="10"/>
          <w:szCs w:val="10"/>
        </w:rPr>
        <w:t xml:space="preserve"> бетоны</w:t>
      </w:r>
      <w:r>
        <w:rPr>
          <w:rFonts w:ascii="Times New Roman" w:hAnsi="Times New Roman" w:cs="Times New Roman"/>
          <w:sz w:val="10"/>
          <w:szCs w:val="10"/>
        </w:rPr>
        <w:t>;</w:t>
      </w:r>
      <w:r w:rsidRPr="00705DCE">
        <w:rPr>
          <w:rFonts w:ascii="Times New Roman" w:hAnsi="Times New Roman" w:cs="Times New Roman"/>
          <w:sz w:val="10"/>
          <w:szCs w:val="10"/>
        </w:rPr>
        <w:t>- армированный предварительно напряженный</w:t>
      </w:r>
      <w:r>
        <w:rPr>
          <w:rFonts w:ascii="Times New Roman" w:hAnsi="Times New Roman" w:cs="Times New Roman"/>
          <w:sz w:val="10"/>
          <w:szCs w:val="10"/>
        </w:rPr>
        <w:t>;</w:t>
      </w:r>
      <w:r w:rsidRPr="00705DCE">
        <w:rPr>
          <w:rFonts w:ascii="Times New Roman" w:hAnsi="Times New Roman" w:cs="Times New Roman"/>
          <w:sz w:val="10"/>
          <w:szCs w:val="10"/>
        </w:rPr>
        <w:t xml:space="preserve">- </w:t>
      </w:r>
      <w:proofErr w:type="spellStart"/>
      <w:r w:rsidRPr="00705DCE">
        <w:rPr>
          <w:rFonts w:ascii="Times New Roman" w:hAnsi="Times New Roman" w:cs="Times New Roman"/>
          <w:sz w:val="10"/>
          <w:szCs w:val="10"/>
        </w:rPr>
        <w:t>безармированные</w:t>
      </w:r>
      <w:proofErr w:type="spellEnd"/>
      <w:r w:rsidRPr="00705DCE">
        <w:rPr>
          <w:rFonts w:ascii="Times New Roman" w:hAnsi="Times New Roman" w:cs="Times New Roman"/>
          <w:sz w:val="10"/>
          <w:szCs w:val="10"/>
        </w:rPr>
        <w:t xml:space="preserve"> обжатые</w:t>
      </w:r>
    </w:p>
    <w:p w:rsidR="00293251" w:rsidRPr="00705DCE" w:rsidRDefault="00293251" w:rsidP="00293251">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По виду цемента:- </w:t>
      </w:r>
      <w:proofErr w:type="gramStart"/>
      <w:r w:rsidRPr="00705DCE">
        <w:rPr>
          <w:rFonts w:ascii="Times New Roman" w:hAnsi="Times New Roman" w:cs="Times New Roman"/>
          <w:sz w:val="10"/>
          <w:szCs w:val="10"/>
        </w:rPr>
        <w:t>обычные</w:t>
      </w:r>
      <w:proofErr w:type="gramEnd"/>
      <w:r w:rsidRPr="00705DCE">
        <w:rPr>
          <w:rFonts w:ascii="Times New Roman" w:hAnsi="Times New Roman" w:cs="Times New Roman"/>
          <w:sz w:val="10"/>
          <w:szCs w:val="10"/>
        </w:rPr>
        <w:t xml:space="preserve"> на ПТЦ</w:t>
      </w:r>
      <w:r>
        <w:rPr>
          <w:rFonts w:ascii="Times New Roman" w:hAnsi="Times New Roman" w:cs="Times New Roman"/>
          <w:sz w:val="10"/>
          <w:szCs w:val="10"/>
        </w:rPr>
        <w:t>;</w:t>
      </w:r>
      <w:r w:rsidRPr="00705DCE">
        <w:rPr>
          <w:rFonts w:ascii="Times New Roman" w:hAnsi="Times New Roman" w:cs="Times New Roman"/>
          <w:sz w:val="10"/>
          <w:szCs w:val="10"/>
        </w:rPr>
        <w:t>- на напрягающем цементе</w:t>
      </w:r>
    </w:p>
    <w:p w:rsidR="00293251" w:rsidRPr="00705DCE" w:rsidRDefault="00293251" w:rsidP="00293251">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По способу уплотнения:- </w:t>
      </w:r>
      <w:proofErr w:type="spellStart"/>
      <w:r w:rsidRPr="00705DCE">
        <w:rPr>
          <w:rFonts w:ascii="Times New Roman" w:hAnsi="Times New Roman" w:cs="Times New Roman"/>
          <w:sz w:val="10"/>
          <w:szCs w:val="10"/>
        </w:rPr>
        <w:t>вибрированного</w:t>
      </w:r>
      <w:proofErr w:type="spellEnd"/>
      <w:r>
        <w:rPr>
          <w:rFonts w:ascii="Times New Roman" w:hAnsi="Times New Roman" w:cs="Times New Roman"/>
          <w:sz w:val="10"/>
          <w:szCs w:val="10"/>
        </w:rPr>
        <w:t>;</w:t>
      </w:r>
      <w:r w:rsidRPr="00705DCE">
        <w:rPr>
          <w:rFonts w:ascii="Times New Roman" w:hAnsi="Times New Roman" w:cs="Times New Roman"/>
          <w:sz w:val="10"/>
          <w:szCs w:val="10"/>
        </w:rPr>
        <w:t>- трамбованного</w:t>
      </w:r>
      <w:r>
        <w:rPr>
          <w:rFonts w:ascii="Times New Roman" w:hAnsi="Times New Roman" w:cs="Times New Roman"/>
          <w:sz w:val="10"/>
          <w:szCs w:val="10"/>
        </w:rPr>
        <w:t>;</w:t>
      </w:r>
      <w:r w:rsidRPr="00705DCE">
        <w:rPr>
          <w:rFonts w:ascii="Times New Roman" w:hAnsi="Times New Roman" w:cs="Times New Roman"/>
          <w:sz w:val="10"/>
          <w:szCs w:val="10"/>
        </w:rPr>
        <w:t>- литого</w:t>
      </w:r>
      <w:r>
        <w:rPr>
          <w:rFonts w:ascii="Times New Roman" w:hAnsi="Times New Roman" w:cs="Times New Roman"/>
          <w:sz w:val="10"/>
          <w:szCs w:val="10"/>
        </w:rPr>
        <w:t>;</w:t>
      </w:r>
      <w:r w:rsidRPr="00705DCE">
        <w:rPr>
          <w:rFonts w:ascii="Times New Roman" w:hAnsi="Times New Roman" w:cs="Times New Roman"/>
          <w:sz w:val="10"/>
          <w:szCs w:val="10"/>
        </w:rPr>
        <w:t>- из укатываемого "тощего" бетона</w:t>
      </w:r>
    </w:p>
    <w:p w:rsidR="00293251" w:rsidRPr="00705DCE" w:rsidRDefault="00293251" w:rsidP="00293251">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Преимущества:</w:t>
      </w:r>
    </w:p>
    <w:p w:rsidR="00293251" w:rsidRPr="00705DCE" w:rsidRDefault="00293251" w:rsidP="00293251">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высокая прочность и долговечность</w:t>
      </w:r>
      <w:r>
        <w:rPr>
          <w:rFonts w:ascii="Times New Roman" w:hAnsi="Times New Roman" w:cs="Times New Roman"/>
          <w:sz w:val="10"/>
          <w:szCs w:val="10"/>
        </w:rPr>
        <w:t xml:space="preserve">; </w:t>
      </w:r>
      <w:r w:rsidRPr="00705DCE">
        <w:rPr>
          <w:rFonts w:ascii="Times New Roman" w:hAnsi="Times New Roman" w:cs="Times New Roman"/>
          <w:sz w:val="10"/>
          <w:szCs w:val="10"/>
        </w:rPr>
        <w:t xml:space="preserve">- </w:t>
      </w:r>
      <w:proofErr w:type="spellStart"/>
      <w:r w:rsidRPr="00705DCE">
        <w:rPr>
          <w:rFonts w:ascii="Times New Roman" w:hAnsi="Times New Roman" w:cs="Times New Roman"/>
          <w:sz w:val="10"/>
          <w:szCs w:val="10"/>
        </w:rPr>
        <w:t>беспыльность</w:t>
      </w:r>
      <w:proofErr w:type="spellEnd"/>
      <w:r>
        <w:rPr>
          <w:rFonts w:ascii="Times New Roman" w:hAnsi="Times New Roman" w:cs="Times New Roman"/>
          <w:sz w:val="10"/>
          <w:szCs w:val="10"/>
        </w:rPr>
        <w:t xml:space="preserve">; </w:t>
      </w:r>
      <w:r w:rsidRPr="00705DCE">
        <w:rPr>
          <w:rFonts w:ascii="Times New Roman" w:hAnsi="Times New Roman" w:cs="Times New Roman"/>
          <w:sz w:val="10"/>
          <w:szCs w:val="10"/>
        </w:rPr>
        <w:t>- малое сопротивление качению колес</w:t>
      </w:r>
      <w:r>
        <w:rPr>
          <w:rFonts w:ascii="Times New Roman" w:hAnsi="Times New Roman" w:cs="Times New Roman"/>
          <w:sz w:val="10"/>
          <w:szCs w:val="10"/>
        </w:rPr>
        <w:t>;</w:t>
      </w:r>
      <w:r w:rsidRPr="00705DCE">
        <w:rPr>
          <w:rFonts w:ascii="Times New Roman" w:hAnsi="Times New Roman" w:cs="Times New Roman"/>
          <w:sz w:val="10"/>
          <w:szCs w:val="10"/>
        </w:rPr>
        <w:t>- большое трение скольжения</w:t>
      </w:r>
      <w:r>
        <w:rPr>
          <w:rFonts w:ascii="Times New Roman" w:hAnsi="Times New Roman" w:cs="Times New Roman"/>
          <w:sz w:val="10"/>
          <w:szCs w:val="10"/>
        </w:rPr>
        <w:t>;</w:t>
      </w:r>
      <w:r w:rsidRPr="00705DCE">
        <w:rPr>
          <w:rFonts w:ascii="Times New Roman" w:hAnsi="Times New Roman" w:cs="Times New Roman"/>
          <w:sz w:val="10"/>
          <w:szCs w:val="10"/>
        </w:rPr>
        <w:t>- строительство покрытий механизированным способом</w:t>
      </w:r>
      <w:r>
        <w:rPr>
          <w:rFonts w:ascii="Times New Roman" w:hAnsi="Times New Roman" w:cs="Times New Roman"/>
          <w:sz w:val="10"/>
          <w:szCs w:val="10"/>
        </w:rPr>
        <w:t>;</w:t>
      </w:r>
      <w:r w:rsidRPr="00705DCE">
        <w:rPr>
          <w:rFonts w:ascii="Times New Roman" w:hAnsi="Times New Roman" w:cs="Times New Roman"/>
          <w:sz w:val="10"/>
          <w:szCs w:val="10"/>
        </w:rPr>
        <w:t>- низкие эксплуатационные расходы</w:t>
      </w:r>
      <w:r>
        <w:rPr>
          <w:rFonts w:ascii="Times New Roman" w:hAnsi="Times New Roman" w:cs="Times New Roman"/>
          <w:sz w:val="10"/>
          <w:szCs w:val="10"/>
        </w:rPr>
        <w:t>;</w:t>
      </w:r>
      <w:r w:rsidRPr="00705DCE">
        <w:rPr>
          <w:rFonts w:ascii="Times New Roman" w:hAnsi="Times New Roman" w:cs="Times New Roman"/>
          <w:sz w:val="10"/>
          <w:szCs w:val="10"/>
        </w:rPr>
        <w:t>- устойчивость при воздействии эксплуатационных и климатическим факторам</w:t>
      </w:r>
    </w:p>
    <w:p w:rsidR="00293251" w:rsidRPr="00705DCE" w:rsidRDefault="00293251" w:rsidP="00293251">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 </w:t>
      </w:r>
      <w:proofErr w:type="gramStart"/>
      <w:r w:rsidRPr="00705DCE">
        <w:rPr>
          <w:rFonts w:ascii="Times New Roman" w:hAnsi="Times New Roman" w:cs="Times New Roman"/>
          <w:sz w:val="10"/>
          <w:szCs w:val="10"/>
        </w:rPr>
        <w:t>Ц</w:t>
      </w:r>
      <w:proofErr w:type="gramEnd"/>
      <w:r w:rsidRPr="00705DCE">
        <w:rPr>
          <w:rFonts w:ascii="Times New Roman" w:hAnsi="Times New Roman" w:cs="Times New Roman"/>
          <w:sz w:val="10"/>
          <w:szCs w:val="10"/>
        </w:rPr>
        <w:t xml:space="preserve">/б монолит. </w:t>
      </w:r>
      <w:proofErr w:type="spellStart"/>
      <w:r w:rsidRPr="00705DCE">
        <w:rPr>
          <w:rFonts w:ascii="Times New Roman" w:hAnsi="Times New Roman" w:cs="Times New Roman"/>
          <w:sz w:val="10"/>
          <w:szCs w:val="10"/>
        </w:rPr>
        <w:t>покр-я</w:t>
      </w:r>
      <w:proofErr w:type="spellEnd"/>
      <w:r w:rsidRPr="00705DCE">
        <w:rPr>
          <w:rFonts w:ascii="Times New Roman" w:hAnsi="Times New Roman" w:cs="Times New Roman"/>
          <w:sz w:val="10"/>
          <w:szCs w:val="10"/>
        </w:rPr>
        <w:t xml:space="preserve"> </w:t>
      </w:r>
      <w:proofErr w:type="spellStart"/>
      <w:r w:rsidRPr="00705DCE">
        <w:rPr>
          <w:rFonts w:ascii="Times New Roman" w:hAnsi="Times New Roman" w:cs="Times New Roman"/>
          <w:sz w:val="10"/>
          <w:szCs w:val="10"/>
        </w:rPr>
        <w:t>явл</w:t>
      </w:r>
      <w:proofErr w:type="spellEnd"/>
      <w:r w:rsidRPr="00705DCE">
        <w:rPr>
          <w:rFonts w:ascii="Times New Roman" w:hAnsi="Times New Roman" w:cs="Times New Roman"/>
          <w:sz w:val="10"/>
          <w:szCs w:val="10"/>
        </w:rPr>
        <w:t xml:space="preserve">. разновидностью </w:t>
      </w:r>
      <w:proofErr w:type="spellStart"/>
      <w:r w:rsidRPr="00705DCE">
        <w:rPr>
          <w:rFonts w:ascii="Times New Roman" w:hAnsi="Times New Roman" w:cs="Times New Roman"/>
          <w:sz w:val="10"/>
          <w:szCs w:val="10"/>
        </w:rPr>
        <w:t>к-ции</w:t>
      </w:r>
      <w:proofErr w:type="spellEnd"/>
      <w:r w:rsidRPr="00705DCE">
        <w:rPr>
          <w:rFonts w:ascii="Times New Roman" w:hAnsi="Times New Roman" w:cs="Times New Roman"/>
          <w:sz w:val="10"/>
          <w:szCs w:val="10"/>
        </w:rPr>
        <w:t xml:space="preserve"> жестких одежд, их сроят на дорогах 1-11 категорий, а при ТЭО на дорогах 111 кат. </w:t>
      </w:r>
    </w:p>
    <w:p w:rsidR="00293251" w:rsidRPr="00705DCE" w:rsidRDefault="00293251" w:rsidP="00293251">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Выравнивающий слой применяют в случае неподвижной опалубки, при этом используется комплект машин, передвигающихся по </w:t>
      </w:r>
      <w:proofErr w:type="spellStart"/>
      <w:proofErr w:type="gramStart"/>
      <w:r w:rsidRPr="00705DCE">
        <w:rPr>
          <w:rFonts w:ascii="Times New Roman" w:hAnsi="Times New Roman" w:cs="Times New Roman"/>
          <w:sz w:val="10"/>
          <w:szCs w:val="10"/>
        </w:rPr>
        <w:t>рельс-формам</w:t>
      </w:r>
      <w:proofErr w:type="spellEnd"/>
      <w:proofErr w:type="gramEnd"/>
      <w:r w:rsidRPr="00705DCE">
        <w:rPr>
          <w:rFonts w:ascii="Times New Roman" w:hAnsi="Times New Roman" w:cs="Times New Roman"/>
          <w:sz w:val="10"/>
          <w:szCs w:val="10"/>
        </w:rPr>
        <w:t>.</w:t>
      </w:r>
    </w:p>
    <w:p w:rsidR="00293251" w:rsidRPr="00705DCE" w:rsidRDefault="00293251" w:rsidP="00293251">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Применяют две технологии </w:t>
      </w:r>
      <w:proofErr w:type="spellStart"/>
      <w:r w:rsidRPr="00705DCE">
        <w:rPr>
          <w:rFonts w:ascii="Times New Roman" w:hAnsi="Times New Roman" w:cs="Times New Roman"/>
          <w:sz w:val="10"/>
          <w:szCs w:val="10"/>
        </w:rPr>
        <w:t>стр-ва</w:t>
      </w:r>
      <w:proofErr w:type="spellEnd"/>
      <w:r w:rsidRPr="00705DCE">
        <w:rPr>
          <w:rFonts w:ascii="Times New Roman" w:hAnsi="Times New Roman" w:cs="Times New Roman"/>
          <w:sz w:val="10"/>
          <w:szCs w:val="10"/>
        </w:rPr>
        <w:t>.</w:t>
      </w:r>
    </w:p>
    <w:p w:rsidR="00293251" w:rsidRPr="00F35FFB" w:rsidRDefault="00293251" w:rsidP="00293251">
      <w:pPr>
        <w:spacing w:after="0" w:line="100" w:lineRule="exact"/>
        <w:ind w:firstLine="142"/>
        <w:jc w:val="both"/>
        <w:rPr>
          <w:rFonts w:ascii="Times New Roman" w:hAnsi="Times New Roman" w:cs="Times New Roman"/>
          <w:b/>
          <w:sz w:val="10"/>
          <w:szCs w:val="10"/>
        </w:rPr>
      </w:pPr>
      <w:r w:rsidRPr="00F35FFB">
        <w:rPr>
          <w:rFonts w:ascii="Times New Roman" w:hAnsi="Times New Roman" w:cs="Times New Roman"/>
          <w:b/>
          <w:sz w:val="10"/>
          <w:szCs w:val="10"/>
        </w:rPr>
        <w:lastRenderedPageBreak/>
        <w:t>Устройство дополнительных слоев основания из песка</w:t>
      </w:r>
    </w:p>
    <w:p w:rsidR="00293251" w:rsidRPr="00F35FFB" w:rsidRDefault="00293251" w:rsidP="00293251">
      <w:pPr>
        <w:spacing w:after="0" w:line="100" w:lineRule="exact"/>
        <w:ind w:firstLine="142"/>
        <w:jc w:val="both"/>
        <w:rPr>
          <w:rFonts w:ascii="Times New Roman" w:hAnsi="Times New Roman" w:cs="Times New Roman"/>
          <w:sz w:val="10"/>
          <w:szCs w:val="10"/>
        </w:rPr>
      </w:pPr>
      <w:r w:rsidRPr="00F35FFB">
        <w:rPr>
          <w:rFonts w:ascii="Times New Roman" w:hAnsi="Times New Roman" w:cs="Times New Roman"/>
          <w:sz w:val="10"/>
          <w:szCs w:val="10"/>
        </w:rPr>
        <w:t xml:space="preserve">Оптимальной влажностью песков увеличивается по сравнению с крупными, если влажность песка меньше </w:t>
      </w:r>
      <w:proofErr w:type="gramStart"/>
      <w:r w:rsidRPr="00F35FFB">
        <w:rPr>
          <w:rFonts w:ascii="Times New Roman" w:hAnsi="Times New Roman" w:cs="Times New Roman"/>
          <w:sz w:val="10"/>
          <w:szCs w:val="10"/>
        </w:rPr>
        <w:t>оптимальной</w:t>
      </w:r>
      <w:proofErr w:type="gramEnd"/>
      <w:r w:rsidRPr="00F35FFB">
        <w:rPr>
          <w:rFonts w:ascii="Times New Roman" w:hAnsi="Times New Roman" w:cs="Times New Roman"/>
          <w:sz w:val="10"/>
          <w:szCs w:val="10"/>
        </w:rPr>
        <w:t xml:space="preserve"> то его уплотнение можно производить вибрационными катками. </w:t>
      </w:r>
      <w:proofErr w:type="gramStart"/>
      <w:r w:rsidRPr="00F35FFB">
        <w:rPr>
          <w:rFonts w:ascii="Times New Roman" w:hAnsi="Times New Roman" w:cs="Times New Roman"/>
          <w:sz w:val="10"/>
          <w:szCs w:val="10"/>
        </w:rPr>
        <w:t xml:space="preserve">Целесообразно влажность доводить до оптимального значения с помощью </w:t>
      </w:r>
      <w:proofErr w:type="spellStart"/>
      <w:r w:rsidRPr="00F35FFB">
        <w:rPr>
          <w:rFonts w:ascii="Times New Roman" w:hAnsi="Times New Roman" w:cs="Times New Roman"/>
          <w:sz w:val="10"/>
          <w:szCs w:val="10"/>
        </w:rPr>
        <w:t>поливо-моечных</w:t>
      </w:r>
      <w:proofErr w:type="spellEnd"/>
      <w:r w:rsidRPr="00F35FFB">
        <w:rPr>
          <w:rFonts w:ascii="Times New Roman" w:hAnsi="Times New Roman" w:cs="Times New Roman"/>
          <w:sz w:val="10"/>
          <w:szCs w:val="10"/>
        </w:rPr>
        <w:t xml:space="preserve"> машин </w:t>
      </w:r>
      <w:proofErr w:type="spellStart"/>
      <w:r w:rsidRPr="00F35FFB">
        <w:rPr>
          <w:rFonts w:ascii="Times New Roman" w:hAnsi="Times New Roman" w:cs="Times New Roman"/>
          <w:sz w:val="10"/>
          <w:szCs w:val="10"/>
        </w:rPr>
        <w:t>производять</w:t>
      </w:r>
      <w:proofErr w:type="spellEnd"/>
      <w:r w:rsidRPr="00F35FFB">
        <w:rPr>
          <w:rFonts w:ascii="Times New Roman" w:hAnsi="Times New Roman" w:cs="Times New Roman"/>
          <w:sz w:val="10"/>
          <w:szCs w:val="10"/>
        </w:rPr>
        <w:t xml:space="preserve"> поливку при этом определенных расход воды Q. </w:t>
      </w:r>
      <m:oMath>
        <m:r>
          <m:rPr>
            <m:sty m:val="p"/>
          </m:rPr>
          <w:rPr>
            <w:rFonts w:ascii="Cambria Math" w:hAnsi="Cambria Math" w:cs="Times New Roman"/>
            <w:sz w:val="10"/>
            <w:szCs w:val="10"/>
          </w:rPr>
          <m:t>Q=δγa(Wопт∙We</m:t>
        </m:r>
        <w:proofErr w:type="gramEnd"/>
      </m:oMath>
    </w:p>
    <w:p w:rsidR="00293251" w:rsidRPr="00F35FFB" w:rsidRDefault="00293251" w:rsidP="00293251">
      <w:pPr>
        <w:spacing w:after="0" w:line="100" w:lineRule="exact"/>
        <w:ind w:firstLine="142"/>
        <w:jc w:val="both"/>
        <w:rPr>
          <w:rFonts w:ascii="Times New Roman" w:hAnsi="Times New Roman" w:cs="Times New Roman"/>
          <w:sz w:val="10"/>
          <w:szCs w:val="10"/>
        </w:rPr>
      </w:pPr>
      <w:proofErr w:type="spellStart"/>
      <w:r w:rsidRPr="00F35FFB">
        <w:rPr>
          <w:rFonts w:ascii="Times New Roman" w:hAnsi="Times New Roman" w:cs="Times New Roman"/>
          <w:sz w:val="10"/>
          <w:szCs w:val="10"/>
        </w:rPr>
        <w:t>δ-</w:t>
      </w:r>
      <w:proofErr w:type="spellEnd"/>
      <w:r w:rsidRPr="00F35FFB">
        <w:rPr>
          <w:rFonts w:ascii="Times New Roman" w:hAnsi="Times New Roman" w:cs="Times New Roman"/>
          <w:sz w:val="10"/>
          <w:szCs w:val="10"/>
        </w:rPr>
        <w:t xml:space="preserve"> толщина отсыпаемого слоя песка в </w:t>
      </w:r>
      <w:proofErr w:type="gramStart"/>
      <w:r w:rsidRPr="00F35FFB">
        <w:rPr>
          <w:rFonts w:ascii="Times New Roman" w:hAnsi="Times New Roman" w:cs="Times New Roman"/>
          <w:sz w:val="10"/>
          <w:szCs w:val="10"/>
        </w:rPr>
        <w:t>м</w:t>
      </w:r>
      <w:proofErr w:type="gramEnd"/>
    </w:p>
    <w:p w:rsidR="00293251" w:rsidRPr="00F35FFB" w:rsidRDefault="00293251" w:rsidP="00293251">
      <w:pPr>
        <w:spacing w:after="0" w:line="100" w:lineRule="exact"/>
        <w:ind w:firstLine="142"/>
        <w:jc w:val="both"/>
        <w:rPr>
          <w:rFonts w:ascii="Times New Roman" w:hAnsi="Times New Roman" w:cs="Times New Roman"/>
          <w:sz w:val="10"/>
          <w:szCs w:val="10"/>
        </w:rPr>
      </w:pPr>
      <w:proofErr w:type="spellStart"/>
      <w:r w:rsidRPr="00F35FFB">
        <w:rPr>
          <w:rFonts w:ascii="Times New Roman" w:hAnsi="Times New Roman" w:cs="Times New Roman"/>
          <w:sz w:val="10"/>
          <w:szCs w:val="10"/>
        </w:rPr>
        <w:t>γ</w:t>
      </w:r>
      <w:proofErr w:type="spellEnd"/>
      <w:r w:rsidRPr="00F35FFB">
        <w:rPr>
          <w:rFonts w:ascii="Times New Roman" w:hAnsi="Times New Roman" w:cs="Times New Roman"/>
          <w:sz w:val="10"/>
          <w:szCs w:val="10"/>
        </w:rPr>
        <w:t xml:space="preserve"> – наибольшая плотность скелета песка, т/м3; а – </w:t>
      </w:r>
      <w:proofErr w:type="spellStart"/>
      <w:r w:rsidRPr="00F35FFB">
        <w:rPr>
          <w:rFonts w:ascii="Times New Roman" w:hAnsi="Times New Roman" w:cs="Times New Roman"/>
          <w:sz w:val="10"/>
          <w:szCs w:val="10"/>
        </w:rPr>
        <w:t>к-т</w:t>
      </w:r>
      <w:proofErr w:type="spellEnd"/>
      <w:r w:rsidRPr="00F35FFB">
        <w:rPr>
          <w:rFonts w:ascii="Times New Roman" w:hAnsi="Times New Roman" w:cs="Times New Roman"/>
          <w:sz w:val="10"/>
          <w:szCs w:val="10"/>
        </w:rPr>
        <w:t xml:space="preserve"> </w:t>
      </w:r>
      <w:proofErr w:type="gramStart"/>
      <w:r w:rsidRPr="00F35FFB">
        <w:rPr>
          <w:rFonts w:ascii="Times New Roman" w:hAnsi="Times New Roman" w:cs="Times New Roman"/>
          <w:sz w:val="10"/>
          <w:szCs w:val="10"/>
        </w:rPr>
        <w:t>учитывающий</w:t>
      </w:r>
      <w:proofErr w:type="gramEnd"/>
      <w:r w:rsidRPr="00F35FFB">
        <w:rPr>
          <w:rFonts w:ascii="Times New Roman" w:hAnsi="Times New Roman" w:cs="Times New Roman"/>
          <w:sz w:val="10"/>
          <w:szCs w:val="10"/>
        </w:rPr>
        <w:t xml:space="preserve"> испарение воды.</w:t>
      </w:r>
    </w:p>
    <w:p w:rsidR="00293251" w:rsidRPr="00F35FFB" w:rsidRDefault="00293251" w:rsidP="00293251">
      <w:pPr>
        <w:spacing w:after="0" w:line="100" w:lineRule="exact"/>
        <w:ind w:firstLine="142"/>
        <w:jc w:val="both"/>
        <w:rPr>
          <w:rFonts w:ascii="Times New Roman" w:hAnsi="Times New Roman" w:cs="Times New Roman"/>
          <w:sz w:val="10"/>
          <w:szCs w:val="10"/>
        </w:rPr>
      </w:pPr>
      <w:r w:rsidRPr="00F35FFB">
        <w:rPr>
          <w:rFonts w:ascii="Times New Roman" w:hAnsi="Times New Roman" w:cs="Times New Roman"/>
          <w:sz w:val="10"/>
          <w:szCs w:val="10"/>
        </w:rPr>
        <w:t>Последовательность операции при устройстве дополнительного слоя</w:t>
      </w:r>
    </w:p>
    <w:p w:rsidR="00293251" w:rsidRPr="00F35FFB" w:rsidRDefault="00293251" w:rsidP="00293251">
      <w:pPr>
        <w:spacing w:after="0" w:line="100" w:lineRule="exact"/>
        <w:ind w:firstLine="142"/>
        <w:jc w:val="both"/>
        <w:rPr>
          <w:rFonts w:ascii="Times New Roman" w:hAnsi="Times New Roman" w:cs="Times New Roman"/>
          <w:sz w:val="10"/>
          <w:szCs w:val="10"/>
        </w:rPr>
      </w:pPr>
      <w:r w:rsidRPr="00F35FFB">
        <w:rPr>
          <w:rFonts w:ascii="Times New Roman" w:hAnsi="Times New Roman" w:cs="Times New Roman"/>
          <w:sz w:val="10"/>
          <w:szCs w:val="10"/>
        </w:rPr>
        <w:t xml:space="preserve">1. Разработка песка в карьере экскаватором с погрузкой в </w:t>
      </w:r>
      <w:proofErr w:type="spellStart"/>
      <w:proofErr w:type="gramStart"/>
      <w:r w:rsidRPr="00F35FFB">
        <w:rPr>
          <w:rFonts w:ascii="Times New Roman" w:hAnsi="Times New Roman" w:cs="Times New Roman"/>
          <w:sz w:val="10"/>
          <w:szCs w:val="10"/>
        </w:rPr>
        <w:t>авто-самосвалы</w:t>
      </w:r>
      <w:proofErr w:type="spellEnd"/>
      <w:proofErr w:type="gramEnd"/>
      <w:r>
        <w:rPr>
          <w:rFonts w:ascii="Times New Roman" w:hAnsi="Times New Roman" w:cs="Times New Roman"/>
          <w:sz w:val="10"/>
          <w:szCs w:val="10"/>
        </w:rPr>
        <w:t xml:space="preserve">; </w:t>
      </w:r>
      <w:r w:rsidRPr="00F35FFB">
        <w:rPr>
          <w:rFonts w:ascii="Times New Roman" w:hAnsi="Times New Roman" w:cs="Times New Roman"/>
          <w:sz w:val="10"/>
          <w:szCs w:val="10"/>
        </w:rPr>
        <w:t>2. Подвозка песка автомобилями-самосвалами с выгрузкой на земляное полотно.</w:t>
      </w:r>
      <w:r>
        <w:rPr>
          <w:rFonts w:ascii="Times New Roman" w:hAnsi="Times New Roman" w:cs="Times New Roman"/>
          <w:sz w:val="10"/>
          <w:szCs w:val="10"/>
        </w:rPr>
        <w:t>;</w:t>
      </w:r>
      <w:r w:rsidRPr="00F35FFB">
        <w:rPr>
          <w:rFonts w:ascii="Times New Roman" w:hAnsi="Times New Roman" w:cs="Times New Roman"/>
          <w:sz w:val="10"/>
          <w:szCs w:val="10"/>
        </w:rPr>
        <w:t>3. Разравнивание</w:t>
      </w:r>
      <w:r>
        <w:rPr>
          <w:rFonts w:ascii="Times New Roman" w:hAnsi="Times New Roman" w:cs="Times New Roman"/>
          <w:sz w:val="10"/>
          <w:szCs w:val="10"/>
        </w:rPr>
        <w:t xml:space="preserve"> песка по всей ширине основания; </w:t>
      </w:r>
      <w:r w:rsidRPr="00F35FFB">
        <w:rPr>
          <w:rFonts w:ascii="Times New Roman" w:hAnsi="Times New Roman" w:cs="Times New Roman"/>
          <w:sz w:val="10"/>
          <w:szCs w:val="10"/>
        </w:rPr>
        <w:t>4. Подвозка воды с розливом на поверхность песчаного слоя, до достижения оптимальной влажно</w:t>
      </w:r>
      <w:r>
        <w:rPr>
          <w:rFonts w:ascii="Times New Roman" w:hAnsi="Times New Roman" w:cs="Times New Roman"/>
          <w:sz w:val="10"/>
          <w:szCs w:val="10"/>
        </w:rPr>
        <w:t xml:space="preserve">сти; </w:t>
      </w:r>
      <w:r w:rsidRPr="00F35FFB">
        <w:rPr>
          <w:rFonts w:ascii="Times New Roman" w:hAnsi="Times New Roman" w:cs="Times New Roman"/>
          <w:sz w:val="10"/>
          <w:szCs w:val="10"/>
        </w:rPr>
        <w:t>5.  Уплотнение песчаного слоя катком</w:t>
      </w:r>
      <w:r>
        <w:rPr>
          <w:rFonts w:ascii="Times New Roman" w:hAnsi="Times New Roman" w:cs="Times New Roman"/>
          <w:sz w:val="10"/>
          <w:szCs w:val="10"/>
        </w:rPr>
        <w:t xml:space="preserve">; </w:t>
      </w:r>
      <w:r w:rsidRPr="00F35FFB">
        <w:rPr>
          <w:rFonts w:ascii="Times New Roman" w:hAnsi="Times New Roman" w:cs="Times New Roman"/>
          <w:sz w:val="10"/>
          <w:szCs w:val="10"/>
        </w:rPr>
        <w:t>6. Планировка поверхности основания автогрейдером.</w:t>
      </w:r>
    </w:p>
    <w:p w:rsidR="00293251" w:rsidRPr="00F35FFB" w:rsidRDefault="00293251" w:rsidP="00293251">
      <w:pPr>
        <w:spacing w:after="0" w:line="100" w:lineRule="exact"/>
        <w:ind w:firstLine="142"/>
        <w:jc w:val="both"/>
        <w:rPr>
          <w:rFonts w:ascii="Times New Roman" w:hAnsi="Times New Roman" w:cs="Times New Roman"/>
          <w:sz w:val="10"/>
          <w:szCs w:val="10"/>
        </w:rPr>
      </w:pPr>
      <w:r w:rsidRPr="00F35FFB">
        <w:rPr>
          <w:rFonts w:ascii="Times New Roman" w:hAnsi="Times New Roman" w:cs="Times New Roman"/>
          <w:sz w:val="10"/>
          <w:szCs w:val="10"/>
        </w:rPr>
        <w:t xml:space="preserve">Ссыпание песка в кучи должно быть на определенном расстоянии с учетом толщины и ширины песчаного слоя. </w:t>
      </w:r>
    </w:p>
    <w:p w:rsidR="00293251" w:rsidRPr="00F91FD6" w:rsidRDefault="00293251" w:rsidP="00293251">
      <w:pPr>
        <w:spacing w:after="0" w:line="100" w:lineRule="exact"/>
        <w:ind w:firstLine="142"/>
        <w:jc w:val="both"/>
        <w:rPr>
          <w:rFonts w:ascii="Times New Roman" w:hAnsi="Times New Roman" w:cs="Times New Roman"/>
          <w:sz w:val="10"/>
          <w:szCs w:val="10"/>
        </w:rPr>
      </w:pPr>
      <w:r>
        <w:rPr>
          <w:rFonts w:ascii="Times New Roman" w:hAnsi="Times New Roman" w:cs="Times New Roman"/>
          <w:sz w:val="10"/>
          <w:szCs w:val="10"/>
        </w:rPr>
        <w:t>РИСУНКИ</w:t>
      </w:r>
    </w:p>
    <w:p w:rsidR="00293251" w:rsidRPr="00F35FFB" w:rsidRDefault="00293251" w:rsidP="00293251">
      <w:pPr>
        <w:spacing w:after="0" w:line="100" w:lineRule="exact"/>
        <w:ind w:firstLine="142"/>
        <w:jc w:val="both"/>
        <w:rPr>
          <w:rFonts w:ascii="Times New Roman" w:hAnsi="Times New Roman" w:cs="Times New Roman"/>
          <w:sz w:val="10"/>
          <w:szCs w:val="10"/>
        </w:rPr>
      </w:pPr>
      <w:r w:rsidRPr="00F35FFB">
        <w:rPr>
          <w:rFonts w:ascii="Times New Roman" w:hAnsi="Times New Roman" w:cs="Times New Roman"/>
          <w:sz w:val="10"/>
          <w:szCs w:val="10"/>
        </w:rPr>
        <w:t xml:space="preserve">Строительство основания из минеральных материалов не обработанных </w:t>
      </w:r>
      <w:proofErr w:type="gramStart"/>
      <w:r w:rsidRPr="00F35FFB">
        <w:rPr>
          <w:rFonts w:ascii="Times New Roman" w:hAnsi="Times New Roman" w:cs="Times New Roman"/>
          <w:sz w:val="10"/>
          <w:szCs w:val="10"/>
        </w:rPr>
        <w:t>вяжущим</w:t>
      </w:r>
      <w:proofErr w:type="gramEnd"/>
    </w:p>
    <w:p w:rsidR="00293251" w:rsidRPr="00F35FFB" w:rsidRDefault="00D32540" w:rsidP="00293251">
      <w:pPr>
        <w:spacing w:after="0" w:line="100" w:lineRule="exact"/>
        <w:ind w:firstLine="142"/>
        <w:jc w:val="both"/>
        <w:rPr>
          <w:rFonts w:ascii="Times New Roman" w:hAnsi="Times New Roman" w:cs="Times New Roman"/>
          <w:sz w:val="10"/>
          <w:szCs w:val="10"/>
        </w:rPr>
      </w:pPr>
      <w:r>
        <w:rPr>
          <w:rFonts w:ascii="Times New Roman" w:hAnsi="Times New Roman" w:cs="Times New Roman"/>
          <w:noProof/>
          <w:sz w:val="10"/>
          <w:szCs w:val="10"/>
          <w:lang w:eastAsia="ru-RU"/>
        </w:rPr>
        <w:drawing>
          <wp:anchor distT="0" distB="0" distL="114300" distR="114300" simplePos="0" relativeHeight="251666432" behindDoc="1" locked="0" layoutInCell="1" allowOverlap="1">
            <wp:simplePos x="0" y="0"/>
            <wp:positionH relativeFrom="column">
              <wp:posOffset>-1392555</wp:posOffset>
            </wp:positionH>
            <wp:positionV relativeFrom="paragraph">
              <wp:posOffset>1169035</wp:posOffset>
            </wp:positionV>
            <wp:extent cx="1127125" cy="895985"/>
            <wp:effectExtent l="19050" t="0" r="0" b="0"/>
            <wp:wrapTight wrapText="bothSides">
              <wp:wrapPolygon edited="0">
                <wp:start x="-365" y="0"/>
                <wp:lineTo x="-365" y="21125"/>
                <wp:lineTo x="21539" y="21125"/>
                <wp:lineTo x="21539" y="0"/>
                <wp:lineTo x="-365" y="0"/>
              </wp:wrapPolygon>
            </wp:wrapTight>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30000" contrast="40000"/>
                    </a:blip>
                    <a:srcRect/>
                    <a:stretch>
                      <a:fillRect/>
                    </a:stretch>
                  </pic:blipFill>
                  <pic:spPr bwMode="auto">
                    <a:xfrm>
                      <a:off x="0" y="0"/>
                      <a:ext cx="1127125" cy="895985"/>
                    </a:xfrm>
                    <a:prstGeom prst="rect">
                      <a:avLst/>
                    </a:prstGeom>
                    <a:noFill/>
                    <a:ln w="9525">
                      <a:noFill/>
                      <a:miter lim="800000"/>
                      <a:headEnd/>
                      <a:tailEnd/>
                    </a:ln>
                  </pic:spPr>
                </pic:pic>
              </a:graphicData>
            </a:graphic>
          </wp:anchor>
        </w:drawing>
      </w:r>
      <w:r w:rsidR="00293251" w:rsidRPr="00F35FFB">
        <w:rPr>
          <w:rFonts w:ascii="Times New Roman" w:hAnsi="Times New Roman" w:cs="Times New Roman"/>
          <w:sz w:val="10"/>
          <w:szCs w:val="10"/>
        </w:rPr>
        <w:t xml:space="preserve">Строительство из таких материалов строят при наличии вблизи строящейся дороги месторождений </w:t>
      </w:r>
      <w:proofErr w:type="gramStart"/>
      <w:r w:rsidR="00293251" w:rsidRPr="00F35FFB">
        <w:rPr>
          <w:rFonts w:ascii="Times New Roman" w:hAnsi="Times New Roman" w:cs="Times New Roman"/>
          <w:sz w:val="10"/>
          <w:szCs w:val="10"/>
        </w:rPr>
        <w:t>г</w:t>
      </w:r>
      <w:proofErr w:type="gramEnd"/>
      <w:r w:rsidR="00293251" w:rsidRPr="00F35FFB">
        <w:rPr>
          <w:rFonts w:ascii="Times New Roman" w:hAnsi="Times New Roman" w:cs="Times New Roman"/>
          <w:sz w:val="10"/>
          <w:szCs w:val="10"/>
        </w:rPr>
        <w:t>.п.</w:t>
      </w:r>
    </w:p>
    <w:p w:rsidR="00293251" w:rsidRPr="00F35FFB" w:rsidRDefault="00293251" w:rsidP="00293251">
      <w:pPr>
        <w:spacing w:after="0" w:line="100" w:lineRule="exact"/>
        <w:ind w:firstLine="142"/>
        <w:jc w:val="both"/>
        <w:rPr>
          <w:rFonts w:ascii="Times New Roman" w:hAnsi="Times New Roman" w:cs="Times New Roman"/>
          <w:sz w:val="10"/>
          <w:szCs w:val="10"/>
        </w:rPr>
      </w:pPr>
      <w:r w:rsidRPr="00F35FFB">
        <w:rPr>
          <w:rFonts w:ascii="Times New Roman" w:hAnsi="Times New Roman" w:cs="Times New Roman"/>
          <w:sz w:val="10"/>
          <w:szCs w:val="10"/>
        </w:rPr>
        <w:t xml:space="preserve">Для оснований могут применяться щебень, как </w:t>
      </w:r>
      <w:proofErr w:type="gramStart"/>
      <w:r w:rsidRPr="00F35FFB">
        <w:rPr>
          <w:rFonts w:ascii="Times New Roman" w:hAnsi="Times New Roman" w:cs="Times New Roman"/>
          <w:sz w:val="10"/>
          <w:szCs w:val="10"/>
        </w:rPr>
        <w:t>фракционированный</w:t>
      </w:r>
      <w:proofErr w:type="gramEnd"/>
      <w:r w:rsidRPr="00F35FFB">
        <w:rPr>
          <w:rFonts w:ascii="Times New Roman" w:hAnsi="Times New Roman" w:cs="Times New Roman"/>
          <w:sz w:val="10"/>
          <w:szCs w:val="10"/>
        </w:rPr>
        <w:t xml:space="preserve"> так и рядовой, щебеночно-песчаные смеси, </w:t>
      </w:r>
      <w:proofErr w:type="spellStart"/>
      <w:r w:rsidRPr="00F35FFB">
        <w:rPr>
          <w:rFonts w:ascii="Times New Roman" w:hAnsi="Times New Roman" w:cs="Times New Roman"/>
          <w:sz w:val="10"/>
          <w:szCs w:val="10"/>
        </w:rPr>
        <w:t>штарки</w:t>
      </w:r>
      <w:proofErr w:type="spellEnd"/>
      <w:r w:rsidRPr="00F35FFB">
        <w:rPr>
          <w:rFonts w:ascii="Times New Roman" w:hAnsi="Times New Roman" w:cs="Times New Roman"/>
          <w:sz w:val="10"/>
          <w:szCs w:val="10"/>
        </w:rPr>
        <w:t xml:space="preserve"> и др. материалы.</w:t>
      </w:r>
    </w:p>
    <w:p w:rsidR="00293251" w:rsidRPr="00F35FFB" w:rsidRDefault="00293251" w:rsidP="00293251">
      <w:pPr>
        <w:spacing w:after="0" w:line="100" w:lineRule="exact"/>
        <w:ind w:firstLine="142"/>
        <w:jc w:val="both"/>
        <w:rPr>
          <w:rFonts w:ascii="Times New Roman" w:hAnsi="Times New Roman" w:cs="Times New Roman"/>
          <w:sz w:val="10"/>
          <w:szCs w:val="10"/>
        </w:rPr>
      </w:pPr>
      <w:r w:rsidRPr="00F35FFB">
        <w:rPr>
          <w:rFonts w:ascii="Times New Roman" w:hAnsi="Times New Roman" w:cs="Times New Roman"/>
          <w:sz w:val="10"/>
          <w:szCs w:val="10"/>
        </w:rPr>
        <w:t xml:space="preserve">Для оснований под капитальные покрытия щебеночный материал применяют марки по износу не ниже И-III  при способе заклинке и И-IV при укреплении </w:t>
      </w:r>
      <w:proofErr w:type="gramStart"/>
      <w:r w:rsidRPr="00F35FFB">
        <w:rPr>
          <w:rFonts w:ascii="Times New Roman" w:hAnsi="Times New Roman" w:cs="Times New Roman"/>
          <w:sz w:val="10"/>
          <w:szCs w:val="10"/>
        </w:rPr>
        <w:t>вяжущими</w:t>
      </w:r>
      <w:proofErr w:type="gramEnd"/>
      <w:r w:rsidRPr="00F35FFB">
        <w:rPr>
          <w:rFonts w:ascii="Times New Roman" w:hAnsi="Times New Roman" w:cs="Times New Roman"/>
          <w:sz w:val="10"/>
          <w:szCs w:val="10"/>
        </w:rPr>
        <w:t>.</w:t>
      </w:r>
    </w:p>
    <w:p w:rsidR="00293251" w:rsidRPr="00F35FFB" w:rsidRDefault="00293251" w:rsidP="00293251">
      <w:pPr>
        <w:spacing w:after="0" w:line="100" w:lineRule="exact"/>
        <w:ind w:firstLine="142"/>
        <w:jc w:val="both"/>
        <w:rPr>
          <w:rFonts w:ascii="Times New Roman" w:hAnsi="Times New Roman" w:cs="Times New Roman"/>
          <w:sz w:val="10"/>
          <w:szCs w:val="10"/>
        </w:rPr>
      </w:pPr>
      <w:r w:rsidRPr="00F35FFB">
        <w:rPr>
          <w:rFonts w:ascii="Times New Roman" w:hAnsi="Times New Roman" w:cs="Times New Roman"/>
          <w:sz w:val="10"/>
          <w:szCs w:val="10"/>
        </w:rPr>
        <w:t xml:space="preserve">Предварительно выполняются подготовительные работы по устройству подъездов для подвозки материалов и временных выездов и съездов с земляного полотна. Также осуществляется планировка </w:t>
      </w:r>
      <w:proofErr w:type="spellStart"/>
      <w:r w:rsidRPr="00F35FFB">
        <w:rPr>
          <w:rFonts w:ascii="Times New Roman" w:hAnsi="Times New Roman" w:cs="Times New Roman"/>
          <w:sz w:val="10"/>
          <w:szCs w:val="10"/>
        </w:rPr>
        <w:t>зем</w:t>
      </w:r>
      <w:proofErr w:type="spellEnd"/>
      <w:r w:rsidRPr="00F35FFB">
        <w:rPr>
          <w:rFonts w:ascii="Times New Roman" w:hAnsi="Times New Roman" w:cs="Times New Roman"/>
          <w:sz w:val="10"/>
          <w:szCs w:val="10"/>
        </w:rPr>
        <w:t xml:space="preserve">. полотна автогрейдером и подкатка катком на </w:t>
      </w:r>
      <w:proofErr w:type="spellStart"/>
      <w:r w:rsidRPr="00F35FFB">
        <w:rPr>
          <w:rFonts w:ascii="Times New Roman" w:hAnsi="Times New Roman" w:cs="Times New Roman"/>
          <w:sz w:val="10"/>
          <w:szCs w:val="10"/>
        </w:rPr>
        <w:t>пневмошинах</w:t>
      </w:r>
      <w:proofErr w:type="spellEnd"/>
      <w:r w:rsidRPr="00F35FFB">
        <w:rPr>
          <w:rFonts w:ascii="Times New Roman" w:hAnsi="Times New Roman" w:cs="Times New Roman"/>
          <w:sz w:val="10"/>
          <w:szCs w:val="10"/>
        </w:rPr>
        <w:t>.</w:t>
      </w:r>
    </w:p>
    <w:p w:rsidR="00F91FD6" w:rsidRDefault="00F91FD6" w:rsidP="00293251">
      <w:pPr>
        <w:spacing w:after="0" w:line="100" w:lineRule="exact"/>
        <w:ind w:firstLine="142"/>
        <w:jc w:val="both"/>
        <w:rPr>
          <w:rFonts w:ascii="Times New Roman" w:hAnsi="Times New Roman" w:cs="Times New Roman"/>
          <w:b/>
          <w:sz w:val="10"/>
          <w:szCs w:val="10"/>
        </w:rPr>
      </w:pPr>
    </w:p>
    <w:p w:rsidR="00F91FD6" w:rsidRPr="00F91FD6" w:rsidRDefault="00F91FD6" w:rsidP="00F91FD6">
      <w:pPr>
        <w:spacing w:after="0" w:line="120" w:lineRule="exact"/>
        <w:ind w:firstLine="142"/>
        <w:jc w:val="both"/>
        <w:rPr>
          <w:rFonts w:ascii="Times New Roman" w:hAnsi="Times New Roman" w:cs="Times New Roman"/>
          <w:b/>
          <w:sz w:val="10"/>
          <w:szCs w:val="10"/>
        </w:rPr>
      </w:pPr>
      <w:r w:rsidRPr="00F91FD6">
        <w:rPr>
          <w:rFonts w:ascii="Times New Roman" w:hAnsi="Times New Roman" w:cs="Times New Roman"/>
          <w:b/>
          <w:sz w:val="10"/>
          <w:szCs w:val="10"/>
        </w:rPr>
        <w:t>Обеспечение поверхностного водоотвода</w:t>
      </w:r>
    </w:p>
    <w:p w:rsidR="00F91FD6" w:rsidRPr="00F91FD6" w:rsidRDefault="00F91FD6" w:rsidP="00BA1C80">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 xml:space="preserve">Атмосферные и грунтовые вода </w:t>
      </w:r>
      <w:proofErr w:type="spellStart"/>
      <w:r w:rsidRPr="00F91FD6">
        <w:rPr>
          <w:rFonts w:ascii="Times New Roman" w:hAnsi="Times New Roman" w:cs="Times New Roman"/>
          <w:sz w:val="10"/>
          <w:szCs w:val="10"/>
        </w:rPr>
        <w:t>переувлажняют</w:t>
      </w:r>
      <w:proofErr w:type="spellEnd"/>
      <w:r w:rsidRPr="00F91FD6">
        <w:rPr>
          <w:rFonts w:ascii="Times New Roman" w:hAnsi="Times New Roman" w:cs="Times New Roman"/>
          <w:sz w:val="10"/>
          <w:szCs w:val="10"/>
        </w:rPr>
        <w:t xml:space="preserve"> земляное полотно, что может привести к его размыву, </w:t>
      </w:r>
      <w:proofErr w:type="spellStart"/>
      <w:r w:rsidRPr="00F91FD6">
        <w:rPr>
          <w:rFonts w:ascii="Times New Roman" w:hAnsi="Times New Roman" w:cs="Times New Roman"/>
          <w:sz w:val="10"/>
          <w:szCs w:val="10"/>
        </w:rPr>
        <w:t>сплыванию</w:t>
      </w:r>
      <w:proofErr w:type="spellEnd"/>
      <w:r w:rsidRPr="00F91FD6">
        <w:rPr>
          <w:rFonts w:ascii="Times New Roman" w:hAnsi="Times New Roman" w:cs="Times New Roman"/>
          <w:sz w:val="10"/>
          <w:szCs w:val="10"/>
        </w:rPr>
        <w:t xml:space="preserve"> откосов, оползням, обвалам и другим разрушениям</w:t>
      </w:r>
      <w:proofErr w:type="gramStart"/>
      <w:r w:rsidRPr="00F91FD6">
        <w:rPr>
          <w:rFonts w:ascii="Times New Roman" w:hAnsi="Times New Roman" w:cs="Times New Roman"/>
          <w:sz w:val="10"/>
          <w:szCs w:val="10"/>
        </w:rPr>
        <w:t xml:space="preserve"> П</w:t>
      </w:r>
      <w:proofErr w:type="gramEnd"/>
      <w:r w:rsidRPr="00F91FD6">
        <w:rPr>
          <w:rFonts w:ascii="Times New Roman" w:hAnsi="Times New Roman" w:cs="Times New Roman"/>
          <w:sz w:val="10"/>
          <w:szCs w:val="10"/>
        </w:rPr>
        <w:t>оэтому основная задача при возведении полотна - создать систему поверхностного водоотвода в виде ряда сооружений, принимающих притекающую к дороге воду и отводящих ее в ближайшие водоемы В состав системы поверхностного водоотвода входят боковые преимущественно грунтовые канавы в выемках и вдоль насыпей высотой до 1,5 м боковые выработанные резервы, нагорные канавы выемок, канавы для осушения болот, канавы, отводящие воду от дороги в водоемы, лотки на горных дорогах и др. Ряд водоотводных сооружений устраивают до возведения земляного полотна. Так возведение насыпи начинают с разработки резервов и канав; до начала разработки выемок прорывают нагорные канавы, предварительно производят осушение оползневых склонов и болот.</w:t>
      </w:r>
    </w:p>
    <w:p w:rsidR="00F91FD6" w:rsidRPr="00F91FD6" w:rsidRDefault="00F91FD6" w:rsidP="00BA1C80">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Канавы устраивают с откосами 1:1,5, реже 1:2 Канавам придают уклон не менее 5‰. В равнинной местности на отдельных участках возможно снижение уклона до 3‰. Глубина боковых лотков и канав с заложением откосов 1:3 не должна превышать 0,5 м; в отдельных местах глубину допускают до 1 м.</w:t>
      </w:r>
    </w:p>
    <w:p w:rsidR="00F91FD6" w:rsidRPr="00F91FD6" w:rsidRDefault="00F91FD6" w:rsidP="00BA1C80">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Технология работ по устройству канав состоит из следующих операций:</w:t>
      </w:r>
    </w:p>
    <w:p w:rsidR="00F91FD6" w:rsidRPr="00F91FD6" w:rsidRDefault="00D32540" w:rsidP="00BA1C80">
      <w:pPr>
        <w:spacing w:after="0" w:line="100" w:lineRule="exact"/>
        <w:ind w:firstLine="142"/>
        <w:jc w:val="both"/>
        <w:rPr>
          <w:rFonts w:ascii="Times New Roman" w:hAnsi="Times New Roman" w:cs="Times New Roman"/>
          <w:sz w:val="10"/>
          <w:szCs w:val="10"/>
        </w:rPr>
      </w:pPr>
      <w:r>
        <w:rPr>
          <w:rFonts w:ascii="Times New Roman" w:hAnsi="Times New Roman" w:cs="Times New Roman"/>
          <w:noProof/>
          <w:sz w:val="10"/>
          <w:szCs w:val="10"/>
          <w:lang w:eastAsia="ru-RU"/>
        </w:rPr>
        <w:drawing>
          <wp:anchor distT="0" distB="0" distL="114300" distR="114300" simplePos="0" relativeHeight="251667456" behindDoc="1" locked="0" layoutInCell="1" allowOverlap="1">
            <wp:simplePos x="0" y="0"/>
            <wp:positionH relativeFrom="column">
              <wp:posOffset>-1392555</wp:posOffset>
            </wp:positionH>
            <wp:positionV relativeFrom="paragraph">
              <wp:posOffset>1169035</wp:posOffset>
            </wp:positionV>
            <wp:extent cx="845820" cy="784860"/>
            <wp:effectExtent l="19050" t="0" r="0" b="0"/>
            <wp:wrapTight wrapText="bothSides">
              <wp:wrapPolygon edited="0">
                <wp:start x="-486" y="0"/>
                <wp:lineTo x="-486" y="20971"/>
                <wp:lineTo x="21405" y="20971"/>
                <wp:lineTo x="21405" y="0"/>
                <wp:lineTo x="-486" y="0"/>
              </wp:wrapPolygon>
            </wp:wrapTight>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20000" contrast="40000"/>
                    </a:blip>
                    <a:srcRect/>
                    <a:stretch>
                      <a:fillRect/>
                    </a:stretch>
                  </pic:blipFill>
                  <pic:spPr bwMode="auto">
                    <a:xfrm>
                      <a:off x="0" y="0"/>
                      <a:ext cx="845820" cy="784860"/>
                    </a:xfrm>
                    <a:prstGeom prst="rect">
                      <a:avLst/>
                    </a:prstGeom>
                    <a:noFill/>
                  </pic:spPr>
                </pic:pic>
              </a:graphicData>
            </a:graphic>
          </wp:anchor>
        </w:drawing>
      </w:r>
      <w:r w:rsidR="00F91FD6" w:rsidRPr="00F91FD6">
        <w:rPr>
          <w:rFonts w:ascii="Times New Roman" w:hAnsi="Times New Roman" w:cs="Times New Roman"/>
          <w:sz w:val="10"/>
          <w:szCs w:val="10"/>
        </w:rPr>
        <w:t xml:space="preserve">На месте обозначают оси канав вехами, затем проводят крайние борозды автогрейдерами и поперечными </w:t>
      </w:r>
      <w:proofErr w:type="spellStart"/>
      <w:r w:rsidR="00F91FD6" w:rsidRPr="00F91FD6">
        <w:rPr>
          <w:rFonts w:ascii="Times New Roman" w:hAnsi="Times New Roman" w:cs="Times New Roman"/>
          <w:sz w:val="10"/>
          <w:szCs w:val="10"/>
        </w:rPr>
        <w:t>зарезаниями</w:t>
      </w:r>
      <w:proofErr w:type="spellEnd"/>
      <w:r w:rsidR="00F91FD6" w:rsidRPr="00F91FD6">
        <w:rPr>
          <w:rFonts w:ascii="Times New Roman" w:hAnsi="Times New Roman" w:cs="Times New Roman"/>
          <w:sz w:val="10"/>
          <w:szCs w:val="10"/>
        </w:rPr>
        <w:t xml:space="preserve"> бульдозером перемещают грунт в насыпь или распределяют по прилегающей местности. Планировку откосов и точное придание им формы производят автогрейдерами с откосниками.</w:t>
      </w:r>
    </w:p>
    <w:p w:rsidR="00F91FD6" w:rsidRPr="00F91FD6" w:rsidRDefault="00F91FD6" w:rsidP="00BA1C80">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При отсыпке насыпей из боковых резервов последним придают поперечный уклон в сторону от насыпи. При широких резервах в дальней от насыпи стороне прорезают канавы для отвода вод из резервов. Иногда при ширине резервов более 6м их дну придают поперечный профиль с уклонами к оси резерва.</w:t>
      </w:r>
    </w:p>
    <w:p w:rsidR="00F91FD6" w:rsidRPr="00F91FD6" w:rsidRDefault="00F91FD6" w:rsidP="00BA1C80">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 xml:space="preserve">В местах перехода выемок в насыпи и при приближении к </w:t>
      </w:r>
      <w:proofErr w:type="gramStart"/>
      <w:r w:rsidRPr="00F91FD6">
        <w:rPr>
          <w:rFonts w:ascii="Times New Roman" w:hAnsi="Times New Roman" w:cs="Times New Roman"/>
          <w:sz w:val="10"/>
          <w:szCs w:val="10"/>
        </w:rPr>
        <w:t>со</w:t>
      </w:r>
      <w:proofErr w:type="gramEnd"/>
      <w:r w:rsidRPr="00F91FD6">
        <w:rPr>
          <w:rFonts w:ascii="Times New Roman" w:hAnsi="Times New Roman" w:cs="Times New Roman"/>
          <w:sz w:val="10"/>
          <w:szCs w:val="10"/>
        </w:rPr>
        <w:t xml:space="preserve"> темам боковые канавы отводят в стороны. Чтобы предохранить откосы насыпей от размывания на них для стока воды устраивают сборные бетонные лотки</w:t>
      </w:r>
    </w:p>
    <w:p w:rsidR="00F91FD6" w:rsidRPr="00F91FD6" w:rsidRDefault="00F91FD6" w:rsidP="00BA1C80">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 xml:space="preserve">На продольных уклонах более 20-30‰, особенно в легкоразмываемых грунтах, канавы укрепляют. Откосы и дно канав </w:t>
      </w:r>
      <w:proofErr w:type="gramStart"/>
      <w:r w:rsidRPr="00F91FD6">
        <w:rPr>
          <w:rFonts w:ascii="Times New Roman" w:hAnsi="Times New Roman" w:cs="Times New Roman"/>
          <w:sz w:val="10"/>
          <w:szCs w:val="10"/>
        </w:rPr>
        <w:t>облицовывают бетонными плитами размером 40x40x12 см Плиты укладывают</w:t>
      </w:r>
      <w:proofErr w:type="gramEnd"/>
      <w:r w:rsidRPr="00F91FD6">
        <w:rPr>
          <w:rFonts w:ascii="Times New Roman" w:hAnsi="Times New Roman" w:cs="Times New Roman"/>
          <w:sz w:val="10"/>
          <w:szCs w:val="10"/>
        </w:rPr>
        <w:t xml:space="preserve"> непосредственно на грунт. Если уклон канав более 30‰, во избежание подмыва плит водой их укладывают на слой 10-12 см мелкого щебня или гравия размером 5-20 мм.</w:t>
      </w:r>
    </w:p>
    <w:p w:rsidR="00F91FD6" w:rsidRPr="00BA1C80" w:rsidRDefault="00F91FD6" w:rsidP="00BA1C80">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Во избежание проникания воды и подмыва плит швы между ними заливают битумной мастикой или цементным раствором, если можно обеспечить уход за ним и нормальное твердение. В горных районах вместо боковых канав устраивают на каменистых грунтах лотки из камня или из готовых бетонных изделий (рисунок 1).</w:t>
      </w:r>
    </w:p>
    <w:p w:rsidR="00F91FD6" w:rsidRDefault="00F91FD6" w:rsidP="00F91FD6">
      <w:pPr>
        <w:spacing w:after="0" w:line="120" w:lineRule="exact"/>
        <w:ind w:firstLine="142"/>
        <w:jc w:val="both"/>
        <w:rPr>
          <w:rFonts w:ascii="Times New Roman" w:hAnsi="Times New Roman" w:cs="Times New Roman"/>
          <w:sz w:val="10"/>
          <w:szCs w:val="10"/>
        </w:rPr>
      </w:pPr>
    </w:p>
    <w:p w:rsidR="00F91FD6" w:rsidRPr="00BA1C80" w:rsidRDefault="00F91FD6" w:rsidP="00D32540">
      <w:pPr>
        <w:spacing w:after="0" w:line="120" w:lineRule="exact"/>
        <w:jc w:val="both"/>
        <w:rPr>
          <w:rFonts w:ascii="Times New Roman" w:hAnsi="Times New Roman" w:cs="Times New Roman"/>
          <w:sz w:val="10"/>
          <w:szCs w:val="10"/>
        </w:rPr>
      </w:pPr>
      <w:r w:rsidRPr="00BA1C80">
        <w:rPr>
          <w:rFonts w:ascii="Times New Roman" w:hAnsi="Times New Roman" w:cs="Times New Roman"/>
          <w:sz w:val="10"/>
          <w:szCs w:val="10"/>
        </w:rPr>
        <w:t xml:space="preserve">а - мощеные, </w:t>
      </w:r>
      <w:proofErr w:type="gramStart"/>
      <w:r w:rsidRPr="00BA1C80">
        <w:rPr>
          <w:rFonts w:ascii="Times New Roman" w:hAnsi="Times New Roman" w:cs="Times New Roman"/>
          <w:sz w:val="10"/>
          <w:szCs w:val="10"/>
        </w:rPr>
        <w:t>б</w:t>
      </w:r>
      <w:proofErr w:type="gramEnd"/>
      <w:r w:rsidRPr="00BA1C80">
        <w:rPr>
          <w:rFonts w:ascii="Times New Roman" w:hAnsi="Times New Roman" w:cs="Times New Roman"/>
          <w:sz w:val="10"/>
          <w:szCs w:val="10"/>
        </w:rPr>
        <w:t xml:space="preserve"> - бетонные </w:t>
      </w:r>
    </w:p>
    <w:p w:rsidR="00F91FD6" w:rsidRPr="00BA1C80" w:rsidRDefault="00F91FD6" w:rsidP="00BA1C80">
      <w:pPr>
        <w:spacing w:after="0" w:line="100" w:lineRule="exact"/>
        <w:ind w:firstLine="142"/>
        <w:jc w:val="both"/>
        <w:rPr>
          <w:rFonts w:ascii="Times New Roman" w:hAnsi="Times New Roman" w:cs="Times New Roman"/>
          <w:sz w:val="10"/>
          <w:szCs w:val="10"/>
        </w:rPr>
      </w:pPr>
      <w:r w:rsidRPr="00BA1C80">
        <w:rPr>
          <w:rFonts w:ascii="Times New Roman" w:hAnsi="Times New Roman" w:cs="Times New Roman"/>
          <w:sz w:val="10"/>
          <w:szCs w:val="10"/>
        </w:rPr>
        <w:t>Рисунок 1 - Лотки для сбора воды с проезжей части и отвода ее в водоемы.</w:t>
      </w:r>
    </w:p>
    <w:p w:rsidR="00F91FD6" w:rsidRPr="00F91FD6" w:rsidRDefault="00D32540" w:rsidP="00BA1C80">
      <w:pPr>
        <w:spacing w:after="0" w:line="100" w:lineRule="exact"/>
        <w:ind w:firstLine="142"/>
        <w:jc w:val="both"/>
        <w:rPr>
          <w:sz w:val="10"/>
          <w:szCs w:val="10"/>
        </w:rPr>
      </w:pPr>
      <w:r>
        <w:rPr>
          <w:rFonts w:ascii="Times New Roman" w:hAnsi="Times New Roman" w:cs="Times New Roman"/>
          <w:noProof/>
          <w:sz w:val="10"/>
          <w:szCs w:val="10"/>
          <w:lang w:eastAsia="ru-RU"/>
        </w:rPr>
        <w:drawing>
          <wp:anchor distT="0" distB="0" distL="114300" distR="114300" simplePos="0" relativeHeight="251669504" behindDoc="1" locked="0" layoutInCell="1" allowOverlap="1">
            <wp:simplePos x="0" y="0"/>
            <wp:positionH relativeFrom="column">
              <wp:posOffset>1617980</wp:posOffset>
            </wp:positionH>
            <wp:positionV relativeFrom="paragraph">
              <wp:posOffset>456565</wp:posOffset>
            </wp:positionV>
            <wp:extent cx="640080" cy="624205"/>
            <wp:effectExtent l="19050" t="0" r="7620" b="0"/>
            <wp:wrapTight wrapText="bothSides">
              <wp:wrapPolygon edited="0">
                <wp:start x="-643" y="0"/>
                <wp:lineTo x="-643" y="21095"/>
                <wp:lineTo x="21857" y="21095"/>
                <wp:lineTo x="21857" y="0"/>
                <wp:lineTo x="-643" y="0"/>
              </wp:wrapPolygon>
            </wp:wrapTight>
            <wp:docPr id="14"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10" cstate="print">
                      <a:lum bright="-20000" contrast="60000"/>
                    </a:blip>
                    <a:srcRect l="3714" t="1573" r="3461" b="1839"/>
                    <a:stretch>
                      <a:fillRect/>
                    </a:stretch>
                  </pic:blipFill>
                  <pic:spPr bwMode="auto">
                    <a:xfrm>
                      <a:off x="0" y="0"/>
                      <a:ext cx="640080" cy="624205"/>
                    </a:xfrm>
                    <a:prstGeom prst="rect">
                      <a:avLst/>
                    </a:prstGeom>
                    <a:noFill/>
                    <a:ln w="9525">
                      <a:noFill/>
                      <a:miter lim="800000"/>
                      <a:headEnd/>
                      <a:tailEnd/>
                    </a:ln>
                  </pic:spPr>
                </pic:pic>
              </a:graphicData>
            </a:graphic>
          </wp:anchor>
        </w:drawing>
      </w:r>
      <w:r w:rsidR="00F91FD6" w:rsidRPr="00F91FD6">
        <w:rPr>
          <w:rFonts w:ascii="Times New Roman" w:hAnsi="Times New Roman" w:cs="Times New Roman"/>
          <w:sz w:val="10"/>
          <w:szCs w:val="10"/>
        </w:rPr>
        <w:t>В местах вогнутых кривых в продольном профиле и на участках дорог I-III категорий для предохранения обочин и откосов земляною полотна от размыва быстропротекающей водой предусматривают строительство лотков</w:t>
      </w:r>
      <w:proofErr w:type="gramStart"/>
      <w:r w:rsidR="00F91FD6" w:rsidRPr="00F91FD6">
        <w:rPr>
          <w:rFonts w:ascii="Times New Roman" w:hAnsi="Times New Roman" w:cs="Times New Roman"/>
          <w:sz w:val="10"/>
          <w:szCs w:val="10"/>
        </w:rPr>
        <w:t xml:space="preserve"> Э</w:t>
      </w:r>
      <w:proofErr w:type="gramEnd"/>
      <w:r w:rsidR="00F91FD6" w:rsidRPr="00F91FD6">
        <w:rPr>
          <w:rFonts w:ascii="Times New Roman" w:hAnsi="Times New Roman" w:cs="Times New Roman"/>
          <w:sz w:val="10"/>
          <w:szCs w:val="10"/>
        </w:rPr>
        <w:t>ти лотки служат для сбора воды и овода ее в водоприемные колодцы под обочинами с решетками и выпускными трубами или по лоткам на откосах до подошвы насыпей. Расстояния между водосборными трубами и лотками устанавливают расчетом, а месторасположение и конструкцию лотков принимают в зависимости от вида укрепления обочин и других применяемых на дороге водоотводных сооружений</w:t>
      </w:r>
      <w:proofErr w:type="gramStart"/>
      <w:r w:rsidR="00F91FD6" w:rsidRPr="00F91FD6">
        <w:rPr>
          <w:rFonts w:ascii="Times New Roman" w:hAnsi="Times New Roman" w:cs="Times New Roman"/>
          <w:sz w:val="10"/>
          <w:szCs w:val="10"/>
        </w:rPr>
        <w:t xml:space="preserve"> Д</w:t>
      </w:r>
      <w:proofErr w:type="gramEnd"/>
      <w:r w:rsidR="00F91FD6" w:rsidRPr="00F91FD6">
        <w:rPr>
          <w:rFonts w:ascii="Times New Roman" w:hAnsi="Times New Roman" w:cs="Times New Roman"/>
          <w:sz w:val="10"/>
          <w:szCs w:val="10"/>
        </w:rPr>
        <w:t xml:space="preserve">ля повышения механизации работ все конструкции доставляют на дорогу из сборных элементов и монтируют на месте Наиболее целесообразно применение телескопических бетонных лотков (рисунок 2). Они обладают тем преимуществом, что звенья их сопрягаются </w:t>
      </w:r>
      <w:proofErr w:type="spellStart"/>
      <w:r w:rsidR="00F91FD6" w:rsidRPr="00F91FD6">
        <w:rPr>
          <w:rFonts w:ascii="Times New Roman" w:hAnsi="Times New Roman" w:cs="Times New Roman"/>
          <w:sz w:val="10"/>
          <w:szCs w:val="10"/>
        </w:rPr>
        <w:t>вдвиганием</w:t>
      </w:r>
      <w:proofErr w:type="spellEnd"/>
      <w:r w:rsidR="00F91FD6" w:rsidRPr="00F91FD6">
        <w:rPr>
          <w:rFonts w:ascii="Times New Roman" w:hAnsi="Times New Roman" w:cs="Times New Roman"/>
          <w:sz w:val="10"/>
          <w:szCs w:val="10"/>
        </w:rPr>
        <w:t xml:space="preserve"> одного в другое и не требуют ни заделки швов, ни иных способов их закрепления. Благодаря этому телескопические лотки экономичны и устойчивы против сползания. Скорость движения воды по таким лоткам </w:t>
      </w:r>
      <w:r w:rsidR="00F91FD6" w:rsidRPr="00F91FD6">
        <w:rPr>
          <w:rFonts w:ascii="Times New Roman" w:hAnsi="Times New Roman" w:cs="Times New Roman"/>
          <w:sz w:val="10"/>
          <w:szCs w:val="10"/>
        </w:rPr>
        <w:lastRenderedPageBreak/>
        <w:t>несколько снижается благодаря частым уступам. При боковых канавах на уклонах в них устраивают перепады бетонные или из камня.</w:t>
      </w:r>
    </w:p>
    <w:p w:rsidR="00F91FD6" w:rsidRDefault="00F91FD6" w:rsidP="00F91FD6">
      <w:pPr>
        <w:spacing w:after="0" w:line="120" w:lineRule="exact"/>
        <w:ind w:firstLine="142"/>
        <w:jc w:val="both"/>
        <w:rPr>
          <w:rFonts w:ascii="Times New Roman" w:hAnsi="Times New Roman" w:cs="Times New Roman"/>
          <w:sz w:val="10"/>
          <w:szCs w:val="10"/>
        </w:rPr>
      </w:pPr>
    </w:p>
    <w:p w:rsidR="00F91FD6" w:rsidRDefault="00F91FD6" w:rsidP="00F91FD6">
      <w:pPr>
        <w:spacing w:after="0" w:line="120" w:lineRule="exact"/>
        <w:ind w:firstLine="142"/>
        <w:jc w:val="both"/>
        <w:rPr>
          <w:rFonts w:ascii="Times New Roman" w:hAnsi="Times New Roman" w:cs="Times New Roman"/>
          <w:sz w:val="10"/>
          <w:szCs w:val="10"/>
        </w:rPr>
      </w:pPr>
    </w:p>
    <w:p w:rsidR="00F91FD6" w:rsidRDefault="00F91FD6" w:rsidP="00F91FD6">
      <w:pPr>
        <w:spacing w:after="0" w:line="120" w:lineRule="exact"/>
        <w:ind w:firstLine="142"/>
        <w:jc w:val="both"/>
        <w:rPr>
          <w:rFonts w:ascii="Times New Roman" w:hAnsi="Times New Roman" w:cs="Times New Roman"/>
          <w:sz w:val="10"/>
          <w:szCs w:val="10"/>
        </w:rPr>
      </w:pPr>
    </w:p>
    <w:p w:rsidR="00F91FD6" w:rsidRDefault="00F91FD6" w:rsidP="00F91FD6">
      <w:pPr>
        <w:spacing w:after="0" w:line="120" w:lineRule="exact"/>
        <w:ind w:firstLine="142"/>
        <w:jc w:val="both"/>
        <w:rPr>
          <w:rFonts w:ascii="Times New Roman" w:hAnsi="Times New Roman" w:cs="Times New Roman"/>
          <w:sz w:val="10"/>
          <w:szCs w:val="10"/>
        </w:rPr>
      </w:pPr>
    </w:p>
    <w:p w:rsidR="00F91FD6" w:rsidRDefault="00F91FD6" w:rsidP="00F91FD6">
      <w:pPr>
        <w:spacing w:after="0" w:line="120" w:lineRule="exact"/>
        <w:ind w:firstLine="142"/>
        <w:jc w:val="both"/>
        <w:rPr>
          <w:rFonts w:ascii="Times New Roman" w:hAnsi="Times New Roman" w:cs="Times New Roman"/>
          <w:sz w:val="10"/>
          <w:szCs w:val="10"/>
        </w:rPr>
      </w:pPr>
    </w:p>
    <w:p w:rsidR="00F91FD6" w:rsidRDefault="00F91FD6" w:rsidP="00F91FD6">
      <w:pPr>
        <w:spacing w:after="0" w:line="120" w:lineRule="exact"/>
        <w:ind w:firstLine="142"/>
        <w:jc w:val="both"/>
        <w:rPr>
          <w:rFonts w:ascii="Times New Roman" w:hAnsi="Times New Roman" w:cs="Times New Roman"/>
          <w:sz w:val="10"/>
          <w:szCs w:val="10"/>
        </w:rPr>
      </w:pPr>
    </w:p>
    <w:p w:rsidR="00F91FD6" w:rsidRDefault="00F91FD6" w:rsidP="00F91FD6">
      <w:pPr>
        <w:spacing w:after="0" w:line="120" w:lineRule="exact"/>
        <w:ind w:firstLine="142"/>
        <w:jc w:val="both"/>
        <w:rPr>
          <w:rFonts w:ascii="Times New Roman" w:hAnsi="Times New Roman" w:cs="Times New Roman"/>
          <w:sz w:val="10"/>
          <w:szCs w:val="10"/>
        </w:rPr>
      </w:pPr>
    </w:p>
    <w:p w:rsidR="00F91FD6" w:rsidRDefault="00F91FD6" w:rsidP="00F91FD6">
      <w:pPr>
        <w:spacing w:after="0" w:line="120" w:lineRule="exact"/>
        <w:ind w:firstLine="142"/>
        <w:jc w:val="both"/>
        <w:rPr>
          <w:rFonts w:ascii="Times New Roman" w:hAnsi="Times New Roman" w:cs="Times New Roman"/>
          <w:sz w:val="10"/>
          <w:szCs w:val="10"/>
        </w:rPr>
      </w:pPr>
    </w:p>
    <w:p w:rsidR="00F91FD6" w:rsidRDefault="00F91FD6" w:rsidP="00F91FD6">
      <w:pPr>
        <w:spacing w:after="0" w:line="120" w:lineRule="exact"/>
        <w:ind w:firstLine="142"/>
        <w:jc w:val="both"/>
        <w:rPr>
          <w:rFonts w:ascii="Times New Roman" w:hAnsi="Times New Roman" w:cs="Times New Roman"/>
          <w:sz w:val="10"/>
          <w:szCs w:val="10"/>
        </w:rPr>
      </w:pPr>
    </w:p>
    <w:p w:rsidR="00F91FD6" w:rsidRDefault="00F91FD6" w:rsidP="00F91FD6">
      <w:pPr>
        <w:spacing w:after="0" w:line="120" w:lineRule="exact"/>
        <w:jc w:val="both"/>
        <w:rPr>
          <w:rFonts w:ascii="Times New Roman" w:hAnsi="Times New Roman" w:cs="Times New Roman"/>
          <w:sz w:val="10"/>
          <w:szCs w:val="10"/>
        </w:rPr>
      </w:pPr>
      <w:r w:rsidRPr="00F91FD6">
        <w:rPr>
          <w:rFonts w:ascii="Times New Roman" w:hAnsi="Times New Roman" w:cs="Times New Roman"/>
          <w:sz w:val="10"/>
          <w:szCs w:val="10"/>
        </w:rPr>
        <w:drawing>
          <wp:anchor distT="0" distB="0" distL="114300" distR="114300" simplePos="0" relativeHeight="251664384" behindDoc="1" locked="0" layoutInCell="1" allowOverlap="1">
            <wp:simplePos x="0" y="0"/>
            <wp:positionH relativeFrom="column">
              <wp:posOffset>20521</wp:posOffset>
            </wp:positionH>
            <wp:positionV relativeFrom="paragraph">
              <wp:posOffset>-654174</wp:posOffset>
            </wp:positionV>
            <wp:extent cx="1043197" cy="713678"/>
            <wp:effectExtent l="19050" t="0" r="4553" b="0"/>
            <wp:wrapTight wrapText="bothSides">
              <wp:wrapPolygon edited="0">
                <wp:start x="-394" y="0"/>
                <wp:lineTo x="-394" y="20756"/>
                <wp:lineTo x="21694" y="20756"/>
                <wp:lineTo x="21694" y="0"/>
                <wp:lineTo x="-394" y="0"/>
              </wp:wrapPolygon>
            </wp:wrapTight>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lum bright="-10000" contrast="40000"/>
                    </a:blip>
                    <a:srcRect/>
                    <a:stretch>
                      <a:fillRect/>
                    </a:stretch>
                  </pic:blipFill>
                  <pic:spPr bwMode="auto">
                    <a:xfrm>
                      <a:off x="0" y="0"/>
                      <a:ext cx="1043197" cy="713678"/>
                    </a:xfrm>
                    <a:prstGeom prst="rect">
                      <a:avLst/>
                    </a:prstGeom>
                    <a:noFill/>
                    <a:ln w="9525">
                      <a:noFill/>
                      <a:miter lim="800000"/>
                      <a:headEnd/>
                      <a:tailEnd/>
                    </a:ln>
                  </pic:spPr>
                </pic:pic>
              </a:graphicData>
            </a:graphic>
          </wp:anchor>
        </w:drawing>
      </w:r>
    </w:p>
    <w:p w:rsidR="00F91FD6" w:rsidRPr="00BA1C80" w:rsidRDefault="00F91FD6" w:rsidP="00BA1C80">
      <w:pPr>
        <w:spacing w:after="0" w:line="100" w:lineRule="exact"/>
        <w:ind w:firstLine="142"/>
        <w:jc w:val="both"/>
        <w:rPr>
          <w:rFonts w:ascii="Times New Roman" w:hAnsi="Times New Roman" w:cs="Times New Roman"/>
          <w:sz w:val="10"/>
          <w:szCs w:val="10"/>
        </w:rPr>
      </w:pPr>
      <w:r w:rsidRPr="00BA1C80">
        <w:rPr>
          <w:rFonts w:ascii="Times New Roman" w:hAnsi="Times New Roman" w:cs="Times New Roman"/>
          <w:sz w:val="10"/>
          <w:szCs w:val="10"/>
        </w:rPr>
        <w:t>а - схема бетонного лотка; б - общий вид</w:t>
      </w:r>
    </w:p>
    <w:p w:rsidR="00F91FD6" w:rsidRPr="00F91FD6" w:rsidRDefault="00F91FD6" w:rsidP="00BA1C80">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Нагорные канавы роют бульдозерами, и грунт перемешают в сторону выемки, укладывая ею в виде вала-банкета. На крутых горных склонах из щебенистых и скальных грунтов вдоль оси нагорных канав, грунты разрыхляют с применением взрывчатых веществ. После разрыхления фунта взрывами его сдвигают бульдозером для образования канавы и банкета.</w:t>
      </w:r>
    </w:p>
    <w:p w:rsidR="00F91FD6" w:rsidRPr="00F91FD6" w:rsidRDefault="00F91FD6" w:rsidP="00BA1C80">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 xml:space="preserve">В целях избегания трудоемких и дорогих работ по укреплению канав можно применять для этих работ жидкие </w:t>
      </w:r>
      <w:proofErr w:type="spellStart"/>
      <w:r w:rsidRPr="00F91FD6">
        <w:rPr>
          <w:rFonts w:ascii="Times New Roman" w:hAnsi="Times New Roman" w:cs="Times New Roman"/>
          <w:sz w:val="10"/>
          <w:szCs w:val="10"/>
        </w:rPr>
        <w:t>карбамидные</w:t>
      </w:r>
      <w:proofErr w:type="spellEnd"/>
      <w:r w:rsidRPr="00F91FD6">
        <w:rPr>
          <w:rFonts w:ascii="Times New Roman" w:hAnsi="Times New Roman" w:cs="Times New Roman"/>
          <w:sz w:val="10"/>
          <w:szCs w:val="10"/>
        </w:rPr>
        <w:t xml:space="preserve"> и </w:t>
      </w:r>
      <w:proofErr w:type="spellStart"/>
      <w:r w:rsidRPr="00F91FD6">
        <w:rPr>
          <w:rFonts w:ascii="Times New Roman" w:hAnsi="Times New Roman" w:cs="Times New Roman"/>
          <w:sz w:val="10"/>
          <w:szCs w:val="10"/>
        </w:rPr>
        <w:t>фурфуроловые</w:t>
      </w:r>
      <w:proofErr w:type="spellEnd"/>
      <w:r w:rsidRPr="00F91FD6">
        <w:rPr>
          <w:rFonts w:ascii="Times New Roman" w:hAnsi="Times New Roman" w:cs="Times New Roman"/>
          <w:sz w:val="10"/>
          <w:szCs w:val="10"/>
        </w:rPr>
        <w:t xml:space="preserve"> смолы. Этими смолами, обладающими малой вязкостью, равномерно обрабатывают грунт на глубину 3-4 см. Наилучшие результаты дают способы самопроизвольного растекания смол в грунте. Это возможно, когда сила адгезии воды и смолы больше сил </w:t>
      </w:r>
      <w:proofErr w:type="spellStart"/>
      <w:r w:rsidRPr="00F91FD6">
        <w:rPr>
          <w:rFonts w:ascii="Times New Roman" w:hAnsi="Times New Roman" w:cs="Times New Roman"/>
          <w:sz w:val="10"/>
          <w:szCs w:val="10"/>
        </w:rPr>
        <w:t>когезии</w:t>
      </w:r>
      <w:proofErr w:type="spellEnd"/>
      <w:r w:rsidRPr="00F91FD6">
        <w:rPr>
          <w:rFonts w:ascii="Times New Roman" w:hAnsi="Times New Roman" w:cs="Times New Roman"/>
          <w:sz w:val="10"/>
          <w:szCs w:val="10"/>
        </w:rPr>
        <w:t xml:space="preserve"> самой воды.</w:t>
      </w:r>
    </w:p>
    <w:p w:rsidR="00F91FD6" w:rsidRPr="00F91FD6" w:rsidRDefault="00F91FD6" w:rsidP="00BA1C80">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В результате пропитки смолами дна и откосов канав они не размываются ниже на участках с большими продольными уклонами.</w:t>
      </w:r>
    </w:p>
    <w:p w:rsidR="00F91FD6" w:rsidRPr="00F91FD6" w:rsidRDefault="00F91FD6" w:rsidP="00BA1C80">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Технология работ состоит из тщательной планировки поверхности дна и откосов автогрейдером с откосником, разбрызгивания автогудронатором через шланг по поверхности канав укрепляющего материала с применением мер предосторожности, учитывая его токсичность.</w:t>
      </w:r>
    </w:p>
    <w:p w:rsidR="00F91FD6" w:rsidRPr="00F91FD6" w:rsidRDefault="00F91FD6" w:rsidP="00BA1C80">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Всю систему поверхностного водоотвода проверяют по ее работе во время сильного дождя. Замеченные места застоя воды или размыва отмечают с последующим их исправлением.</w:t>
      </w:r>
    </w:p>
    <w:p w:rsidR="00F91FD6" w:rsidRDefault="00F91FD6" w:rsidP="00BA1C80">
      <w:pPr>
        <w:spacing w:after="0" w:line="100" w:lineRule="exact"/>
        <w:ind w:firstLine="142"/>
        <w:jc w:val="both"/>
        <w:rPr>
          <w:rFonts w:ascii="Times New Roman" w:hAnsi="Times New Roman" w:cs="Times New Roman"/>
          <w:b/>
          <w:sz w:val="10"/>
          <w:szCs w:val="10"/>
        </w:rPr>
      </w:pPr>
    </w:p>
    <w:p w:rsidR="00F91FD6" w:rsidRPr="00BA1C80" w:rsidRDefault="00F91FD6" w:rsidP="00F91FD6">
      <w:pPr>
        <w:spacing w:after="0" w:line="120" w:lineRule="exact"/>
        <w:ind w:firstLine="142"/>
        <w:jc w:val="both"/>
        <w:rPr>
          <w:rFonts w:ascii="Times New Roman" w:hAnsi="Times New Roman" w:cs="Times New Roman"/>
          <w:b/>
          <w:sz w:val="10"/>
          <w:szCs w:val="10"/>
        </w:rPr>
      </w:pPr>
      <w:r w:rsidRPr="00BA1C80">
        <w:rPr>
          <w:rFonts w:ascii="Times New Roman" w:hAnsi="Times New Roman" w:cs="Times New Roman"/>
          <w:b/>
          <w:sz w:val="10"/>
          <w:szCs w:val="10"/>
        </w:rPr>
        <w:t>Строительство дорожных оснований</w:t>
      </w:r>
    </w:p>
    <w:p w:rsidR="00F91FD6" w:rsidRPr="00F91FD6" w:rsidRDefault="00F91FD6" w:rsidP="00BA1C80">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 xml:space="preserve">Начинается с подготовки </w:t>
      </w:r>
      <w:proofErr w:type="spellStart"/>
      <w:r w:rsidRPr="00F91FD6">
        <w:rPr>
          <w:rFonts w:ascii="Times New Roman" w:hAnsi="Times New Roman" w:cs="Times New Roman"/>
          <w:sz w:val="10"/>
          <w:szCs w:val="10"/>
        </w:rPr>
        <w:t>зем</w:t>
      </w:r>
      <w:proofErr w:type="spellEnd"/>
      <w:r w:rsidRPr="00F91FD6">
        <w:rPr>
          <w:rFonts w:ascii="Times New Roman" w:hAnsi="Times New Roman" w:cs="Times New Roman"/>
          <w:sz w:val="10"/>
          <w:szCs w:val="10"/>
        </w:rPr>
        <w:t>. полотна</w:t>
      </w:r>
      <w:proofErr w:type="gramStart"/>
      <w:r w:rsidRPr="00F91FD6">
        <w:rPr>
          <w:rFonts w:ascii="Times New Roman" w:hAnsi="Times New Roman" w:cs="Times New Roman"/>
          <w:sz w:val="10"/>
          <w:szCs w:val="10"/>
        </w:rPr>
        <w:t xml:space="preserve"> .</w:t>
      </w:r>
      <w:proofErr w:type="gramEnd"/>
      <w:r w:rsidRPr="00F91FD6">
        <w:rPr>
          <w:rFonts w:ascii="Times New Roman" w:hAnsi="Times New Roman" w:cs="Times New Roman"/>
          <w:sz w:val="10"/>
          <w:szCs w:val="10"/>
        </w:rPr>
        <w:t xml:space="preserve"> работы по подготовке </w:t>
      </w:r>
      <w:proofErr w:type="spellStart"/>
      <w:r w:rsidRPr="00F91FD6">
        <w:rPr>
          <w:rFonts w:ascii="Times New Roman" w:hAnsi="Times New Roman" w:cs="Times New Roman"/>
          <w:sz w:val="10"/>
          <w:szCs w:val="10"/>
        </w:rPr>
        <w:t>з.п</w:t>
      </w:r>
      <w:proofErr w:type="spellEnd"/>
      <w:r w:rsidRPr="00F91FD6">
        <w:rPr>
          <w:rFonts w:ascii="Times New Roman" w:hAnsi="Times New Roman" w:cs="Times New Roman"/>
          <w:sz w:val="10"/>
          <w:szCs w:val="10"/>
        </w:rPr>
        <w:t>. начинают проводить когда грунт подсохнет и достигнет оптимальную влажность при этом не будет липнуть к отвалу автогрейдера или вальцам катка .</w:t>
      </w:r>
    </w:p>
    <w:p w:rsidR="00F91FD6" w:rsidRPr="00F91FD6" w:rsidRDefault="00F91FD6" w:rsidP="00BA1C80">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Оформление дорожного полотна</w:t>
      </w:r>
    </w:p>
    <w:p w:rsidR="00F91FD6" w:rsidRPr="00F91FD6" w:rsidRDefault="00F91FD6" w:rsidP="00BA1C80">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Состоит в строительстве и укладке дорожного полотна при этом их строительство выполняют в следующие сроки:</w:t>
      </w:r>
    </w:p>
    <w:tbl>
      <w:tblPr>
        <w:tblStyle w:val="a7"/>
        <w:tblW w:w="2268" w:type="dxa"/>
        <w:tblInd w:w="108" w:type="dxa"/>
        <w:tblLayout w:type="fixed"/>
        <w:tblLook w:val="04A0"/>
      </w:tblPr>
      <w:tblGrid>
        <w:gridCol w:w="817"/>
        <w:gridCol w:w="743"/>
        <w:gridCol w:w="708"/>
      </w:tblGrid>
      <w:tr w:rsidR="00F91FD6" w:rsidRPr="00F91FD6" w:rsidTr="00F91FD6">
        <w:tc>
          <w:tcPr>
            <w:tcW w:w="817" w:type="dxa"/>
          </w:tcPr>
          <w:p w:rsidR="00F91FD6" w:rsidRPr="00BA1C80" w:rsidRDefault="00F91FD6" w:rsidP="00BA1C80">
            <w:pPr>
              <w:spacing w:line="100" w:lineRule="exact"/>
              <w:ind w:left="-108"/>
              <w:jc w:val="both"/>
              <w:rPr>
                <w:rFonts w:ascii="Times New Roman" w:eastAsiaTheme="minorHAnsi" w:hAnsi="Times New Roman" w:cs="Times New Roman"/>
                <w:sz w:val="10"/>
                <w:szCs w:val="10"/>
                <w:lang w:eastAsia="en-US"/>
              </w:rPr>
            </w:pPr>
            <w:r w:rsidRPr="00BA1C80">
              <w:rPr>
                <w:rFonts w:ascii="Times New Roman" w:eastAsiaTheme="minorHAnsi" w:hAnsi="Times New Roman" w:cs="Times New Roman"/>
                <w:sz w:val="10"/>
                <w:szCs w:val="10"/>
                <w:lang w:eastAsia="en-US"/>
              </w:rPr>
              <w:t>До строительства д.о.</w:t>
            </w:r>
          </w:p>
        </w:tc>
        <w:tc>
          <w:tcPr>
            <w:tcW w:w="743" w:type="dxa"/>
          </w:tcPr>
          <w:p w:rsidR="00F91FD6" w:rsidRPr="00BA1C80" w:rsidRDefault="00F91FD6" w:rsidP="00BA1C80">
            <w:pPr>
              <w:spacing w:line="100" w:lineRule="exact"/>
              <w:ind w:left="-74" w:right="-108"/>
              <w:jc w:val="both"/>
              <w:rPr>
                <w:rFonts w:ascii="Times New Roman" w:eastAsiaTheme="minorHAnsi" w:hAnsi="Times New Roman" w:cs="Times New Roman"/>
                <w:sz w:val="10"/>
                <w:szCs w:val="10"/>
                <w:lang w:eastAsia="en-US"/>
              </w:rPr>
            </w:pPr>
            <w:r w:rsidRPr="00BA1C80">
              <w:rPr>
                <w:rFonts w:ascii="Times New Roman" w:eastAsiaTheme="minorHAnsi" w:hAnsi="Times New Roman" w:cs="Times New Roman"/>
                <w:sz w:val="10"/>
                <w:szCs w:val="10"/>
                <w:lang w:eastAsia="en-US"/>
              </w:rPr>
              <w:t>Одновременно со строительством</w:t>
            </w:r>
          </w:p>
        </w:tc>
        <w:tc>
          <w:tcPr>
            <w:tcW w:w="708" w:type="dxa"/>
          </w:tcPr>
          <w:p w:rsidR="00F91FD6" w:rsidRPr="00BA1C80" w:rsidRDefault="00F91FD6" w:rsidP="00BA1C80">
            <w:pPr>
              <w:spacing w:line="100" w:lineRule="exact"/>
              <w:ind w:left="-108" w:right="-108"/>
              <w:jc w:val="both"/>
              <w:rPr>
                <w:rFonts w:ascii="Times New Roman" w:eastAsiaTheme="minorHAnsi" w:hAnsi="Times New Roman" w:cs="Times New Roman"/>
                <w:sz w:val="10"/>
                <w:szCs w:val="10"/>
                <w:lang w:eastAsia="en-US"/>
              </w:rPr>
            </w:pPr>
            <w:r w:rsidRPr="00BA1C80">
              <w:rPr>
                <w:rFonts w:ascii="Times New Roman" w:eastAsiaTheme="minorHAnsi" w:hAnsi="Times New Roman" w:cs="Times New Roman"/>
                <w:sz w:val="10"/>
                <w:szCs w:val="10"/>
                <w:lang w:eastAsia="en-US"/>
              </w:rPr>
              <w:t xml:space="preserve">После строительства покрытия </w:t>
            </w:r>
          </w:p>
        </w:tc>
      </w:tr>
      <w:tr w:rsidR="00F91FD6" w:rsidRPr="00F91FD6" w:rsidTr="00F91FD6">
        <w:tc>
          <w:tcPr>
            <w:tcW w:w="817" w:type="dxa"/>
          </w:tcPr>
          <w:p w:rsidR="00F91FD6" w:rsidRPr="00BA1C80" w:rsidRDefault="00F91FD6" w:rsidP="00BA1C80">
            <w:pPr>
              <w:spacing w:line="100" w:lineRule="exact"/>
              <w:ind w:left="-108" w:right="-142"/>
              <w:jc w:val="both"/>
              <w:rPr>
                <w:rFonts w:ascii="Times New Roman" w:eastAsiaTheme="minorHAnsi" w:hAnsi="Times New Roman" w:cs="Times New Roman"/>
                <w:sz w:val="10"/>
                <w:szCs w:val="10"/>
                <w:lang w:eastAsia="en-US"/>
              </w:rPr>
            </w:pPr>
            <w:r w:rsidRPr="00BA1C80">
              <w:rPr>
                <w:rFonts w:ascii="Times New Roman" w:eastAsiaTheme="minorHAnsi" w:hAnsi="Times New Roman" w:cs="Times New Roman"/>
                <w:sz w:val="10"/>
                <w:szCs w:val="10"/>
                <w:lang w:eastAsia="en-US"/>
              </w:rPr>
              <w:t>Осуществляют укрепительные и краевые полосы</w:t>
            </w:r>
          </w:p>
        </w:tc>
        <w:tc>
          <w:tcPr>
            <w:tcW w:w="743" w:type="dxa"/>
          </w:tcPr>
          <w:p w:rsidR="00F91FD6" w:rsidRPr="00BA1C80" w:rsidRDefault="00F91FD6" w:rsidP="00BA1C80">
            <w:pPr>
              <w:spacing w:line="100" w:lineRule="exact"/>
              <w:ind w:left="-74" w:right="-108"/>
              <w:jc w:val="both"/>
              <w:rPr>
                <w:rFonts w:ascii="Times New Roman" w:eastAsiaTheme="minorHAnsi" w:hAnsi="Times New Roman" w:cs="Times New Roman"/>
                <w:sz w:val="10"/>
                <w:szCs w:val="10"/>
                <w:lang w:eastAsia="en-US"/>
              </w:rPr>
            </w:pPr>
            <w:r w:rsidRPr="00BA1C80">
              <w:rPr>
                <w:rFonts w:ascii="Times New Roman" w:eastAsiaTheme="minorHAnsi" w:hAnsi="Times New Roman" w:cs="Times New Roman"/>
                <w:sz w:val="10"/>
                <w:szCs w:val="10"/>
                <w:lang w:eastAsia="en-US"/>
              </w:rPr>
              <w:t>Разделительные полосы</w:t>
            </w:r>
          </w:p>
        </w:tc>
        <w:tc>
          <w:tcPr>
            <w:tcW w:w="708" w:type="dxa"/>
          </w:tcPr>
          <w:p w:rsidR="00F91FD6" w:rsidRPr="00BA1C80" w:rsidRDefault="00F91FD6" w:rsidP="00BA1C80">
            <w:pPr>
              <w:spacing w:line="100" w:lineRule="exact"/>
              <w:ind w:left="-108" w:right="-108"/>
              <w:jc w:val="both"/>
              <w:rPr>
                <w:rFonts w:ascii="Times New Roman" w:eastAsiaTheme="minorHAnsi" w:hAnsi="Times New Roman" w:cs="Times New Roman"/>
                <w:sz w:val="10"/>
                <w:szCs w:val="10"/>
                <w:lang w:eastAsia="en-US"/>
              </w:rPr>
            </w:pPr>
            <w:r w:rsidRPr="00BA1C80">
              <w:rPr>
                <w:rFonts w:ascii="Times New Roman" w:eastAsiaTheme="minorHAnsi" w:hAnsi="Times New Roman" w:cs="Times New Roman"/>
                <w:sz w:val="10"/>
                <w:szCs w:val="10"/>
                <w:lang w:eastAsia="en-US"/>
              </w:rPr>
              <w:t>Укрепление обочин, полосы безопасности</w:t>
            </w:r>
          </w:p>
        </w:tc>
      </w:tr>
    </w:tbl>
    <w:p w:rsidR="00F91FD6" w:rsidRPr="00F91FD6" w:rsidRDefault="00F91FD6" w:rsidP="00BA1C80">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 xml:space="preserve">Необходимо выполнить следующие операции: планировка и </w:t>
      </w:r>
      <w:proofErr w:type="spellStart"/>
      <w:r w:rsidRPr="00F91FD6">
        <w:rPr>
          <w:rFonts w:ascii="Times New Roman" w:hAnsi="Times New Roman" w:cs="Times New Roman"/>
          <w:sz w:val="10"/>
          <w:szCs w:val="10"/>
        </w:rPr>
        <w:t>доуплотнение</w:t>
      </w:r>
      <w:proofErr w:type="spellEnd"/>
      <w:r w:rsidRPr="00F91FD6">
        <w:rPr>
          <w:rFonts w:ascii="Times New Roman" w:hAnsi="Times New Roman" w:cs="Times New Roman"/>
          <w:sz w:val="10"/>
          <w:szCs w:val="10"/>
        </w:rPr>
        <w:t>.</w:t>
      </w:r>
    </w:p>
    <w:p w:rsidR="00F91FD6" w:rsidRPr="00F91FD6" w:rsidRDefault="00F91FD6" w:rsidP="00BA1C80">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Планировочные работы производят автогрейдером, который осуществляет круговые проходы по захватке. Длина захватки должна быть равна двойной длине последующих захваток, так как подготовительные работы могут быть выполнены за одну дневную смену ввиду их малой трудоемкости при сравнительно высокой производительности автогрейдеров и катков.</w:t>
      </w:r>
    </w:p>
    <w:p w:rsidR="00F91FD6" w:rsidRPr="00F91FD6" w:rsidRDefault="00F91FD6" w:rsidP="00BA1C80">
      <w:pPr>
        <w:spacing w:after="0" w:line="100" w:lineRule="exact"/>
        <w:ind w:firstLine="142"/>
        <w:jc w:val="both"/>
        <w:rPr>
          <w:rFonts w:ascii="Times New Roman" w:hAnsi="Times New Roman" w:cs="Times New Roman"/>
          <w:sz w:val="10"/>
          <w:szCs w:val="10"/>
        </w:rPr>
      </w:pPr>
      <w:proofErr w:type="spellStart"/>
      <w:r w:rsidRPr="00F91FD6">
        <w:rPr>
          <w:rFonts w:ascii="Times New Roman" w:hAnsi="Times New Roman" w:cs="Times New Roman"/>
          <w:sz w:val="10"/>
          <w:szCs w:val="10"/>
        </w:rPr>
        <w:t>Доуплотнение</w:t>
      </w:r>
      <w:proofErr w:type="spellEnd"/>
      <w:r w:rsidRPr="00F91FD6">
        <w:rPr>
          <w:rFonts w:ascii="Times New Roman" w:hAnsi="Times New Roman" w:cs="Times New Roman"/>
          <w:sz w:val="10"/>
          <w:szCs w:val="10"/>
        </w:rPr>
        <w:t xml:space="preserve"> грунта производят 16-30 тонными катками </w:t>
      </w:r>
      <w:proofErr w:type="gramStart"/>
      <w:r w:rsidRPr="00F91FD6">
        <w:rPr>
          <w:rFonts w:ascii="Times New Roman" w:hAnsi="Times New Roman" w:cs="Times New Roman"/>
          <w:sz w:val="10"/>
          <w:szCs w:val="10"/>
        </w:rPr>
        <w:t>на</w:t>
      </w:r>
      <w:proofErr w:type="gramEnd"/>
      <w:r w:rsidRPr="00F91FD6">
        <w:rPr>
          <w:rFonts w:ascii="Times New Roman" w:hAnsi="Times New Roman" w:cs="Times New Roman"/>
          <w:sz w:val="10"/>
          <w:szCs w:val="10"/>
        </w:rPr>
        <w:t xml:space="preserve"> пневматических </w:t>
      </w:r>
      <w:proofErr w:type="gramStart"/>
      <w:r w:rsidRPr="00F91FD6">
        <w:rPr>
          <w:rFonts w:ascii="Times New Roman" w:hAnsi="Times New Roman" w:cs="Times New Roman"/>
          <w:sz w:val="10"/>
          <w:szCs w:val="10"/>
        </w:rPr>
        <w:t>шинах</w:t>
      </w:r>
      <w:proofErr w:type="gramEnd"/>
      <w:r w:rsidRPr="00F91FD6">
        <w:rPr>
          <w:rFonts w:ascii="Times New Roman" w:hAnsi="Times New Roman" w:cs="Times New Roman"/>
          <w:sz w:val="10"/>
          <w:szCs w:val="10"/>
        </w:rPr>
        <w:t xml:space="preserve">. Особенно важно </w:t>
      </w:r>
      <w:proofErr w:type="spellStart"/>
      <w:r w:rsidRPr="00F91FD6">
        <w:rPr>
          <w:rFonts w:ascii="Times New Roman" w:hAnsi="Times New Roman" w:cs="Times New Roman"/>
          <w:sz w:val="10"/>
          <w:szCs w:val="10"/>
        </w:rPr>
        <w:t>доуплотнение</w:t>
      </w:r>
      <w:proofErr w:type="spellEnd"/>
      <w:r w:rsidRPr="00F91FD6">
        <w:rPr>
          <w:rFonts w:ascii="Times New Roman" w:hAnsi="Times New Roman" w:cs="Times New Roman"/>
          <w:sz w:val="10"/>
          <w:szCs w:val="10"/>
        </w:rPr>
        <w:t xml:space="preserve"> грунта непосредственно в пределах проезжей части для обеспечения ровности и прочности покрытия. </w:t>
      </w:r>
    </w:p>
    <w:p w:rsidR="00F91FD6" w:rsidRPr="00F91FD6" w:rsidRDefault="00F91FD6" w:rsidP="00BA1C80">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 xml:space="preserve">Технология </w:t>
      </w:r>
      <w:proofErr w:type="spellStart"/>
      <w:r w:rsidRPr="00F91FD6">
        <w:rPr>
          <w:rFonts w:ascii="Times New Roman" w:hAnsi="Times New Roman" w:cs="Times New Roman"/>
          <w:sz w:val="10"/>
          <w:szCs w:val="10"/>
        </w:rPr>
        <w:t>доуплотнения</w:t>
      </w:r>
      <w:proofErr w:type="spellEnd"/>
    </w:p>
    <w:p w:rsidR="00F91FD6" w:rsidRPr="00F91FD6" w:rsidRDefault="00F91FD6" w:rsidP="00BA1C80">
      <w:pPr>
        <w:spacing w:after="0" w:line="100" w:lineRule="exact"/>
        <w:ind w:firstLine="142"/>
        <w:jc w:val="both"/>
        <w:rPr>
          <w:rFonts w:ascii="Times New Roman" w:hAnsi="Times New Roman" w:cs="Times New Roman"/>
          <w:sz w:val="10"/>
          <w:szCs w:val="10"/>
        </w:rPr>
      </w:pPr>
      <w:proofErr w:type="spellStart"/>
      <w:r w:rsidRPr="00F91FD6">
        <w:rPr>
          <w:rFonts w:ascii="Times New Roman" w:hAnsi="Times New Roman" w:cs="Times New Roman"/>
          <w:sz w:val="10"/>
          <w:szCs w:val="10"/>
        </w:rPr>
        <w:t>Доуплотнение</w:t>
      </w:r>
      <w:proofErr w:type="spellEnd"/>
      <w:r w:rsidRPr="00F91FD6">
        <w:rPr>
          <w:rFonts w:ascii="Times New Roman" w:hAnsi="Times New Roman" w:cs="Times New Roman"/>
          <w:sz w:val="10"/>
          <w:szCs w:val="10"/>
        </w:rPr>
        <w:t xml:space="preserve"> производят челночными проходами катков, начиная от бровок земляного полотна с перемещением при каждом проходе ближе к оси на 2/3 уплотняемой полосы. После проходов катка на пневматическом ходу на земляном полотне остаются неровности, то их при необходимости заглаживают за два-три прохода </w:t>
      </w:r>
      <w:proofErr w:type="spellStart"/>
      <w:r w:rsidRPr="00F91FD6">
        <w:rPr>
          <w:rFonts w:ascii="Times New Roman" w:hAnsi="Times New Roman" w:cs="Times New Roman"/>
          <w:sz w:val="10"/>
          <w:szCs w:val="10"/>
        </w:rPr>
        <w:t>гладковальцовым</w:t>
      </w:r>
      <w:proofErr w:type="spellEnd"/>
      <w:r w:rsidRPr="00F91FD6">
        <w:rPr>
          <w:rFonts w:ascii="Times New Roman" w:hAnsi="Times New Roman" w:cs="Times New Roman"/>
          <w:sz w:val="10"/>
          <w:szCs w:val="10"/>
        </w:rPr>
        <w:t xml:space="preserve"> катком массой не менее 8-10 тонн. Уплотнение поверхности слоя земляного полотна поверхностный слой полотна желательно улучшить мелкозернистым материалом (песком, золой, шлаком). В этом случае после разравнивания материал перемешивают с грунтом фрезами, разрыхлителями или автогрейдерами с </w:t>
      </w:r>
      <w:proofErr w:type="spellStart"/>
      <w:r w:rsidRPr="00F91FD6">
        <w:rPr>
          <w:rFonts w:ascii="Times New Roman" w:hAnsi="Times New Roman" w:cs="Times New Roman"/>
          <w:sz w:val="10"/>
          <w:szCs w:val="10"/>
        </w:rPr>
        <w:t>кирковщиками</w:t>
      </w:r>
      <w:proofErr w:type="spellEnd"/>
      <w:r w:rsidRPr="00F91FD6">
        <w:rPr>
          <w:rFonts w:ascii="Times New Roman" w:hAnsi="Times New Roman" w:cs="Times New Roman"/>
          <w:sz w:val="10"/>
          <w:szCs w:val="10"/>
        </w:rPr>
        <w:t>, затем после разравнивают тяжелыми катками.</w:t>
      </w:r>
    </w:p>
    <w:p w:rsidR="00F91FD6" w:rsidRPr="00F91FD6" w:rsidRDefault="00F91FD6" w:rsidP="00BA1C80">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 xml:space="preserve">Одновременно с вышеперечисленными работами строят временные дороги. Они предназначены для провозки по ним материалов, полуфабрикатов, деталей конструкций. Временные дороги должны быть рассчитаны на скорость не менее </w:t>
      </w:r>
      <w:smartTag w:uri="urn:schemas-microsoft-com:office:smarttags" w:element="metricconverter">
        <w:smartTagPr>
          <w:attr w:name="ProductID" w:val="30 км/ч"/>
        </w:smartTagPr>
        <w:r w:rsidRPr="00F91FD6">
          <w:rPr>
            <w:rFonts w:ascii="Times New Roman" w:hAnsi="Times New Roman" w:cs="Times New Roman"/>
            <w:sz w:val="10"/>
            <w:szCs w:val="10"/>
          </w:rPr>
          <w:t>30 км/ч</w:t>
        </w:r>
      </w:smartTag>
      <w:r w:rsidRPr="00F91FD6">
        <w:rPr>
          <w:rFonts w:ascii="Times New Roman" w:hAnsi="Times New Roman" w:cs="Times New Roman"/>
          <w:sz w:val="10"/>
          <w:szCs w:val="10"/>
        </w:rPr>
        <w:t xml:space="preserve">, и должны выдерживать соответствующую нагрузку, быть прочными и </w:t>
      </w:r>
      <w:proofErr w:type="spellStart"/>
      <w:r w:rsidRPr="00F91FD6">
        <w:rPr>
          <w:rFonts w:ascii="Times New Roman" w:hAnsi="Times New Roman" w:cs="Times New Roman"/>
          <w:sz w:val="10"/>
          <w:szCs w:val="10"/>
        </w:rPr>
        <w:t>беспыльными</w:t>
      </w:r>
      <w:proofErr w:type="spellEnd"/>
      <w:r w:rsidRPr="00F91FD6">
        <w:rPr>
          <w:rFonts w:ascii="Times New Roman" w:hAnsi="Times New Roman" w:cs="Times New Roman"/>
          <w:sz w:val="10"/>
          <w:szCs w:val="10"/>
        </w:rPr>
        <w:t xml:space="preserve">. Подъездной путь целесообразно делать в пределах полосы отвода между подошвой насыпи и валом растительного грунта. Въезды на дорогу и съезды с них размещают в пределах каждой захватки. Для обслуживания последующей захватки с обеих сторон их располагают в продольном направлении по откосу земляного полотна. </w:t>
      </w:r>
    </w:p>
    <w:p w:rsidR="00F91FD6" w:rsidRPr="00F91FD6" w:rsidRDefault="00F91FD6" w:rsidP="00BA1C80">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 xml:space="preserve">План временной дороги </w:t>
      </w:r>
    </w:p>
    <w:p w:rsidR="00F91FD6" w:rsidRPr="00F91FD6" w:rsidRDefault="00F91FD6" w:rsidP="00BA1C80">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 xml:space="preserve">На этом плане указывают контур временной подъездной дороги, съезды и выезды с учетом привязки к захваткам. Указывают ширину временной подъездной дороги, радиусы закругления дорога в плане по заданию, ширина ее, а так же ширина </w:t>
      </w:r>
      <w:proofErr w:type="spellStart"/>
      <w:r w:rsidRPr="00F91FD6">
        <w:rPr>
          <w:rFonts w:ascii="Times New Roman" w:hAnsi="Times New Roman" w:cs="Times New Roman"/>
          <w:sz w:val="10"/>
          <w:szCs w:val="10"/>
        </w:rPr>
        <w:t>з</w:t>
      </w:r>
      <w:proofErr w:type="gramStart"/>
      <w:r w:rsidRPr="00F91FD6">
        <w:rPr>
          <w:rFonts w:ascii="Times New Roman" w:hAnsi="Times New Roman" w:cs="Times New Roman"/>
          <w:sz w:val="10"/>
          <w:szCs w:val="10"/>
        </w:rPr>
        <w:t>.п</w:t>
      </w:r>
      <w:proofErr w:type="spellEnd"/>
      <w:proofErr w:type="gramEnd"/>
      <w:r w:rsidRPr="00F91FD6">
        <w:rPr>
          <w:rFonts w:ascii="Times New Roman" w:hAnsi="Times New Roman" w:cs="Times New Roman"/>
          <w:sz w:val="10"/>
          <w:szCs w:val="10"/>
        </w:rPr>
        <w:t xml:space="preserve"> с указанием оси. Для каждого варианта размеры по ширине. </w:t>
      </w:r>
    </w:p>
    <w:p w:rsidR="00F91FD6" w:rsidRPr="00F91FD6" w:rsidRDefault="00F91FD6" w:rsidP="00BA1C80">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Вновь построенные временные дороги и существующие, используемые для перевозок строительных грузов, образуют в своей совокупности сеть временных дорог строительства, что хорошо видно на рисунке 1.4.</w:t>
      </w:r>
    </w:p>
    <w:p w:rsidR="00F91FD6" w:rsidRPr="00F91FD6" w:rsidRDefault="00F91FD6" w:rsidP="00BA1C80">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Для разворота автомобилей на узком земляном полотне к насыпям на отдельных участках присыпают грунт для образования разворотных площадок. Размеры площадок, в соответствии с рисунком 1.9, устанавливаются в зависимости от вида используемых на объекте автосамосвалов.</w:t>
      </w:r>
    </w:p>
    <w:p w:rsidR="00F91FD6" w:rsidRDefault="00F91FD6" w:rsidP="00F91FD6">
      <w:pPr>
        <w:spacing w:after="0" w:line="120" w:lineRule="exact"/>
        <w:ind w:firstLine="142"/>
        <w:jc w:val="both"/>
        <w:rPr>
          <w:rFonts w:ascii="Times New Roman" w:hAnsi="Times New Roman" w:cs="Times New Roman"/>
          <w:sz w:val="10"/>
          <w:szCs w:val="10"/>
        </w:rPr>
      </w:pPr>
    </w:p>
    <w:p w:rsidR="00F91FD6" w:rsidRDefault="00F91FD6" w:rsidP="00F91FD6">
      <w:pPr>
        <w:spacing w:after="0" w:line="120" w:lineRule="exact"/>
        <w:ind w:firstLine="142"/>
        <w:jc w:val="both"/>
        <w:rPr>
          <w:rFonts w:ascii="Times New Roman" w:hAnsi="Times New Roman" w:cs="Times New Roman"/>
          <w:sz w:val="10"/>
          <w:szCs w:val="10"/>
        </w:rPr>
      </w:pPr>
    </w:p>
    <w:p w:rsidR="00F35FFB" w:rsidRDefault="00F35FFB" w:rsidP="00F91FD6">
      <w:pPr>
        <w:spacing w:after="0" w:line="120" w:lineRule="exact"/>
        <w:ind w:firstLine="142"/>
        <w:jc w:val="both"/>
        <w:rPr>
          <w:rFonts w:ascii="Times New Roman" w:hAnsi="Times New Roman" w:cs="Times New Roman"/>
          <w:sz w:val="10"/>
          <w:szCs w:val="10"/>
        </w:rPr>
      </w:pPr>
    </w:p>
    <w:p w:rsidR="00F35FFB" w:rsidRDefault="00F35FFB" w:rsidP="00F91FD6">
      <w:pPr>
        <w:spacing w:after="0" w:line="120" w:lineRule="exact"/>
        <w:ind w:firstLine="142"/>
        <w:jc w:val="both"/>
        <w:rPr>
          <w:rFonts w:ascii="Times New Roman" w:hAnsi="Times New Roman" w:cs="Times New Roman"/>
          <w:sz w:val="10"/>
          <w:szCs w:val="10"/>
        </w:rPr>
      </w:pPr>
    </w:p>
    <w:p w:rsidR="00F35FFB" w:rsidRDefault="00F35FFB" w:rsidP="00F91FD6">
      <w:pPr>
        <w:spacing w:after="0" w:line="120" w:lineRule="exact"/>
        <w:ind w:firstLine="142"/>
        <w:jc w:val="both"/>
        <w:rPr>
          <w:rFonts w:ascii="Times New Roman" w:hAnsi="Times New Roman" w:cs="Times New Roman"/>
          <w:sz w:val="10"/>
          <w:szCs w:val="10"/>
        </w:rPr>
      </w:pPr>
    </w:p>
    <w:p w:rsidR="00F35FFB" w:rsidRDefault="00F35FFB" w:rsidP="00F91FD6">
      <w:pPr>
        <w:spacing w:after="0" w:line="120" w:lineRule="exact"/>
        <w:ind w:firstLine="142"/>
        <w:jc w:val="both"/>
        <w:rPr>
          <w:rFonts w:ascii="Times New Roman" w:hAnsi="Times New Roman" w:cs="Times New Roman"/>
          <w:sz w:val="10"/>
          <w:szCs w:val="10"/>
        </w:rPr>
      </w:pPr>
    </w:p>
    <w:p w:rsidR="00F35FFB" w:rsidRDefault="00F35FFB" w:rsidP="00F91FD6">
      <w:pPr>
        <w:spacing w:after="0" w:line="120" w:lineRule="exact"/>
        <w:ind w:firstLine="142"/>
        <w:jc w:val="both"/>
        <w:rPr>
          <w:rFonts w:ascii="Times New Roman" w:hAnsi="Times New Roman" w:cs="Times New Roman"/>
          <w:sz w:val="10"/>
          <w:szCs w:val="10"/>
        </w:rPr>
      </w:pPr>
    </w:p>
    <w:p w:rsidR="00F91FD6" w:rsidRPr="00F91FD6" w:rsidRDefault="00F91FD6" w:rsidP="00D32540">
      <w:pPr>
        <w:spacing w:after="0" w:line="100" w:lineRule="exact"/>
        <w:jc w:val="both"/>
        <w:rPr>
          <w:rFonts w:ascii="Times New Roman" w:hAnsi="Times New Roman" w:cs="Times New Roman"/>
          <w:sz w:val="10"/>
          <w:szCs w:val="10"/>
        </w:rPr>
      </w:pPr>
      <w:proofErr w:type="gramStart"/>
      <w:r w:rsidRPr="00F91FD6">
        <w:rPr>
          <w:rFonts w:ascii="Times New Roman" w:hAnsi="Times New Roman" w:cs="Times New Roman"/>
          <w:sz w:val="10"/>
          <w:szCs w:val="10"/>
        </w:rPr>
        <w:t>А—максимальное</w:t>
      </w:r>
      <w:proofErr w:type="gramEnd"/>
      <w:r w:rsidRPr="00F91FD6">
        <w:rPr>
          <w:rFonts w:ascii="Times New Roman" w:hAnsi="Times New Roman" w:cs="Times New Roman"/>
          <w:sz w:val="10"/>
          <w:szCs w:val="10"/>
        </w:rPr>
        <w:t xml:space="preserve"> расстояние от бровки земляного полотна до оси </w:t>
      </w:r>
      <w:proofErr w:type="spellStart"/>
      <w:r w:rsidRPr="00F91FD6">
        <w:rPr>
          <w:rFonts w:ascii="Times New Roman" w:hAnsi="Times New Roman" w:cs="Times New Roman"/>
          <w:sz w:val="10"/>
          <w:szCs w:val="10"/>
        </w:rPr>
        <w:t>автомобиая</w:t>
      </w:r>
      <w:proofErr w:type="spellEnd"/>
      <w:r w:rsidRPr="00F91FD6">
        <w:rPr>
          <w:rFonts w:ascii="Times New Roman" w:hAnsi="Times New Roman" w:cs="Times New Roman"/>
          <w:sz w:val="10"/>
          <w:szCs w:val="10"/>
        </w:rPr>
        <w:t xml:space="preserve"> самосвала, м;</w:t>
      </w:r>
    </w:p>
    <w:p w:rsidR="00F91FD6" w:rsidRPr="00F91FD6" w:rsidRDefault="00F91FD6" w:rsidP="00BA1C80">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 xml:space="preserve">В — зазор безопасности, </w:t>
      </w:r>
      <w:proofErr w:type="spellStart"/>
      <w:r w:rsidRPr="00F91FD6">
        <w:rPr>
          <w:rFonts w:ascii="Times New Roman" w:hAnsi="Times New Roman" w:cs="Times New Roman"/>
          <w:sz w:val="10"/>
          <w:szCs w:val="10"/>
        </w:rPr>
        <w:t>м</w:t>
      </w:r>
      <w:proofErr w:type="gramStart"/>
      <w:r w:rsidRPr="00F91FD6">
        <w:rPr>
          <w:rFonts w:ascii="Times New Roman" w:hAnsi="Times New Roman" w:cs="Times New Roman"/>
          <w:sz w:val="10"/>
          <w:szCs w:val="10"/>
        </w:rPr>
        <w:t>;Г</w:t>
      </w:r>
      <w:proofErr w:type="spellEnd"/>
      <w:proofErr w:type="gramEnd"/>
      <w:r w:rsidRPr="00F91FD6">
        <w:rPr>
          <w:rFonts w:ascii="Times New Roman" w:hAnsi="Times New Roman" w:cs="Times New Roman"/>
          <w:sz w:val="10"/>
          <w:szCs w:val="10"/>
        </w:rPr>
        <w:t>— общая ширина земляного полотна с разворотной площадкой, м;</w:t>
      </w:r>
    </w:p>
    <w:p w:rsidR="00F91FD6" w:rsidRPr="00F91FD6" w:rsidRDefault="00F91FD6" w:rsidP="00BA1C80">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 xml:space="preserve">Д— </w:t>
      </w:r>
      <w:proofErr w:type="gramStart"/>
      <w:r w:rsidRPr="00F91FD6">
        <w:rPr>
          <w:rFonts w:ascii="Times New Roman" w:hAnsi="Times New Roman" w:cs="Times New Roman"/>
          <w:sz w:val="10"/>
          <w:szCs w:val="10"/>
        </w:rPr>
        <w:t>ши</w:t>
      </w:r>
      <w:proofErr w:type="gramEnd"/>
      <w:r w:rsidRPr="00F91FD6">
        <w:rPr>
          <w:rFonts w:ascii="Times New Roman" w:hAnsi="Times New Roman" w:cs="Times New Roman"/>
          <w:sz w:val="10"/>
          <w:szCs w:val="10"/>
        </w:rPr>
        <w:t>рина разворотной площадки, м;</w:t>
      </w:r>
    </w:p>
    <w:p w:rsidR="00F91FD6" w:rsidRDefault="00F91FD6" w:rsidP="00BA1C80">
      <w:pPr>
        <w:spacing w:after="0" w:line="100" w:lineRule="exact"/>
        <w:ind w:firstLine="142"/>
        <w:jc w:val="both"/>
        <w:rPr>
          <w:rFonts w:ascii="Times New Roman" w:hAnsi="Times New Roman" w:cs="Times New Roman"/>
          <w:sz w:val="10"/>
          <w:szCs w:val="10"/>
        </w:rPr>
      </w:pPr>
      <w:r w:rsidRPr="00F91FD6">
        <w:rPr>
          <w:rFonts w:ascii="Times New Roman" w:hAnsi="Times New Roman" w:cs="Times New Roman"/>
          <w:sz w:val="10"/>
          <w:szCs w:val="10"/>
        </w:rPr>
        <w:t xml:space="preserve">R—радиус разворота автомобиля, </w:t>
      </w:r>
      <w:proofErr w:type="gramStart"/>
      <w:r w:rsidRPr="00F91FD6">
        <w:rPr>
          <w:rFonts w:ascii="Times New Roman" w:hAnsi="Times New Roman" w:cs="Times New Roman"/>
          <w:sz w:val="10"/>
          <w:szCs w:val="10"/>
        </w:rPr>
        <w:t>м</w:t>
      </w:r>
      <w:proofErr w:type="gramEnd"/>
      <w:r w:rsidRPr="00F91FD6">
        <w:rPr>
          <w:rFonts w:ascii="Times New Roman" w:hAnsi="Times New Roman" w:cs="Times New Roman"/>
          <w:sz w:val="10"/>
          <w:szCs w:val="10"/>
        </w:rPr>
        <w:t>.</w:t>
      </w:r>
    </w:p>
    <w:p w:rsidR="00F35FFB" w:rsidRPr="00F35FFB" w:rsidRDefault="00F35FFB" w:rsidP="00F35FFB">
      <w:pPr>
        <w:spacing w:after="0" w:line="120" w:lineRule="exact"/>
        <w:ind w:firstLine="142"/>
        <w:jc w:val="both"/>
        <w:rPr>
          <w:rFonts w:ascii="Times New Roman" w:hAnsi="Times New Roman" w:cs="Times New Roman"/>
          <w:b/>
          <w:sz w:val="10"/>
          <w:szCs w:val="10"/>
        </w:rPr>
      </w:pPr>
      <w:r w:rsidRPr="00F35FFB">
        <w:rPr>
          <w:rFonts w:ascii="Times New Roman" w:hAnsi="Times New Roman" w:cs="Times New Roman"/>
          <w:b/>
          <w:sz w:val="10"/>
          <w:szCs w:val="10"/>
        </w:rPr>
        <w:lastRenderedPageBreak/>
        <w:t xml:space="preserve">Устройство дополнительных слоев дорожных одежд </w:t>
      </w:r>
    </w:p>
    <w:p w:rsidR="00F35FFB" w:rsidRPr="00F35FFB" w:rsidRDefault="00F35FFB" w:rsidP="00F35FFB">
      <w:pPr>
        <w:spacing w:after="0" w:line="120" w:lineRule="exact"/>
        <w:ind w:firstLine="142"/>
        <w:jc w:val="both"/>
        <w:rPr>
          <w:rFonts w:ascii="Times New Roman" w:hAnsi="Times New Roman" w:cs="Times New Roman"/>
          <w:sz w:val="10"/>
          <w:szCs w:val="10"/>
        </w:rPr>
      </w:pPr>
      <w:proofErr w:type="gramStart"/>
      <w:r w:rsidRPr="00F35FFB">
        <w:rPr>
          <w:rFonts w:ascii="Times New Roman" w:hAnsi="Times New Roman" w:cs="Times New Roman"/>
          <w:sz w:val="10"/>
          <w:szCs w:val="10"/>
        </w:rPr>
        <w:t>Когда основание не может полностью удовлетворяет требованиям его укладывают на дополнительных слой, кот можно устроить из различных материалов.</w:t>
      </w:r>
      <w:proofErr w:type="gramEnd"/>
      <w:r w:rsidRPr="00F35FFB">
        <w:rPr>
          <w:rFonts w:ascii="Times New Roman" w:hAnsi="Times New Roman" w:cs="Times New Roman"/>
          <w:sz w:val="10"/>
          <w:szCs w:val="10"/>
        </w:rPr>
        <w:t xml:space="preserve"> Так для предохранения д</w:t>
      </w:r>
      <w:proofErr w:type="gramStart"/>
      <w:r w:rsidRPr="00F35FFB">
        <w:rPr>
          <w:rFonts w:ascii="Times New Roman" w:hAnsi="Times New Roman" w:cs="Times New Roman"/>
          <w:sz w:val="10"/>
          <w:szCs w:val="10"/>
        </w:rPr>
        <w:t>.о</w:t>
      </w:r>
      <w:proofErr w:type="gramEnd"/>
      <w:r w:rsidRPr="00F35FFB">
        <w:rPr>
          <w:rFonts w:ascii="Times New Roman" w:hAnsi="Times New Roman" w:cs="Times New Roman"/>
          <w:sz w:val="10"/>
          <w:szCs w:val="10"/>
        </w:rPr>
        <w:t xml:space="preserve"> при морозном пучении </w:t>
      </w:r>
      <w:proofErr w:type="spellStart"/>
      <w:r w:rsidRPr="00F35FFB">
        <w:rPr>
          <w:rFonts w:ascii="Times New Roman" w:hAnsi="Times New Roman" w:cs="Times New Roman"/>
          <w:sz w:val="10"/>
          <w:szCs w:val="10"/>
        </w:rPr>
        <w:t>з.п</w:t>
      </w:r>
      <w:proofErr w:type="spellEnd"/>
      <w:r w:rsidRPr="00F35FFB">
        <w:rPr>
          <w:rFonts w:ascii="Times New Roman" w:hAnsi="Times New Roman" w:cs="Times New Roman"/>
          <w:sz w:val="10"/>
          <w:szCs w:val="10"/>
        </w:rPr>
        <w:t>. морозостойкие слои основания д.б. достаточной толщины и их морозостойких материалов.</w:t>
      </w:r>
    </w:p>
    <w:p w:rsidR="00F35FFB" w:rsidRPr="00F35FFB" w:rsidRDefault="00F35FFB" w:rsidP="00F35FFB">
      <w:pPr>
        <w:spacing w:after="0" w:line="120" w:lineRule="exact"/>
        <w:ind w:firstLine="142"/>
        <w:jc w:val="both"/>
        <w:rPr>
          <w:rFonts w:ascii="Times New Roman" w:hAnsi="Times New Roman" w:cs="Times New Roman"/>
          <w:sz w:val="10"/>
          <w:szCs w:val="10"/>
        </w:rPr>
      </w:pPr>
      <w:r w:rsidRPr="00F35FFB">
        <w:rPr>
          <w:rFonts w:ascii="Times New Roman" w:hAnsi="Times New Roman" w:cs="Times New Roman"/>
          <w:sz w:val="10"/>
          <w:szCs w:val="10"/>
        </w:rPr>
        <w:t xml:space="preserve">Теплоизоляционные слои предупреждают промерзание </w:t>
      </w:r>
      <w:proofErr w:type="spellStart"/>
      <w:r w:rsidRPr="00F35FFB">
        <w:rPr>
          <w:rFonts w:ascii="Times New Roman" w:hAnsi="Times New Roman" w:cs="Times New Roman"/>
          <w:sz w:val="10"/>
          <w:szCs w:val="10"/>
        </w:rPr>
        <w:t>з</w:t>
      </w:r>
      <w:proofErr w:type="gramStart"/>
      <w:r w:rsidRPr="00F35FFB">
        <w:rPr>
          <w:rFonts w:ascii="Times New Roman" w:hAnsi="Times New Roman" w:cs="Times New Roman"/>
          <w:sz w:val="10"/>
          <w:szCs w:val="10"/>
        </w:rPr>
        <w:t>.п</w:t>
      </w:r>
      <w:proofErr w:type="spellEnd"/>
      <w:proofErr w:type="gramEnd"/>
      <w:r w:rsidRPr="00F35FFB">
        <w:rPr>
          <w:rFonts w:ascii="Times New Roman" w:hAnsi="Times New Roman" w:cs="Times New Roman"/>
          <w:sz w:val="10"/>
          <w:szCs w:val="10"/>
        </w:rPr>
        <w:t xml:space="preserve"> и их применяют в целях улучшения </w:t>
      </w:r>
      <w:proofErr w:type="spellStart"/>
      <w:r w:rsidRPr="00F35FFB">
        <w:rPr>
          <w:rFonts w:ascii="Times New Roman" w:hAnsi="Times New Roman" w:cs="Times New Roman"/>
          <w:sz w:val="10"/>
          <w:szCs w:val="10"/>
        </w:rPr>
        <w:t>вожно</w:t>
      </w:r>
      <w:proofErr w:type="spellEnd"/>
      <w:r w:rsidRPr="00F35FFB">
        <w:rPr>
          <w:rFonts w:ascii="Times New Roman" w:hAnsi="Times New Roman" w:cs="Times New Roman"/>
          <w:sz w:val="10"/>
          <w:szCs w:val="10"/>
        </w:rPr>
        <w:t xml:space="preserve"> теплового режима применяются так же водонепроницаемые слои с применением водонепроницаемой синтетической пленки, что препятствует диффузии водяных паров. С целью снижения возможного переувлажнения водонепроницаемые слои, которые не </w:t>
      </w:r>
      <w:proofErr w:type="spellStart"/>
      <w:r w:rsidRPr="00F35FFB">
        <w:rPr>
          <w:rFonts w:ascii="Times New Roman" w:hAnsi="Times New Roman" w:cs="Times New Roman"/>
          <w:sz w:val="10"/>
          <w:szCs w:val="10"/>
        </w:rPr>
        <w:t>проускают</w:t>
      </w:r>
      <w:proofErr w:type="spellEnd"/>
      <w:r w:rsidRPr="00F35FFB">
        <w:rPr>
          <w:rFonts w:ascii="Times New Roman" w:hAnsi="Times New Roman" w:cs="Times New Roman"/>
          <w:sz w:val="10"/>
          <w:szCs w:val="10"/>
        </w:rPr>
        <w:t xml:space="preserve"> парообразующую и </w:t>
      </w:r>
      <w:proofErr w:type="spellStart"/>
      <w:r w:rsidRPr="00F35FFB">
        <w:rPr>
          <w:rFonts w:ascii="Times New Roman" w:hAnsi="Times New Roman" w:cs="Times New Roman"/>
          <w:sz w:val="10"/>
          <w:szCs w:val="10"/>
        </w:rPr>
        <w:t>капелярную</w:t>
      </w:r>
      <w:proofErr w:type="spellEnd"/>
      <w:r w:rsidRPr="00F35FFB">
        <w:rPr>
          <w:rFonts w:ascii="Times New Roman" w:hAnsi="Times New Roman" w:cs="Times New Roman"/>
          <w:sz w:val="10"/>
          <w:szCs w:val="10"/>
        </w:rPr>
        <w:t xml:space="preserve"> влагу. </w:t>
      </w:r>
    </w:p>
    <w:p w:rsidR="00F35FFB" w:rsidRPr="00F35FFB" w:rsidRDefault="00F35FFB" w:rsidP="00F35FFB">
      <w:pPr>
        <w:spacing w:after="0" w:line="120" w:lineRule="exact"/>
        <w:ind w:firstLine="142"/>
        <w:jc w:val="both"/>
        <w:rPr>
          <w:rFonts w:ascii="Times New Roman" w:hAnsi="Times New Roman" w:cs="Times New Roman"/>
          <w:sz w:val="10"/>
          <w:szCs w:val="10"/>
        </w:rPr>
      </w:pPr>
      <w:proofErr w:type="spellStart"/>
      <w:r w:rsidRPr="00F35FFB">
        <w:rPr>
          <w:rFonts w:ascii="Times New Roman" w:hAnsi="Times New Roman" w:cs="Times New Roman"/>
          <w:sz w:val="10"/>
          <w:szCs w:val="10"/>
        </w:rPr>
        <w:t>Капеляропрерывающие</w:t>
      </w:r>
      <w:proofErr w:type="spellEnd"/>
      <w:r w:rsidRPr="00F35FFB">
        <w:rPr>
          <w:rFonts w:ascii="Times New Roman" w:hAnsi="Times New Roman" w:cs="Times New Roman"/>
          <w:sz w:val="10"/>
          <w:szCs w:val="10"/>
        </w:rPr>
        <w:t xml:space="preserve"> слои создают преграду для подъема </w:t>
      </w:r>
      <w:proofErr w:type="spellStart"/>
      <w:r w:rsidRPr="00F35FFB">
        <w:rPr>
          <w:rFonts w:ascii="Times New Roman" w:hAnsi="Times New Roman" w:cs="Times New Roman"/>
          <w:sz w:val="10"/>
          <w:szCs w:val="10"/>
        </w:rPr>
        <w:t>капелярной</w:t>
      </w:r>
      <w:proofErr w:type="spellEnd"/>
      <w:r w:rsidRPr="00F35FFB">
        <w:rPr>
          <w:rFonts w:ascii="Times New Roman" w:hAnsi="Times New Roman" w:cs="Times New Roman"/>
          <w:sz w:val="10"/>
          <w:szCs w:val="10"/>
        </w:rPr>
        <w:t xml:space="preserve"> влаги </w:t>
      </w:r>
    </w:p>
    <w:p w:rsidR="00F35FFB" w:rsidRPr="00F35FFB" w:rsidRDefault="00F35FFB" w:rsidP="00F35FFB">
      <w:pPr>
        <w:spacing w:after="0" w:line="120" w:lineRule="exact"/>
        <w:ind w:firstLine="142"/>
        <w:jc w:val="both"/>
        <w:rPr>
          <w:rFonts w:ascii="Times New Roman" w:hAnsi="Times New Roman" w:cs="Times New Roman"/>
          <w:sz w:val="10"/>
          <w:szCs w:val="10"/>
        </w:rPr>
      </w:pPr>
      <w:r w:rsidRPr="00F35FFB">
        <w:rPr>
          <w:rFonts w:ascii="Times New Roman" w:hAnsi="Times New Roman" w:cs="Times New Roman"/>
          <w:sz w:val="10"/>
          <w:szCs w:val="10"/>
        </w:rPr>
        <w:t>РИСУНКИ</w:t>
      </w:r>
    </w:p>
    <w:p w:rsidR="00F35FFB" w:rsidRPr="00F35FFB" w:rsidRDefault="00F35FFB" w:rsidP="00F35FFB">
      <w:pPr>
        <w:spacing w:after="0" w:line="120" w:lineRule="exact"/>
        <w:ind w:firstLine="142"/>
        <w:jc w:val="both"/>
        <w:rPr>
          <w:rFonts w:ascii="Times New Roman" w:hAnsi="Times New Roman" w:cs="Times New Roman"/>
          <w:sz w:val="10"/>
          <w:szCs w:val="10"/>
        </w:rPr>
      </w:pPr>
      <w:r w:rsidRPr="00F35FFB">
        <w:rPr>
          <w:rFonts w:ascii="Times New Roman" w:hAnsi="Times New Roman" w:cs="Times New Roman"/>
          <w:sz w:val="10"/>
          <w:szCs w:val="10"/>
        </w:rPr>
        <w:t>Применение и устройство теплоизоляционных слоев</w:t>
      </w:r>
    </w:p>
    <w:p w:rsidR="00F35FFB" w:rsidRPr="00F35FFB" w:rsidRDefault="00F35FFB" w:rsidP="00F35FFB">
      <w:pPr>
        <w:spacing w:after="0" w:line="120" w:lineRule="exact"/>
        <w:ind w:firstLine="142"/>
        <w:jc w:val="both"/>
        <w:rPr>
          <w:rFonts w:ascii="Times New Roman" w:hAnsi="Times New Roman" w:cs="Times New Roman"/>
          <w:sz w:val="10"/>
          <w:szCs w:val="10"/>
        </w:rPr>
      </w:pPr>
      <w:r w:rsidRPr="00F35FFB">
        <w:rPr>
          <w:rFonts w:ascii="Times New Roman" w:hAnsi="Times New Roman" w:cs="Times New Roman"/>
          <w:sz w:val="10"/>
          <w:szCs w:val="10"/>
        </w:rPr>
        <w:t xml:space="preserve">Теп. Слои постилающий слой устраивают из материалов плохо проводящих тепло в результате предупреждается промерзание </w:t>
      </w:r>
      <w:proofErr w:type="spellStart"/>
      <w:r w:rsidRPr="00F35FFB">
        <w:rPr>
          <w:rFonts w:ascii="Times New Roman" w:hAnsi="Times New Roman" w:cs="Times New Roman"/>
          <w:sz w:val="10"/>
          <w:szCs w:val="10"/>
        </w:rPr>
        <w:t>з</w:t>
      </w:r>
      <w:proofErr w:type="gramStart"/>
      <w:r w:rsidRPr="00F35FFB">
        <w:rPr>
          <w:rFonts w:ascii="Times New Roman" w:hAnsi="Times New Roman" w:cs="Times New Roman"/>
          <w:sz w:val="10"/>
          <w:szCs w:val="10"/>
        </w:rPr>
        <w:t>.п</w:t>
      </w:r>
      <w:proofErr w:type="spellEnd"/>
      <w:proofErr w:type="gramEnd"/>
      <w:r w:rsidRPr="00F35FFB">
        <w:rPr>
          <w:rFonts w:ascii="Times New Roman" w:hAnsi="Times New Roman" w:cs="Times New Roman"/>
          <w:sz w:val="10"/>
          <w:szCs w:val="10"/>
        </w:rPr>
        <w:t xml:space="preserve"> при наличии данного слоя устраивается промерзание грунта, а его </w:t>
      </w:r>
      <w:proofErr w:type="spellStart"/>
      <w:r w:rsidRPr="00F35FFB">
        <w:rPr>
          <w:rFonts w:ascii="Times New Roman" w:hAnsi="Times New Roman" w:cs="Times New Roman"/>
          <w:sz w:val="10"/>
          <w:szCs w:val="10"/>
        </w:rPr>
        <w:t>влаж.и</w:t>
      </w:r>
      <w:proofErr w:type="spellEnd"/>
      <w:r w:rsidRPr="00F35FFB">
        <w:rPr>
          <w:rFonts w:ascii="Times New Roman" w:hAnsi="Times New Roman" w:cs="Times New Roman"/>
          <w:sz w:val="10"/>
          <w:szCs w:val="10"/>
        </w:rPr>
        <w:t xml:space="preserve"> плотность практически не меняется. Поэтому модуль упругости не меняется в течени</w:t>
      </w:r>
      <w:proofErr w:type="gramStart"/>
      <w:r w:rsidRPr="00F35FFB">
        <w:rPr>
          <w:rFonts w:ascii="Times New Roman" w:hAnsi="Times New Roman" w:cs="Times New Roman"/>
          <w:sz w:val="10"/>
          <w:szCs w:val="10"/>
        </w:rPr>
        <w:t>и</w:t>
      </w:r>
      <w:proofErr w:type="gramEnd"/>
      <w:r w:rsidRPr="00F35FFB">
        <w:rPr>
          <w:rFonts w:ascii="Times New Roman" w:hAnsi="Times New Roman" w:cs="Times New Roman"/>
          <w:sz w:val="10"/>
          <w:szCs w:val="10"/>
        </w:rPr>
        <w:t xml:space="preserve"> года. Теплоизоляционный слой устраивают </w:t>
      </w:r>
      <w:proofErr w:type="gramStart"/>
      <w:r w:rsidRPr="00F35FFB">
        <w:rPr>
          <w:rFonts w:ascii="Times New Roman" w:hAnsi="Times New Roman" w:cs="Times New Roman"/>
          <w:sz w:val="10"/>
          <w:szCs w:val="10"/>
        </w:rPr>
        <w:t>из</w:t>
      </w:r>
      <w:proofErr w:type="gramEnd"/>
      <w:r w:rsidRPr="00F35FFB">
        <w:rPr>
          <w:rFonts w:ascii="Times New Roman" w:hAnsi="Times New Roman" w:cs="Times New Roman"/>
          <w:sz w:val="10"/>
          <w:szCs w:val="10"/>
        </w:rPr>
        <w:t xml:space="preserve"> мха и торфа на </w:t>
      </w:r>
      <w:proofErr w:type="spellStart"/>
      <w:r w:rsidRPr="00F35FFB">
        <w:rPr>
          <w:rFonts w:ascii="Times New Roman" w:hAnsi="Times New Roman" w:cs="Times New Roman"/>
          <w:sz w:val="10"/>
          <w:szCs w:val="10"/>
        </w:rPr>
        <w:t>пристых</w:t>
      </w:r>
      <w:proofErr w:type="spellEnd"/>
      <w:r w:rsidRPr="00F35FFB">
        <w:rPr>
          <w:rFonts w:ascii="Times New Roman" w:hAnsi="Times New Roman" w:cs="Times New Roman"/>
          <w:sz w:val="10"/>
          <w:szCs w:val="10"/>
        </w:rPr>
        <w:t xml:space="preserve"> заполнителях керамзите </w:t>
      </w:r>
      <w:proofErr w:type="spellStart"/>
      <w:r w:rsidRPr="00F35FFB">
        <w:rPr>
          <w:rFonts w:ascii="Times New Roman" w:hAnsi="Times New Roman" w:cs="Times New Roman"/>
          <w:sz w:val="10"/>
          <w:szCs w:val="10"/>
        </w:rPr>
        <w:t>аглопорите</w:t>
      </w:r>
      <w:proofErr w:type="spellEnd"/>
      <w:r w:rsidRPr="00F35FFB">
        <w:rPr>
          <w:rFonts w:ascii="Times New Roman" w:hAnsi="Times New Roman" w:cs="Times New Roman"/>
          <w:sz w:val="10"/>
          <w:szCs w:val="10"/>
        </w:rPr>
        <w:t xml:space="preserve">. Устройство слоя </w:t>
      </w:r>
      <w:proofErr w:type="spellStart"/>
      <w:r w:rsidRPr="00F35FFB">
        <w:rPr>
          <w:rFonts w:ascii="Times New Roman" w:hAnsi="Times New Roman" w:cs="Times New Roman"/>
          <w:sz w:val="10"/>
          <w:szCs w:val="10"/>
        </w:rPr>
        <w:t>теп</w:t>
      </w:r>
      <w:proofErr w:type="gramStart"/>
      <w:r w:rsidRPr="00F35FFB">
        <w:rPr>
          <w:rFonts w:ascii="Times New Roman" w:hAnsi="Times New Roman" w:cs="Times New Roman"/>
          <w:sz w:val="10"/>
          <w:szCs w:val="10"/>
        </w:rPr>
        <w:t>.и</w:t>
      </w:r>
      <w:proofErr w:type="gramEnd"/>
      <w:r w:rsidRPr="00F35FFB">
        <w:rPr>
          <w:rFonts w:ascii="Times New Roman" w:hAnsi="Times New Roman" w:cs="Times New Roman"/>
          <w:sz w:val="10"/>
          <w:szCs w:val="10"/>
        </w:rPr>
        <w:t>з</w:t>
      </w:r>
      <w:proofErr w:type="spellEnd"/>
      <w:r w:rsidRPr="00F35FFB">
        <w:rPr>
          <w:rFonts w:ascii="Times New Roman" w:hAnsi="Times New Roman" w:cs="Times New Roman"/>
          <w:sz w:val="10"/>
          <w:szCs w:val="10"/>
        </w:rPr>
        <w:t xml:space="preserve">. толщиной 1 см из пенопластов с плотностью 40-60 кг/м3. позволяет уменьшить толщину подстилающего песчаного подстилающего слоя примерно на 10 см. </w:t>
      </w:r>
      <w:proofErr w:type="spellStart"/>
      <w:r w:rsidRPr="00F35FFB">
        <w:rPr>
          <w:rFonts w:ascii="Times New Roman" w:hAnsi="Times New Roman" w:cs="Times New Roman"/>
          <w:sz w:val="10"/>
          <w:szCs w:val="10"/>
        </w:rPr>
        <w:t>шлубина</w:t>
      </w:r>
      <w:proofErr w:type="spellEnd"/>
      <w:r w:rsidRPr="00F35FFB">
        <w:rPr>
          <w:rFonts w:ascii="Times New Roman" w:hAnsi="Times New Roman" w:cs="Times New Roman"/>
          <w:sz w:val="10"/>
          <w:szCs w:val="10"/>
        </w:rPr>
        <w:t xml:space="preserve"> </w:t>
      </w:r>
      <w:proofErr w:type="spellStart"/>
      <w:r w:rsidRPr="00F35FFB">
        <w:rPr>
          <w:rFonts w:ascii="Times New Roman" w:hAnsi="Times New Roman" w:cs="Times New Roman"/>
          <w:sz w:val="10"/>
          <w:szCs w:val="10"/>
        </w:rPr>
        <w:t>халожения</w:t>
      </w:r>
      <w:proofErr w:type="spellEnd"/>
      <w:r w:rsidRPr="00F35FFB">
        <w:rPr>
          <w:rFonts w:ascii="Times New Roman" w:hAnsi="Times New Roman" w:cs="Times New Roman"/>
          <w:sz w:val="10"/>
          <w:szCs w:val="10"/>
        </w:rPr>
        <w:t xml:space="preserve"> </w:t>
      </w:r>
      <w:proofErr w:type="spellStart"/>
      <w:r w:rsidRPr="00F35FFB">
        <w:rPr>
          <w:rFonts w:ascii="Times New Roman" w:hAnsi="Times New Roman" w:cs="Times New Roman"/>
          <w:sz w:val="10"/>
          <w:szCs w:val="10"/>
        </w:rPr>
        <w:t>тепл</w:t>
      </w:r>
      <w:proofErr w:type="spellEnd"/>
      <w:r w:rsidRPr="00F35FFB">
        <w:rPr>
          <w:rFonts w:ascii="Times New Roman" w:hAnsi="Times New Roman" w:cs="Times New Roman"/>
          <w:sz w:val="10"/>
          <w:szCs w:val="10"/>
        </w:rPr>
        <w:t xml:space="preserve"> из. слоев в д.о  зависит от </w:t>
      </w:r>
      <w:proofErr w:type="spellStart"/>
      <w:r w:rsidRPr="00F35FFB">
        <w:rPr>
          <w:rFonts w:ascii="Times New Roman" w:hAnsi="Times New Roman" w:cs="Times New Roman"/>
          <w:sz w:val="10"/>
          <w:szCs w:val="10"/>
        </w:rPr>
        <w:t>деформативной</w:t>
      </w:r>
      <w:proofErr w:type="spellEnd"/>
      <w:r w:rsidRPr="00F35FFB">
        <w:rPr>
          <w:rFonts w:ascii="Times New Roman" w:hAnsi="Times New Roman" w:cs="Times New Roman"/>
          <w:sz w:val="10"/>
          <w:szCs w:val="10"/>
        </w:rPr>
        <w:t xml:space="preserve"> способности применяемого материала и допустимого прогиба покрытия. Т.из слои из легких бетонов с плот. 700-800 кг/м3 укладывают ближе к поверхности п</w:t>
      </w:r>
      <w:proofErr w:type="gramStart"/>
      <w:r w:rsidRPr="00F35FFB">
        <w:rPr>
          <w:rFonts w:ascii="Times New Roman" w:hAnsi="Times New Roman" w:cs="Times New Roman"/>
          <w:sz w:val="10"/>
          <w:szCs w:val="10"/>
        </w:rPr>
        <w:t>.ч</w:t>
      </w:r>
      <w:proofErr w:type="gramEnd"/>
      <w:r w:rsidRPr="00F35FFB">
        <w:rPr>
          <w:rFonts w:ascii="Times New Roman" w:hAnsi="Times New Roman" w:cs="Times New Roman"/>
          <w:sz w:val="10"/>
          <w:szCs w:val="10"/>
        </w:rPr>
        <w:t xml:space="preserve"> т.к. эти бетоны характеризуются высокой прочностью. Слои из легко </w:t>
      </w:r>
      <w:proofErr w:type="spellStart"/>
      <w:r w:rsidRPr="00F35FFB">
        <w:rPr>
          <w:rFonts w:ascii="Times New Roman" w:hAnsi="Times New Roman" w:cs="Times New Roman"/>
          <w:sz w:val="10"/>
          <w:szCs w:val="10"/>
        </w:rPr>
        <w:t>деформатируемых</w:t>
      </w:r>
      <w:proofErr w:type="spellEnd"/>
      <w:r w:rsidRPr="00F35FFB">
        <w:rPr>
          <w:rFonts w:ascii="Times New Roman" w:hAnsi="Times New Roman" w:cs="Times New Roman"/>
          <w:sz w:val="10"/>
          <w:szCs w:val="10"/>
        </w:rPr>
        <w:t xml:space="preserve"> </w:t>
      </w:r>
      <w:proofErr w:type="spellStart"/>
      <w:r w:rsidRPr="00F35FFB">
        <w:rPr>
          <w:rFonts w:ascii="Times New Roman" w:hAnsi="Times New Roman" w:cs="Times New Roman"/>
          <w:sz w:val="10"/>
          <w:szCs w:val="10"/>
        </w:rPr>
        <w:t>м-в</w:t>
      </w:r>
      <w:proofErr w:type="spellEnd"/>
      <w:r w:rsidRPr="00F35FFB">
        <w:rPr>
          <w:rFonts w:ascii="Times New Roman" w:hAnsi="Times New Roman" w:cs="Times New Roman"/>
          <w:sz w:val="10"/>
          <w:szCs w:val="10"/>
        </w:rPr>
        <w:t xml:space="preserve"> – пенопластов и др. подобных материалов укладывают на грунт </w:t>
      </w:r>
      <w:proofErr w:type="spellStart"/>
      <w:r w:rsidRPr="00F35FFB">
        <w:rPr>
          <w:rFonts w:ascii="Times New Roman" w:hAnsi="Times New Roman" w:cs="Times New Roman"/>
          <w:sz w:val="10"/>
          <w:szCs w:val="10"/>
        </w:rPr>
        <w:t>з.п</w:t>
      </w:r>
      <w:proofErr w:type="spellEnd"/>
      <w:r w:rsidRPr="00F35FFB">
        <w:rPr>
          <w:rFonts w:ascii="Times New Roman" w:hAnsi="Times New Roman" w:cs="Times New Roman"/>
          <w:sz w:val="10"/>
          <w:szCs w:val="10"/>
        </w:rPr>
        <w:t xml:space="preserve">. </w:t>
      </w:r>
      <w:proofErr w:type="spellStart"/>
      <w:r w:rsidRPr="00F35FFB">
        <w:rPr>
          <w:rFonts w:ascii="Times New Roman" w:hAnsi="Times New Roman" w:cs="Times New Roman"/>
          <w:sz w:val="10"/>
          <w:szCs w:val="10"/>
        </w:rPr>
        <w:t>цементобет</w:t>
      </w:r>
      <w:proofErr w:type="spellEnd"/>
      <w:r w:rsidRPr="00F35FFB">
        <w:rPr>
          <w:rFonts w:ascii="Times New Roman" w:hAnsi="Times New Roman" w:cs="Times New Roman"/>
          <w:sz w:val="10"/>
          <w:szCs w:val="10"/>
        </w:rPr>
        <w:t xml:space="preserve">. Покрытия иногда </w:t>
      </w:r>
      <w:proofErr w:type="spellStart"/>
      <w:r w:rsidRPr="00F35FFB">
        <w:rPr>
          <w:rFonts w:ascii="Times New Roman" w:hAnsi="Times New Roman" w:cs="Times New Roman"/>
          <w:sz w:val="10"/>
          <w:szCs w:val="10"/>
        </w:rPr>
        <w:t>укл-ют</w:t>
      </w:r>
      <w:proofErr w:type="spellEnd"/>
      <w:r w:rsidRPr="00F35FFB">
        <w:rPr>
          <w:rFonts w:ascii="Times New Roman" w:hAnsi="Times New Roman" w:cs="Times New Roman"/>
          <w:sz w:val="10"/>
          <w:szCs w:val="10"/>
        </w:rPr>
        <w:t xml:space="preserve"> непосредственно на </w:t>
      </w:r>
      <w:proofErr w:type="spellStart"/>
      <w:r w:rsidRPr="00F35FFB">
        <w:rPr>
          <w:rFonts w:ascii="Times New Roman" w:hAnsi="Times New Roman" w:cs="Times New Roman"/>
          <w:sz w:val="10"/>
          <w:szCs w:val="10"/>
        </w:rPr>
        <w:t>теп</w:t>
      </w:r>
      <w:proofErr w:type="gramStart"/>
      <w:r w:rsidRPr="00F35FFB">
        <w:rPr>
          <w:rFonts w:ascii="Times New Roman" w:hAnsi="Times New Roman" w:cs="Times New Roman"/>
          <w:sz w:val="10"/>
          <w:szCs w:val="10"/>
        </w:rPr>
        <w:t>.и</w:t>
      </w:r>
      <w:proofErr w:type="gramEnd"/>
      <w:r w:rsidRPr="00F35FFB">
        <w:rPr>
          <w:rFonts w:ascii="Times New Roman" w:hAnsi="Times New Roman" w:cs="Times New Roman"/>
          <w:sz w:val="10"/>
          <w:szCs w:val="10"/>
        </w:rPr>
        <w:t>з</w:t>
      </w:r>
      <w:proofErr w:type="spellEnd"/>
      <w:r w:rsidRPr="00F35FFB">
        <w:rPr>
          <w:rFonts w:ascii="Times New Roman" w:hAnsi="Times New Roman" w:cs="Times New Roman"/>
          <w:sz w:val="10"/>
          <w:szCs w:val="10"/>
        </w:rPr>
        <w:t xml:space="preserve"> слои. Толщина из</w:t>
      </w:r>
      <w:proofErr w:type="gramStart"/>
      <w:r w:rsidRPr="00F35FFB">
        <w:rPr>
          <w:rFonts w:ascii="Times New Roman" w:hAnsi="Times New Roman" w:cs="Times New Roman"/>
          <w:sz w:val="10"/>
          <w:szCs w:val="10"/>
        </w:rPr>
        <w:t>.</w:t>
      </w:r>
      <w:proofErr w:type="gramEnd"/>
      <w:r w:rsidRPr="00F35FFB">
        <w:rPr>
          <w:rFonts w:ascii="Times New Roman" w:hAnsi="Times New Roman" w:cs="Times New Roman"/>
          <w:sz w:val="10"/>
          <w:szCs w:val="10"/>
        </w:rPr>
        <w:t xml:space="preserve"> </w:t>
      </w:r>
      <w:proofErr w:type="gramStart"/>
      <w:r w:rsidRPr="00F35FFB">
        <w:rPr>
          <w:rFonts w:ascii="Times New Roman" w:hAnsi="Times New Roman" w:cs="Times New Roman"/>
          <w:sz w:val="10"/>
          <w:szCs w:val="10"/>
        </w:rPr>
        <w:t>с</w:t>
      </w:r>
      <w:proofErr w:type="gramEnd"/>
      <w:r w:rsidRPr="00F35FFB">
        <w:rPr>
          <w:rFonts w:ascii="Times New Roman" w:hAnsi="Times New Roman" w:cs="Times New Roman"/>
          <w:sz w:val="10"/>
          <w:szCs w:val="10"/>
        </w:rPr>
        <w:t xml:space="preserve">лоя с пенопластом в пределах 4-5 см. Если асфальтовый бетон изготовить с применением </w:t>
      </w:r>
      <w:proofErr w:type="spellStart"/>
      <w:r w:rsidRPr="00F35FFB">
        <w:rPr>
          <w:rFonts w:ascii="Times New Roman" w:hAnsi="Times New Roman" w:cs="Times New Roman"/>
          <w:sz w:val="10"/>
          <w:szCs w:val="10"/>
        </w:rPr>
        <w:t>аглопорита</w:t>
      </w:r>
      <w:proofErr w:type="spellEnd"/>
      <w:r w:rsidRPr="00F35FFB">
        <w:rPr>
          <w:rFonts w:ascii="Times New Roman" w:hAnsi="Times New Roman" w:cs="Times New Roman"/>
          <w:sz w:val="10"/>
          <w:szCs w:val="10"/>
        </w:rPr>
        <w:t xml:space="preserve"> и керамзита, то можно использовать его в качестве теп. Из</w:t>
      </w:r>
      <w:proofErr w:type="gramStart"/>
      <w:r w:rsidRPr="00F35FFB">
        <w:rPr>
          <w:rFonts w:ascii="Times New Roman" w:hAnsi="Times New Roman" w:cs="Times New Roman"/>
          <w:sz w:val="10"/>
          <w:szCs w:val="10"/>
        </w:rPr>
        <w:t>.</w:t>
      </w:r>
      <w:proofErr w:type="gramEnd"/>
      <w:r w:rsidRPr="00F35FFB">
        <w:rPr>
          <w:rFonts w:ascii="Times New Roman" w:hAnsi="Times New Roman" w:cs="Times New Roman"/>
          <w:sz w:val="10"/>
          <w:szCs w:val="10"/>
        </w:rPr>
        <w:t xml:space="preserve"> </w:t>
      </w:r>
      <w:proofErr w:type="gramStart"/>
      <w:r w:rsidRPr="00F35FFB">
        <w:rPr>
          <w:rFonts w:ascii="Times New Roman" w:hAnsi="Times New Roman" w:cs="Times New Roman"/>
          <w:sz w:val="10"/>
          <w:szCs w:val="10"/>
        </w:rPr>
        <w:t>с</w:t>
      </w:r>
      <w:proofErr w:type="gramEnd"/>
      <w:r w:rsidRPr="00F35FFB">
        <w:rPr>
          <w:rFonts w:ascii="Times New Roman" w:hAnsi="Times New Roman" w:cs="Times New Roman"/>
          <w:sz w:val="10"/>
          <w:szCs w:val="10"/>
        </w:rPr>
        <w:t xml:space="preserve">лоя. </w:t>
      </w:r>
    </w:p>
    <w:p w:rsidR="00F35FFB" w:rsidRPr="00F35FFB" w:rsidRDefault="00F35FFB" w:rsidP="00F35FFB">
      <w:pPr>
        <w:spacing w:after="0" w:line="120" w:lineRule="exact"/>
        <w:ind w:firstLine="142"/>
        <w:jc w:val="both"/>
        <w:rPr>
          <w:rFonts w:ascii="Times New Roman" w:hAnsi="Times New Roman" w:cs="Times New Roman"/>
          <w:sz w:val="10"/>
          <w:szCs w:val="10"/>
        </w:rPr>
      </w:pPr>
      <w:r w:rsidRPr="00F35FFB">
        <w:rPr>
          <w:rFonts w:ascii="Times New Roman" w:hAnsi="Times New Roman" w:cs="Times New Roman"/>
          <w:sz w:val="10"/>
          <w:szCs w:val="10"/>
        </w:rPr>
        <w:t xml:space="preserve">При строительстве т. Слоев из местного пенопласта или их плит легкого бетона, пенно или газобетона производят по </w:t>
      </w:r>
      <w:proofErr w:type="spellStart"/>
      <w:r w:rsidRPr="00F35FFB">
        <w:rPr>
          <w:rFonts w:ascii="Times New Roman" w:hAnsi="Times New Roman" w:cs="Times New Roman"/>
          <w:sz w:val="10"/>
          <w:szCs w:val="10"/>
        </w:rPr>
        <w:t>спланируемому</w:t>
      </w:r>
      <w:proofErr w:type="spellEnd"/>
      <w:r w:rsidRPr="00F35FFB">
        <w:rPr>
          <w:rFonts w:ascii="Times New Roman" w:hAnsi="Times New Roman" w:cs="Times New Roman"/>
          <w:sz w:val="10"/>
          <w:szCs w:val="10"/>
        </w:rPr>
        <w:t xml:space="preserve"> и </w:t>
      </w:r>
      <w:proofErr w:type="gramStart"/>
      <w:r w:rsidRPr="00F35FFB">
        <w:rPr>
          <w:rFonts w:ascii="Times New Roman" w:hAnsi="Times New Roman" w:cs="Times New Roman"/>
          <w:sz w:val="10"/>
          <w:szCs w:val="10"/>
        </w:rPr>
        <w:t>уплотненному</w:t>
      </w:r>
      <w:proofErr w:type="gramEnd"/>
      <w:r w:rsidRPr="00F35FFB">
        <w:rPr>
          <w:rFonts w:ascii="Times New Roman" w:hAnsi="Times New Roman" w:cs="Times New Roman"/>
          <w:sz w:val="10"/>
          <w:szCs w:val="10"/>
        </w:rPr>
        <w:t xml:space="preserve"> </w:t>
      </w:r>
      <w:proofErr w:type="spellStart"/>
      <w:r w:rsidRPr="00F35FFB">
        <w:rPr>
          <w:rFonts w:ascii="Times New Roman" w:hAnsi="Times New Roman" w:cs="Times New Roman"/>
          <w:sz w:val="10"/>
          <w:szCs w:val="10"/>
        </w:rPr>
        <w:t>з.п</w:t>
      </w:r>
      <w:proofErr w:type="spellEnd"/>
      <w:r w:rsidRPr="00F35FFB">
        <w:rPr>
          <w:rFonts w:ascii="Times New Roman" w:hAnsi="Times New Roman" w:cs="Times New Roman"/>
          <w:sz w:val="10"/>
          <w:szCs w:val="10"/>
        </w:rPr>
        <w:t>.</w:t>
      </w:r>
    </w:p>
    <w:p w:rsidR="00F35FFB" w:rsidRPr="00F35FFB" w:rsidRDefault="00F35FFB" w:rsidP="00F35FFB">
      <w:pPr>
        <w:spacing w:after="0" w:line="120" w:lineRule="exact"/>
        <w:ind w:firstLine="142"/>
        <w:jc w:val="both"/>
        <w:rPr>
          <w:rFonts w:ascii="Times New Roman" w:hAnsi="Times New Roman" w:cs="Times New Roman"/>
          <w:sz w:val="10"/>
          <w:szCs w:val="10"/>
        </w:rPr>
      </w:pPr>
      <w:r w:rsidRPr="00F35FFB">
        <w:rPr>
          <w:rFonts w:ascii="Times New Roman" w:hAnsi="Times New Roman" w:cs="Times New Roman"/>
          <w:sz w:val="10"/>
          <w:szCs w:val="10"/>
        </w:rPr>
        <w:t>Затем распределяют слои песка толщиной не более 5 см и поверх слоя песка укладывают синтетическую пленку, затем укладывают листы или плиты. Длина пленки д</w:t>
      </w:r>
      <w:proofErr w:type="gramStart"/>
      <w:r w:rsidRPr="00F35FFB">
        <w:rPr>
          <w:rFonts w:ascii="Times New Roman" w:hAnsi="Times New Roman" w:cs="Times New Roman"/>
          <w:sz w:val="10"/>
          <w:szCs w:val="10"/>
        </w:rPr>
        <w:t>.б</w:t>
      </w:r>
      <w:proofErr w:type="gramEnd"/>
      <w:r w:rsidRPr="00F35FFB">
        <w:rPr>
          <w:rFonts w:ascii="Times New Roman" w:hAnsi="Times New Roman" w:cs="Times New Roman"/>
          <w:sz w:val="10"/>
          <w:szCs w:val="10"/>
        </w:rPr>
        <w:t xml:space="preserve"> на 0,5 м </w:t>
      </w:r>
      <w:proofErr w:type="spellStart"/>
      <w:r w:rsidRPr="00F35FFB">
        <w:rPr>
          <w:rFonts w:ascii="Times New Roman" w:hAnsi="Times New Roman" w:cs="Times New Roman"/>
          <w:sz w:val="10"/>
          <w:szCs w:val="10"/>
        </w:rPr>
        <w:t>длинее</w:t>
      </w:r>
      <w:proofErr w:type="spellEnd"/>
      <w:r w:rsidRPr="00F35FFB">
        <w:rPr>
          <w:rFonts w:ascii="Times New Roman" w:hAnsi="Times New Roman" w:cs="Times New Roman"/>
          <w:sz w:val="10"/>
          <w:szCs w:val="10"/>
        </w:rPr>
        <w:t xml:space="preserve"> слоя песка по ширине.</w:t>
      </w:r>
    </w:p>
    <w:p w:rsidR="00F35FFB" w:rsidRPr="00F35FFB" w:rsidRDefault="00F35FFB" w:rsidP="00F35FFB">
      <w:pPr>
        <w:spacing w:after="0" w:line="120" w:lineRule="exact"/>
        <w:ind w:firstLine="142"/>
        <w:jc w:val="both"/>
        <w:rPr>
          <w:rFonts w:ascii="Times New Roman" w:hAnsi="Times New Roman" w:cs="Times New Roman"/>
          <w:sz w:val="10"/>
          <w:szCs w:val="10"/>
        </w:rPr>
      </w:pPr>
      <w:r w:rsidRPr="00F35FFB">
        <w:rPr>
          <w:rFonts w:ascii="Times New Roman" w:hAnsi="Times New Roman" w:cs="Times New Roman"/>
          <w:sz w:val="10"/>
          <w:szCs w:val="10"/>
        </w:rPr>
        <w:t xml:space="preserve">Прослойка песка с пленкой необходимы для того, чтобы воспрепятствовать диффузии водяных паров и предупредить предупреждение хрупких листов пенопласта. Листы и </w:t>
      </w:r>
      <w:proofErr w:type="gramStart"/>
      <w:r w:rsidRPr="00F35FFB">
        <w:rPr>
          <w:rFonts w:ascii="Times New Roman" w:hAnsi="Times New Roman" w:cs="Times New Roman"/>
          <w:sz w:val="10"/>
          <w:szCs w:val="10"/>
        </w:rPr>
        <w:t>плиты</w:t>
      </w:r>
      <w:proofErr w:type="gramEnd"/>
      <w:r w:rsidRPr="00F35FFB">
        <w:rPr>
          <w:rFonts w:ascii="Times New Roman" w:hAnsi="Times New Roman" w:cs="Times New Roman"/>
          <w:sz w:val="10"/>
          <w:szCs w:val="10"/>
        </w:rPr>
        <w:t xml:space="preserve"> покрытые тонкой пленкой затем насыпают слой песка, после чего устраивают дорожное основание.</w:t>
      </w:r>
    </w:p>
    <w:p w:rsidR="00F35FFB" w:rsidRPr="00F35FFB" w:rsidRDefault="00D32540" w:rsidP="00D32540">
      <w:pPr>
        <w:spacing w:after="0" w:line="120" w:lineRule="exact"/>
        <w:jc w:val="both"/>
        <w:rPr>
          <w:rFonts w:ascii="Times New Roman" w:hAnsi="Times New Roman" w:cs="Times New Roman"/>
          <w:sz w:val="10"/>
          <w:szCs w:val="10"/>
        </w:rPr>
      </w:pPr>
      <w:r>
        <w:rPr>
          <w:rFonts w:ascii="Times New Roman" w:hAnsi="Times New Roman" w:cs="Times New Roman"/>
          <w:noProof/>
          <w:sz w:val="10"/>
          <w:szCs w:val="10"/>
          <w:lang w:eastAsia="ru-RU"/>
        </w:rPr>
        <w:drawing>
          <wp:anchor distT="0" distB="0" distL="114300" distR="114300" simplePos="0" relativeHeight="251670528" behindDoc="1" locked="0" layoutInCell="1" allowOverlap="1">
            <wp:simplePos x="0" y="0"/>
            <wp:positionH relativeFrom="column">
              <wp:posOffset>-7620</wp:posOffset>
            </wp:positionH>
            <wp:positionV relativeFrom="paragraph">
              <wp:posOffset>49530</wp:posOffset>
            </wp:positionV>
            <wp:extent cx="1354455" cy="414655"/>
            <wp:effectExtent l="19050" t="0" r="0" b="0"/>
            <wp:wrapTight wrapText="bothSides">
              <wp:wrapPolygon edited="0">
                <wp:start x="-304" y="0"/>
                <wp:lineTo x="-304" y="20839"/>
                <wp:lineTo x="21570" y="20839"/>
                <wp:lineTo x="21570" y="0"/>
                <wp:lineTo x="-304" y="0"/>
              </wp:wrapPolygon>
            </wp:wrapTight>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354455" cy="414655"/>
                    </a:xfrm>
                    <a:prstGeom prst="rect">
                      <a:avLst/>
                    </a:prstGeom>
                    <a:noFill/>
                    <a:ln w="9525">
                      <a:noFill/>
                      <a:miter lim="800000"/>
                      <a:headEnd/>
                      <a:tailEnd/>
                    </a:ln>
                  </pic:spPr>
                </pic:pic>
              </a:graphicData>
            </a:graphic>
          </wp:anchor>
        </w:drawing>
      </w:r>
      <w:r w:rsidR="00F35FFB" w:rsidRPr="00F35FFB">
        <w:rPr>
          <w:rFonts w:ascii="Times New Roman" w:hAnsi="Times New Roman" w:cs="Times New Roman"/>
          <w:sz w:val="10"/>
          <w:szCs w:val="10"/>
        </w:rPr>
        <w:t xml:space="preserve">1. дорожное основание; 2 – слой песка; 3 – </w:t>
      </w:r>
      <w:proofErr w:type="spellStart"/>
      <w:r w:rsidR="00F35FFB" w:rsidRPr="00F35FFB">
        <w:rPr>
          <w:rFonts w:ascii="Times New Roman" w:hAnsi="Times New Roman" w:cs="Times New Roman"/>
          <w:sz w:val="10"/>
          <w:szCs w:val="10"/>
        </w:rPr>
        <w:t>теплоиз</w:t>
      </w:r>
      <w:proofErr w:type="spellEnd"/>
      <w:r w:rsidR="00F35FFB" w:rsidRPr="00F35FFB">
        <w:rPr>
          <w:rFonts w:ascii="Times New Roman" w:hAnsi="Times New Roman" w:cs="Times New Roman"/>
          <w:sz w:val="10"/>
          <w:szCs w:val="10"/>
        </w:rPr>
        <w:t xml:space="preserve"> слой из пенопласта; 4 – синтетическая пленка.</w:t>
      </w:r>
    </w:p>
    <w:p w:rsidR="00BA1C80" w:rsidRDefault="00BA1C80" w:rsidP="00705DCE">
      <w:pPr>
        <w:spacing w:after="0" w:line="120" w:lineRule="exact"/>
        <w:ind w:left="-57" w:right="-57" w:firstLine="227"/>
        <w:jc w:val="both"/>
        <w:rPr>
          <w:rFonts w:ascii="Times New Roman" w:hAnsi="Times New Roman" w:cs="Times New Roman"/>
          <w:b/>
          <w:sz w:val="10"/>
          <w:szCs w:val="10"/>
        </w:rPr>
      </w:pPr>
    </w:p>
    <w:p w:rsidR="00705DCE" w:rsidRPr="00705DCE" w:rsidRDefault="00705DCE" w:rsidP="00BA1C80">
      <w:pPr>
        <w:spacing w:after="0" w:line="100" w:lineRule="exact"/>
        <w:ind w:left="-57" w:right="-57" w:firstLine="227"/>
        <w:jc w:val="both"/>
        <w:rPr>
          <w:rFonts w:ascii="Times New Roman" w:hAnsi="Times New Roman" w:cs="Times New Roman"/>
          <w:b/>
          <w:sz w:val="10"/>
          <w:szCs w:val="10"/>
        </w:rPr>
      </w:pPr>
      <w:r w:rsidRPr="00705DCE">
        <w:rPr>
          <w:rFonts w:ascii="Times New Roman" w:hAnsi="Times New Roman" w:cs="Times New Roman"/>
          <w:b/>
          <w:sz w:val="10"/>
          <w:szCs w:val="10"/>
        </w:rPr>
        <w:t>Дорожные одежды с покрытиями переходного типа</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К д.о. переходного типа относятся </w:t>
      </w:r>
      <w:proofErr w:type="spellStart"/>
      <w:r w:rsidRPr="00705DCE">
        <w:rPr>
          <w:rFonts w:ascii="Times New Roman" w:hAnsi="Times New Roman" w:cs="Times New Roman"/>
          <w:sz w:val="10"/>
          <w:szCs w:val="10"/>
        </w:rPr>
        <w:t>щебеноч</w:t>
      </w:r>
      <w:proofErr w:type="spellEnd"/>
      <w:r w:rsidRPr="00705DCE">
        <w:rPr>
          <w:rFonts w:ascii="Times New Roman" w:hAnsi="Times New Roman" w:cs="Times New Roman"/>
          <w:sz w:val="10"/>
          <w:szCs w:val="10"/>
        </w:rPr>
        <w:t xml:space="preserve">, </w:t>
      </w:r>
      <w:proofErr w:type="gramStart"/>
      <w:r w:rsidRPr="00705DCE">
        <w:rPr>
          <w:rFonts w:ascii="Times New Roman" w:hAnsi="Times New Roman" w:cs="Times New Roman"/>
          <w:sz w:val="10"/>
          <w:szCs w:val="10"/>
        </w:rPr>
        <w:t>гравийные</w:t>
      </w:r>
      <w:proofErr w:type="gramEnd"/>
      <w:r w:rsidRPr="00705DCE">
        <w:rPr>
          <w:rFonts w:ascii="Times New Roman" w:hAnsi="Times New Roman" w:cs="Times New Roman"/>
          <w:sz w:val="10"/>
          <w:szCs w:val="10"/>
        </w:rPr>
        <w:t xml:space="preserve">, из укрепленных грунтов. Они названы переходными потому, что с увеличением интенсивности </w:t>
      </w:r>
      <w:proofErr w:type="spellStart"/>
      <w:r w:rsidRPr="00705DCE">
        <w:rPr>
          <w:rFonts w:ascii="Times New Roman" w:hAnsi="Times New Roman" w:cs="Times New Roman"/>
          <w:sz w:val="10"/>
          <w:szCs w:val="10"/>
        </w:rPr>
        <w:t>дв-я</w:t>
      </w:r>
      <w:proofErr w:type="spellEnd"/>
      <w:r w:rsidRPr="00705DCE">
        <w:rPr>
          <w:rFonts w:ascii="Times New Roman" w:hAnsi="Times New Roman" w:cs="Times New Roman"/>
          <w:sz w:val="10"/>
          <w:szCs w:val="10"/>
        </w:rPr>
        <w:t xml:space="preserve"> они служат основанием для покрытий кап</w:t>
      </w:r>
      <w:proofErr w:type="gramStart"/>
      <w:r w:rsidRPr="00705DCE">
        <w:rPr>
          <w:rFonts w:ascii="Times New Roman" w:hAnsi="Times New Roman" w:cs="Times New Roman"/>
          <w:sz w:val="10"/>
          <w:szCs w:val="10"/>
        </w:rPr>
        <w:t>.</w:t>
      </w:r>
      <w:proofErr w:type="gramEnd"/>
      <w:r w:rsidRPr="00705DCE">
        <w:rPr>
          <w:rFonts w:ascii="Times New Roman" w:hAnsi="Times New Roman" w:cs="Times New Roman"/>
          <w:sz w:val="10"/>
          <w:szCs w:val="10"/>
        </w:rPr>
        <w:t xml:space="preserve"> </w:t>
      </w:r>
      <w:proofErr w:type="gramStart"/>
      <w:r w:rsidRPr="00705DCE">
        <w:rPr>
          <w:rFonts w:ascii="Times New Roman" w:hAnsi="Times New Roman" w:cs="Times New Roman"/>
          <w:sz w:val="10"/>
          <w:szCs w:val="10"/>
        </w:rPr>
        <w:t>т</w:t>
      </w:r>
      <w:proofErr w:type="gramEnd"/>
      <w:r w:rsidRPr="00705DCE">
        <w:rPr>
          <w:rFonts w:ascii="Times New Roman" w:hAnsi="Times New Roman" w:cs="Times New Roman"/>
          <w:sz w:val="10"/>
          <w:szCs w:val="10"/>
        </w:rPr>
        <w:t xml:space="preserve">ипов. Недостатки: </w:t>
      </w:r>
      <w:proofErr w:type="spellStart"/>
      <w:r w:rsidRPr="00705DCE">
        <w:rPr>
          <w:rFonts w:ascii="Times New Roman" w:hAnsi="Times New Roman" w:cs="Times New Roman"/>
          <w:sz w:val="10"/>
          <w:szCs w:val="10"/>
        </w:rPr>
        <w:t>пылимость</w:t>
      </w:r>
      <w:proofErr w:type="spellEnd"/>
      <w:r w:rsidRPr="00705DCE">
        <w:rPr>
          <w:rFonts w:ascii="Times New Roman" w:hAnsi="Times New Roman" w:cs="Times New Roman"/>
          <w:sz w:val="10"/>
          <w:szCs w:val="10"/>
        </w:rPr>
        <w:t xml:space="preserve">, отсутствие ровности в связи с ее потерей при эксплуатации, они не экономичны в связи с тем, что имеют быстрый износ, требующий частых и дорогостоящих ремонтов, на таких дорогах повышается стоимость автотранспортных перевозок. Желательно отсыпать </w:t>
      </w:r>
      <w:proofErr w:type="spellStart"/>
      <w:r w:rsidRPr="00705DCE">
        <w:rPr>
          <w:rFonts w:ascii="Times New Roman" w:hAnsi="Times New Roman" w:cs="Times New Roman"/>
          <w:sz w:val="10"/>
          <w:szCs w:val="10"/>
        </w:rPr>
        <w:t>з</w:t>
      </w:r>
      <w:proofErr w:type="gramStart"/>
      <w:r w:rsidRPr="00705DCE">
        <w:rPr>
          <w:rFonts w:ascii="Times New Roman" w:hAnsi="Times New Roman" w:cs="Times New Roman"/>
          <w:sz w:val="10"/>
          <w:szCs w:val="10"/>
        </w:rPr>
        <w:t>.п</w:t>
      </w:r>
      <w:proofErr w:type="spellEnd"/>
      <w:proofErr w:type="gramEnd"/>
      <w:r w:rsidRPr="00705DCE">
        <w:rPr>
          <w:rFonts w:ascii="Times New Roman" w:hAnsi="Times New Roman" w:cs="Times New Roman"/>
          <w:sz w:val="10"/>
          <w:szCs w:val="10"/>
        </w:rPr>
        <w:t xml:space="preserve"> за год до </w:t>
      </w:r>
      <w:proofErr w:type="spellStart"/>
      <w:r w:rsidRPr="00705DCE">
        <w:rPr>
          <w:rFonts w:ascii="Times New Roman" w:hAnsi="Times New Roman" w:cs="Times New Roman"/>
          <w:sz w:val="10"/>
          <w:szCs w:val="10"/>
        </w:rPr>
        <w:t>строительлства</w:t>
      </w:r>
      <w:proofErr w:type="spellEnd"/>
      <w:r w:rsidRPr="00705DCE">
        <w:rPr>
          <w:rFonts w:ascii="Times New Roman" w:hAnsi="Times New Roman" w:cs="Times New Roman"/>
          <w:sz w:val="10"/>
          <w:szCs w:val="10"/>
        </w:rPr>
        <w:t xml:space="preserve"> </w:t>
      </w:r>
      <w:proofErr w:type="spellStart"/>
      <w:r w:rsidRPr="00705DCE">
        <w:rPr>
          <w:rFonts w:ascii="Times New Roman" w:hAnsi="Times New Roman" w:cs="Times New Roman"/>
          <w:sz w:val="10"/>
          <w:szCs w:val="10"/>
        </w:rPr>
        <w:t>д.р</w:t>
      </w:r>
      <w:proofErr w:type="spellEnd"/>
      <w:r w:rsidRPr="00705DCE">
        <w:rPr>
          <w:rFonts w:ascii="Times New Roman" w:hAnsi="Times New Roman" w:cs="Times New Roman"/>
          <w:sz w:val="10"/>
          <w:szCs w:val="10"/>
        </w:rPr>
        <w:t xml:space="preserve">, чтобы оно </w:t>
      </w:r>
      <w:proofErr w:type="spellStart"/>
      <w:r w:rsidRPr="00705DCE">
        <w:rPr>
          <w:rFonts w:ascii="Times New Roman" w:hAnsi="Times New Roman" w:cs="Times New Roman"/>
          <w:sz w:val="10"/>
          <w:szCs w:val="10"/>
        </w:rPr>
        <w:t>доуплотнилост</w:t>
      </w:r>
      <w:proofErr w:type="spellEnd"/>
      <w:r w:rsidRPr="00705DCE">
        <w:rPr>
          <w:rFonts w:ascii="Times New Roman" w:hAnsi="Times New Roman" w:cs="Times New Roman"/>
          <w:sz w:val="10"/>
          <w:szCs w:val="10"/>
        </w:rPr>
        <w:t xml:space="preserve"> под воздействием </w:t>
      </w:r>
      <w:proofErr w:type="spellStart"/>
      <w:r w:rsidRPr="00705DCE">
        <w:rPr>
          <w:rFonts w:ascii="Times New Roman" w:hAnsi="Times New Roman" w:cs="Times New Roman"/>
          <w:sz w:val="10"/>
          <w:szCs w:val="10"/>
        </w:rPr>
        <w:t>атм.асадков</w:t>
      </w:r>
      <w:proofErr w:type="spellEnd"/>
      <w:r w:rsidRPr="00705DCE">
        <w:rPr>
          <w:rFonts w:ascii="Times New Roman" w:hAnsi="Times New Roman" w:cs="Times New Roman"/>
          <w:sz w:val="10"/>
          <w:szCs w:val="10"/>
        </w:rPr>
        <w:t>.</w:t>
      </w:r>
    </w:p>
    <w:p w:rsidR="00705DCE" w:rsidRPr="00705DCE" w:rsidRDefault="00705DCE" w:rsidP="00BA1C80">
      <w:pPr>
        <w:spacing w:after="0" w:line="100" w:lineRule="exact"/>
        <w:ind w:firstLine="142"/>
        <w:jc w:val="both"/>
        <w:rPr>
          <w:rFonts w:ascii="Times New Roman" w:hAnsi="Times New Roman" w:cs="Times New Roman"/>
          <w:sz w:val="10"/>
          <w:szCs w:val="10"/>
        </w:rPr>
      </w:pPr>
      <w:proofErr w:type="spellStart"/>
      <w:r w:rsidRPr="00705DCE">
        <w:rPr>
          <w:rFonts w:ascii="Times New Roman" w:hAnsi="Times New Roman" w:cs="Times New Roman"/>
          <w:sz w:val="10"/>
          <w:szCs w:val="10"/>
        </w:rPr>
        <w:t>Стр-во</w:t>
      </w:r>
      <w:proofErr w:type="spellEnd"/>
      <w:r w:rsidRPr="00705DCE">
        <w:rPr>
          <w:rFonts w:ascii="Times New Roman" w:hAnsi="Times New Roman" w:cs="Times New Roman"/>
          <w:sz w:val="10"/>
          <w:szCs w:val="10"/>
        </w:rPr>
        <w:t xml:space="preserve"> щебеночных покрытий: для дорог 1У-У кат</w:t>
      </w:r>
      <w:proofErr w:type="gramStart"/>
      <w:r w:rsidRPr="00705DCE">
        <w:rPr>
          <w:rFonts w:ascii="Times New Roman" w:hAnsi="Times New Roman" w:cs="Times New Roman"/>
          <w:sz w:val="10"/>
          <w:szCs w:val="10"/>
        </w:rPr>
        <w:t>.</w:t>
      </w:r>
      <w:proofErr w:type="gramEnd"/>
      <w:r w:rsidRPr="00705DCE">
        <w:rPr>
          <w:rFonts w:ascii="Times New Roman" w:hAnsi="Times New Roman" w:cs="Times New Roman"/>
          <w:sz w:val="10"/>
          <w:szCs w:val="10"/>
        </w:rPr>
        <w:t xml:space="preserve"> </w:t>
      </w:r>
      <w:proofErr w:type="gramStart"/>
      <w:r w:rsidRPr="00705DCE">
        <w:rPr>
          <w:rFonts w:ascii="Times New Roman" w:hAnsi="Times New Roman" w:cs="Times New Roman"/>
          <w:sz w:val="10"/>
          <w:szCs w:val="10"/>
        </w:rPr>
        <w:t>и</w:t>
      </w:r>
      <w:proofErr w:type="gramEnd"/>
      <w:r w:rsidRPr="00705DCE">
        <w:rPr>
          <w:rFonts w:ascii="Times New Roman" w:hAnsi="Times New Roman" w:cs="Times New Roman"/>
          <w:sz w:val="10"/>
          <w:szCs w:val="10"/>
        </w:rPr>
        <w:t xml:space="preserve"> </w:t>
      </w:r>
      <w:proofErr w:type="spellStart"/>
      <w:r w:rsidRPr="00705DCE">
        <w:rPr>
          <w:rFonts w:ascii="Times New Roman" w:hAnsi="Times New Roman" w:cs="Times New Roman"/>
          <w:sz w:val="10"/>
          <w:szCs w:val="10"/>
        </w:rPr>
        <w:t>интенс</w:t>
      </w:r>
      <w:proofErr w:type="spellEnd"/>
      <w:r w:rsidRPr="00705DCE">
        <w:rPr>
          <w:rFonts w:ascii="Times New Roman" w:hAnsi="Times New Roman" w:cs="Times New Roman"/>
          <w:sz w:val="10"/>
          <w:szCs w:val="10"/>
        </w:rPr>
        <w:t>. &lt;300авт/</w:t>
      </w:r>
      <w:proofErr w:type="spellStart"/>
      <w:r w:rsidRPr="00705DCE">
        <w:rPr>
          <w:rFonts w:ascii="Times New Roman" w:hAnsi="Times New Roman" w:cs="Times New Roman"/>
          <w:sz w:val="10"/>
          <w:szCs w:val="10"/>
        </w:rPr>
        <w:t>сут</w:t>
      </w:r>
      <w:proofErr w:type="spellEnd"/>
      <w:r w:rsidRPr="00705DCE">
        <w:rPr>
          <w:rFonts w:ascii="Times New Roman" w:hAnsi="Times New Roman" w:cs="Times New Roman"/>
          <w:sz w:val="10"/>
          <w:szCs w:val="10"/>
        </w:rPr>
        <w:t>.</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 </w:t>
      </w:r>
      <w:proofErr w:type="spellStart"/>
      <w:r w:rsidRPr="00705DCE">
        <w:rPr>
          <w:rFonts w:ascii="Times New Roman" w:hAnsi="Times New Roman" w:cs="Times New Roman"/>
          <w:sz w:val="10"/>
          <w:szCs w:val="10"/>
        </w:rPr>
        <w:t>Стр-во</w:t>
      </w:r>
      <w:proofErr w:type="spellEnd"/>
      <w:r w:rsidRPr="00705DCE">
        <w:rPr>
          <w:rFonts w:ascii="Times New Roman" w:hAnsi="Times New Roman" w:cs="Times New Roman"/>
          <w:sz w:val="10"/>
          <w:szCs w:val="10"/>
        </w:rPr>
        <w:t xml:space="preserve"> </w:t>
      </w:r>
      <w:proofErr w:type="spellStart"/>
      <w:r w:rsidRPr="00705DCE">
        <w:rPr>
          <w:rFonts w:ascii="Times New Roman" w:hAnsi="Times New Roman" w:cs="Times New Roman"/>
          <w:sz w:val="10"/>
          <w:szCs w:val="10"/>
        </w:rPr>
        <w:t>щеб</w:t>
      </w:r>
      <w:proofErr w:type="spellEnd"/>
      <w:r w:rsidRPr="00705DCE">
        <w:rPr>
          <w:rFonts w:ascii="Times New Roman" w:hAnsi="Times New Roman" w:cs="Times New Roman"/>
          <w:sz w:val="10"/>
          <w:szCs w:val="10"/>
        </w:rPr>
        <w:t xml:space="preserve">. </w:t>
      </w:r>
      <w:proofErr w:type="spellStart"/>
      <w:r w:rsidRPr="00705DCE">
        <w:rPr>
          <w:rFonts w:ascii="Times New Roman" w:hAnsi="Times New Roman" w:cs="Times New Roman"/>
          <w:sz w:val="10"/>
          <w:szCs w:val="10"/>
        </w:rPr>
        <w:t>покр-й</w:t>
      </w:r>
      <w:proofErr w:type="spellEnd"/>
      <w:r w:rsidRPr="00705DCE">
        <w:rPr>
          <w:rFonts w:ascii="Times New Roman" w:hAnsi="Times New Roman" w:cs="Times New Roman"/>
          <w:sz w:val="10"/>
          <w:szCs w:val="10"/>
        </w:rPr>
        <w:t xml:space="preserve"> во многом </w:t>
      </w:r>
      <w:proofErr w:type="spellStart"/>
      <w:r w:rsidRPr="00705DCE">
        <w:rPr>
          <w:rFonts w:ascii="Times New Roman" w:hAnsi="Times New Roman" w:cs="Times New Roman"/>
          <w:sz w:val="10"/>
          <w:szCs w:val="10"/>
        </w:rPr>
        <w:t>налогично</w:t>
      </w:r>
      <w:proofErr w:type="spellEnd"/>
      <w:r w:rsidRPr="00705DCE">
        <w:rPr>
          <w:rFonts w:ascii="Times New Roman" w:hAnsi="Times New Roman" w:cs="Times New Roman"/>
          <w:sz w:val="10"/>
          <w:szCs w:val="10"/>
        </w:rPr>
        <w:t xml:space="preserve"> </w:t>
      </w:r>
      <w:proofErr w:type="spellStart"/>
      <w:r w:rsidRPr="00705DCE">
        <w:rPr>
          <w:rFonts w:ascii="Times New Roman" w:hAnsi="Times New Roman" w:cs="Times New Roman"/>
          <w:sz w:val="10"/>
          <w:szCs w:val="10"/>
        </w:rPr>
        <w:t>стр-ву</w:t>
      </w:r>
      <w:proofErr w:type="spellEnd"/>
      <w:r w:rsidRPr="00705DCE">
        <w:rPr>
          <w:rFonts w:ascii="Times New Roman" w:hAnsi="Times New Roman" w:cs="Times New Roman"/>
          <w:sz w:val="10"/>
          <w:szCs w:val="10"/>
        </w:rPr>
        <w:t xml:space="preserve"> </w:t>
      </w:r>
      <w:proofErr w:type="spellStart"/>
      <w:r w:rsidRPr="00705DCE">
        <w:rPr>
          <w:rFonts w:ascii="Times New Roman" w:hAnsi="Times New Roman" w:cs="Times New Roman"/>
          <w:sz w:val="10"/>
          <w:szCs w:val="10"/>
        </w:rPr>
        <w:t>щеб</w:t>
      </w:r>
      <w:proofErr w:type="spellEnd"/>
      <w:r w:rsidRPr="00705DCE">
        <w:rPr>
          <w:rFonts w:ascii="Times New Roman" w:hAnsi="Times New Roman" w:cs="Times New Roman"/>
          <w:sz w:val="10"/>
          <w:szCs w:val="10"/>
        </w:rPr>
        <w:t xml:space="preserve">. </w:t>
      </w:r>
      <w:proofErr w:type="spellStart"/>
      <w:r w:rsidRPr="00705DCE">
        <w:rPr>
          <w:rFonts w:ascii="Times New Roman" w:hAnsi="Times New Roman" w:cs="Times New Roman"/>
          <w:sz w:val="10"/>
          <w:szCs w:val="10"/>
        </w:rPr>
        <w:t>осн-й</w:t>
      </w:r>
      <w:proofErr w:type="spellEnd"/>
      <w:r w:rsidRPr="00705DCE">
        <w:rPr>
          <w:rFonts w:ascii="Times New Roman" w:hAnsi="Times New Roman" w:cs="Times New Roman"/>
          <w:sz w:val="10"/>
          <w:szCs w:val="10"/>
        </w:rPr>
        <w:t xml:space="preserve">, отличие в том, что: 1. применяют более прочный щебень, а при </w:t>
      </w:r>
      <w:proofErr w:type="spellStart"/>
      <w:r w:rsidRPr="00705DCE">
        <w:rPr>
          <w:rFonts w:ascii="Times New Roman" w:hAnsi="Times New Roman" w:cs="Times New Roman"/>
          <w:sz w:val="10"/>
          <w:szCs w:val="10"/>
        </w:rPr>
        <w:t>использ-и</w:t>
      </w:r>
      <w:proofErr w:type="spellEnd"/>
      <w:r w:rsidRPr="00705DCE">
        <w:rPr>
          <w:rFonts w:ascii="Times New Roman" w:hAnsi="Times New Roman" w:cs="Times New Roman"/>
          <w:sz w:val="10"/>
          <w:szCs w:val="10"/>
        </w:rPr>
        <w:t xml:space="preserve"> способа заклинки в качестве последней операции производят россыпь каменных высевок (0-5, 0-10мм). Их укатка повышает плотность, ровность и водонепроницаемость. По прочности такие покрытия </w:t>
      </w:r>
      <w:proofErr w:type="spellStart"/>
      <w:r w:rsidRPr="00705DCE">
        <w:rPr>
          <w:rFonts w:ascii="Times New Roman" w:hAnsi="Times New Roman" w:cs="Times New Roman"/>
          <w:sz w:val="10"/>
          <w:szCs w:val="10"/>
        </w:rPr>
        <w:t>соотв-ют</w:t>
      </w:r>
      <w:proofErr w:type="spellEnd"/>
      <w:proofErr w:type="gramStart"/>
      <w:r w:rsidRPr="00705DCE">
        <w:rPr>
          <w:rFonts w:ascii="Times New Roman" w:hAnsi="Times New Roman" w:cs="Times New Roman"/>
          <w:sz w:val="10"/>
          <w:szCs w:val="10"/>
        </w:rPr>
        <w:t xml:space="preserve"> Е</w:t>
      </w:r>
      <w:proofErr w:type="gramEnd"/>
      <w:r w:rsidRPr="00705DCE">
        <w:rPr>
          <w:rFonts w:ascii="Times New Roman" w:hAnsi="Times New Roman" w:cs="Times New Roman"/>
          <w:sz w:val="10"/>
          <w:szCs w:val="10"/>
        </w:rPr>
        <w:t xml:space="preserve">=(350-400)МПа. </w:t>
      </w:r>
      <w:proofErr w:type="spellStart"/>
      <w:r w:rsidRPr="00705DCE">
        <w:rPr>
          <w:rFonts w:ascii="Times New Roman" w:hAnsi="Times New Roman" w:cs="Times New Roman"/>
          <w:sz w:val="10"/>
          <w:szCs w:val="10"/>
        </w:rPr>
        <w:t>Щебен</w:t>
      </w:r>
      <w:proofErr w:type="spellEnd"/>
      <w:r w:rsidRPr="00705DCE">
        <w:rPr>
          <w:rFonts w:ascii="Times New Roman" w:hAnsi="Times New Roman" w:cs="Times New Roman"/>
          <w:sz w:val="10"/>
          <w:szCs w:val="10"/>
        </w:rPr>
        <w:t xml:space="preserve">. </w:t>
      </w:r>
      <w:proofErr w:type="spellStart"/>
      <w:r w:rsidRPr="00705DCE">
        <w:rPr>
          <w:rFonts w:ascii="Times New Roman" w:hAnsi="Times New Roman" w:cs="Times New Roman"/>
          <w:sz w:val="10"/>
          <w:szCs w:val="10"/>
        </w:rPr>
        <w:t>покр-я</w:t>
      </w:r>
      <w:proofErr w:type="spellEnd"/>
      <w:r w:rsidRPr="00705DCE">
        <w:rPr>
          <w:rFonts w:ascii="Times New Roman" w:hAnsi="Times New Roman" w:cs="Times New Roman"/>
          <w:sz w:val="10"/>
          <w:szCs w:val="10"/>
        </w:rPr>
        <w:t xml:space="preserve"> подобранного состава, а также с большим содержанием мелких и </w:t>
      </w:r>
      <w:proofErr w:type="spellStart"/>
      <w:r w:rsidRPr="00705DCE">
        <w:rPr>
          <w:rFonts w:ascii="Times New Roman" w:hAnsi="Times New Roman" w:cs="Times New Roman"/>
          <w:sz w:val="10"/>
          <w:szCs w:val="10"/>
        </w:rPr>
        <w:t>пылевидно-глинистых</w:t>
      </w:r>
      <w:proofErr w:type="spellEnd"/>
      <w:r w:rsidRPr="00705DCE">
        <w:rPr>
          <w:rFonts w:ascii="Times New Roman" w:hAnsi="Times New Roman" w:cs="Times New Roman"/>
          <w:sz w:val="10"/>
          <w:szCs w:val="10"/>
        </w:rPr>
        <w:t xml:space="preserve"> частиц. Верхняя часть </w:t>
      </w:r>
      <w:proofErr w:type="spellStart"/>
      <w:r w:rsidRPr="00705DCE">
        <w:rPr>
          <w:rFonts w:ascii="Times New Roman" w:hAnsi="Times New Roman" w:cs="Times New Roman"/>
          <w:sz w:val="10"/>
          <w:szCs w:val="10"/>
        </w:rPr>
        <w:t>покр-я</w:t>
      </w:r>
      <w:proofErr w:type="spellEnd"/>
      <w:r w:rsidRPr="00705DCE">
        <w:rPr>
          <w:rFonts w:ascii="Times New Roman" w:hAnsi="Times New Roman" w:cs="Times New Roman"/>
          <w:sz w:val="10"/>
          <w:szCs w:val="10"/>
        </w:rPr>
        <w:t xml:space="preserve"> устраивается из смеси </w:t>
      </w:r>
      <w:proofErr w:type="spellStart"/>
      <w:r w:rsidRPr="00705DCE">
        <w:rPr>
          <w:rFonts w:ascii="Times New Roman" w:hAnsi="Times New Roman" w:cs="Times New Roman"/>
          <w:sz w:val="10"/>
          <w:szCs w:val="10"/>
        </w:rPr>
        <w:t>крупносью</w:t>
      </w:r>
      <w:proofErr w:type="spellEnd"/>
      <w:r w:rsidRPr="00705DCE">
        <w:rPr>
          <w:rFonts w:ascii="Times New Roman" w:hAnsi="Times New Roman" w:cs="Times New Roman"/>
          <w:sz w:val="10"/>
          <w:szCs w:val="10"/>
        </w:rPr>
        <w:t xml:space="preserve"> до 20-40мм. </w:t>
      </w:r>
      <w:proofErr w:type="spellStart"/>
      <w:r w:rsidRPr="00705DCE">
        <w:rPr>
          <w:rFonts w:ascii="Times New Roman" w:hAnsi="Times New Roman" w:cs="Times New Roman"/>
          <w:sz w:val="10"/>
          <w:szCs w:val="10"/>
        </w:rPr>
        <w:t>Нижняя-из</w:t>
      </w:r>
      <w:proofErr w:type="spellEnd"/>
      <w:r w:rsidRPr="00705DCE">
        <w:rPr>
          <w:rFonts w:ascii="Times New Roman" w:hAnsi="Times New Roman" w:cs="Times New Roman"/>
          <w:sz w:val="10"/>
          <w:szCs w:val="10"/>
        </w:rPr>
        <w:t xml:space="preserve"> более крупного. Е такого </w:t>
      </w:r>
      <w:proofErr w:type="spellStart"/>
      <w:r w:rsidRPr="00705DCE">
        <w:rPr>
          <w:rFonts w:ascii="Times New Roman" w:hAnsi="Times New Roman" w:cs="Times New Roman"/>
          <w:sz w:val="10"/>
          <w:szCs w:val="10"/>
        </w:rPr>
        <w:t>покр-я</w:t>
      </w:r>
      <w:proofErr w:type="spellEnd"/>
      <w:r w:rsidRPr="00705DCE">
        <w:rPr>
          <w:rFonts w:ascii="Times New Roman" w:hAnsi="Times New Roman" w:cs="Times New Roman"/>
          <w:sz w:val="10"/>
          <w:szCs w:val="10"/>
        </w:rPr>
        <w:t xml:space="preserve"> </w:t>
      </w:r>
      <w:proofErr w:type="gramStart"/>
      <w:r w:rsidRPr="00705DCE">
        <w:rPr>
          <w:rFonts w:ascii="Times New Roman" w:hAnsi="Times New Roman" w:cs="Times New Roman"/>
          <w:sz w:val="10"/>
          <w:szCs w:val="10"/>
        </w:rPr>
        <w:t>ниже</w:t>
      </w:r>
      <w:proofErr w:type="gramEnd"/>
      <w:r w:rsidRPr="00705DCE">
        <w:rPr>
          <w:rFonts w:ascii="Times New Roman" w:hAnsi="Times New Roman" w:cs="Times New Roman"/>
          <w:sz w:val="10"/>
          <w:szCs w:val="10"/>
        </w:rPr>
        <w:t xml:space="preserve"> чем при способе заклинки (200-250МПа), поэтому толщина таких </w:t>
      </w:r>
      <w:proofErr w:type="spellStart"/>
      <w:r w:rsidRPr="00705DCE">
        <w:rPr>
          <w:rFonts w:ascii="Times New Roman" w:hAnsi="Times New Roman" w:cs="Times New Roman"/>
          <w:sz w:val="10"/>
          <w:szCs w:val="10"/>
        </w:rPr>
        <w:t>покр-й</w:t>
      </w:r>
      <w:proofErr w:type="spellEnd"/>
      <w:r w:rsidRPr="00705DCE">
        <w:rPr>
          <w:rFonts w:ascii="Times New Roman" w:hAnsi="Times New Roman" w:cs="Times New Roman"/>
          <w:sz w:val="10"/>
          <w:szCs w:val="10"/>
        </w:rPr>
        <w:t xml:space="preserve"> больше, чем толщина при способе заклинки. </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Технология </w:t>
      </w:r>
      <w:proofErr w:type="spellStart"/>
      <w:r w:rsidRPr="00705DCE">
        <w:rPr>
          <w:rFonts w:ascii="Times New Roman" w:hAnsi="Times New Roman" w:cs="Times New Roman"/>
          <w:sz w:val="10"/>
          <w:szCs w:val="10"/>
        </w:rPr>
        <w:t>стр-ва</w:t>
      </w:r>
      <w:proofErr w:type="spellEnd"/>
      <w:r w:rsidRPr="00705DCE">
        <w:rPr>
          <w:rFonts w:ascii="Times New Roman" w:hAnsi="Times New Roman" w:cs="Times New Roman"/>
          <w:sz w:val="10"/>
          <w:szCs w:val="10"/>
        </w:rPr>
        <w:t xml:space="preserve"> щебеночных покрытий: 1. Применяют технологию </w:t>
      </w:r>
      <w:proofErr w:type="spellStart"/>
      <w:r w:rsidRPr="00705DCE">
        <w:rPr>
          <w:rFonts w:ascii="Times New Roman" w:hAnsi="Times New Roman" w:cs="Times New Roman"/>
          <w:sz w:val="10"/>
          <w:szCs w:val="10"/>
        </w:rPr>
        <w:t>стр-ва</w:t>
      </w:r>
      <w:proofErr w:type="spellEnd"/>
      <w:r w:rsidRPr="00705DCE">
        <w:rPr>
          <w:rFonts w:ascii="Times New Roman" w:hAnsi="Times New Roman" w:cs="Times New Roman"/>
          <w:sz w:val="10"/>
          <w:szCs w:val="10"/>
        </w:rPr>
        <w:t xml:space="preserve"> из рядового щебня (аналогично </w:t>
      </w:r>
      <w:proofErr w:type="spellStart"/>
      <w:r w:rsidRPr="00705DCE">
        <w:rPr>
          <w:rFonts w:ascii="Times New Roman" w:hAnsi="Times New Roman" w:cs="Times New Roman"/>
          <w:sz w:val="10"/>
          <w:szCs w:val="10"/>
        </w:rPr>
        <w:t>грав</w:t>
      </w:r>
      <w:proofErr w:type="spellEnd"/>
      <w:r w:rsidRPr="00705DCE">
        <w:rPr>
          <w:rFonts w:ascii="Times New Roman" w:hAnsi="Times New Roman" w:cs="Times New Roman"/>
          <w:sz w:val="10"/>
          <w:szCs w:val="10"/>
        </w:rPr>
        <w:t xml:space="preserve">. </w:t>
      </w:r>
      <w:proofErr w:type="spellStart"/>
      <w:r w:rsidRPr="00705DCE">
        <w:rPr>
          <w:rFonts w:ascii="Times New Roman" w:hAnsi="Times New Roman" w:cs="Times New Roman"/>
          <w:sz w:val="10"/>
          <w:szCs w:val="10"/>
        </w:rPr>
        <w:t>покр-ям</w:t>
      </w:r>
      <w:proofErr w:type="spellEnd"/>
      <w:r w:rsidRPr="00705DCE">
        <w:rPr>
          <w:rFonts w:ascii="Times New Roman" w:hAnsi="Times New Roman" w:cs="Times New Roman"/>
          <w:sz w:val="10"/>
          <w:szCs w:val="10"/>
        </w:rPr>
        <w:t>)</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2. Способ заклинки. Щебень подвозят к </w:t>
      </w:r>
      <w:proofErr w:type="gramStart"/>
      <w:r w:rsidRPr="00705DCE">
        <w:rPr>
          <w:rFonts w:ascii="Times New Roman" w:hAnsi="Times New Roman" w:cs="Times New Roman"/>
          <w:sz w:val="10"/>
          <w:szCs w:val="10"/>
        </w:rPr>
        <w:t>объекту</w:t>
      </w:r>
      <w:proofErr w:type="gramEnd"/>
      <w:r w:rsidRPr="00705DCE">
        <w:rPr>
          <w:rFonts w:ascii="Times New Roman" w:hAnsi="Times New Roman" w:cs="Times New Roman"/>
          <w:sz w:val="10"/>
          <w:szCs w:val="10"/>
        </w:rPr>
        <w:t xml:space="preserve"> а/</w:t>
      </w:r>
      <w:proofErr w:type="spellStart"/>
      <w:r w:rsidRPr="00705DCE">
        <w:rPr>
          <w:rFonts w:ascii="Times New Roman" w:hAnsi="Times New Roman" w:cs="Times New Roman"/>
          <w:sz w:val="10"/>
          <w:szCs w:val="10"/>
        </w:rPr>
        <w:t>самосв-ми</w:t>
      </w:r>
      <w:proofErr w:type="spellEnd"/>
      <w:r w:rsidRPr="00705DCE">
        <w:rPr>
          <w:rFonts w:ascii="Times New Roman" w:hAnsi="Times New Roman" w:cs="Times New Roman"/>
          <w:sz w:val="10"/>
          <w:szCs w:val="10"/>
        </w:rPr>
        <w:t xml:space="preserve">. Для распределения щебня </w:t>
      </w:r>
      <w:proofErr w:type="spellStart"/>
      <w:r w:rsidRPr="00705DCE">
        <w:rPr>
          <w:rFonts w:ascii="Times New Roman" w:hAnsi="Times New Roman" w:cs="Times New Roman"/>
          <w:sz w:val="10"/>
          <w:szCs w:val="10"/>
        </w:rPr>
        <w:t>примен-ся</w:t>
      </w:r>
      <w:proofErr w:type="spellEnd"/>
      <w:r w:rsidRPr="00705DCE">
        <w:rPr>
          <w:rFonts w:ascii="Times New Roman" w:hAnsi="Times New Roman" w:cs="Times New Roman"/>
          <w:sz w:val="10"/>
          <w:szCs w:val="10"/>
        </w:rPr>
        <w:t xml:space="preserve"> распределитель ДС-54 с объемом бункера 4,5м3, ширина полосы 3-3,75м, скорость 45-80 м/ч. При использовании бульдозера </w:t>
      </w:r>
      <w:proofErr w:type="spellStart"/>
      <w:r w:rsidRPr="00705DCE">
        <w:rPr>
          <w:rFonts w:ascii="Times New Roman" w:hAnsi="Times New Roman" w:cs="Times New Roman"/>
          <w:sz w:val="10"/>
          <w:szCs w:val="10"/>
        </w:rPr>
        <w:t>предвар-но</w:t>
      </w:r>
      <w:proofErr w:type="spellEnd"/>
      <w:r w:rsidRPr="00705DCE">
        <w:rPr>
          <w:rFonts w:ascii="Times New Roman" w:hAnsi="Times New Roman" w:cs="Times New Roman"/>
          <w:sz w:val="10"/>
          <w:szCs w:val="10"/>
        </w:rPr>
        <w:t xml:space="preserve"> щебень ссыпают на край россыпи, чтобы не повредить песчаный слой. Далее процесс уплотнения. Для лучшего сближения зерен щебня во избежание округления зерен производят усиленную поливку водой (ПМ-130). Признаком </w:t>
      </w:r>
      <w:proofErr w:type="spellStart"/>
      <w:proofErr w:type="gramStart"/>
      <w:r w:rsidRPr="00705DCE">
        <w:rPr>
          <w:rFonts w:ascii="Times New Roman" w:hAnsi="Times New Roman" w:cs="Times New Roman"/>
          <w:sz w:val="10"/>
          <w:szCs w:val="10"/>
        </w:rPr>
        <w:t>окончат-го</w:t>
      </w:r>
      <w:proofErr w:type="spellEnd"/>
      <w:proofErr w:type="gramEnd"/>
      <w:r w:rsidRPr="00705DCE">
        <w:rPr>
          <w:rFonts w:ascii="Times New Roman" w:hAnsi="Times New Roman" w:cs="Times New Roman"/>
          <w:sz w:val="10"/>
          <w:szCs w:val="10"/>
        </w:rPr>
        <w:t xml:space="preserve"> уплотнения </w:t>
      </w:r>
      <w:proofErr w:type="spellStart"/>
      <w:r w:rsidRPr="00705DCE">
        <w:rPr>
          <w:rFonts w:ascii="Times New Roman" w:hAnsi="Times New Roman" w:cs="Times New Roman"/>
          <w:sz w:val="10"/>
          <w:szCs w:val="10"/>
        </w:rPr>
        <w:t>явл</w:t>
      </w:r>
      <w:proofErr w:type="spellEnd"/>
      <w:r w:rsidRPr="00705DCE">
        <w:rPr>
          <w:rFonts w:ascii="Times New Roman" w:hAnsi="Times New Roman" w:cs="Times New Roman"/>
          <w:sz w:val="10"/>
          <w:szCs w:val="10"/>
        </w:rPr>
        <w:t xml:space="preserve">. отсутствие следа от катка и отсутствие подвижности щебня (25-30 </w:t>
      </w:r>
      <w:proofErr w:type="spellStart"/>
      <w:r w:rsidRPr="00705DCE">
        <w:rPr>
          <w:rFonts w:ascii="Times New Roman" w:hAnsi="Times New Roman" w:cs="Times New Roman"/>
          <w:sz w:val="10"/>
          <w:szCs w:val="10"/>
        </w:rPr>
        <w:t>прох</w:t>
      </w:r>
      <w:proofErr w:type="spellEnd"/>
      <w:r w:rsidRPr="00705DCE">
        <w:rPr>
          <w:rFonts w:ascii="Times New Roman" w:hAnsi="Times New Roman" w:cs="Times New Roman"/>
          <w:sz w:val="10"/>
          <w:szCs w:val="10"/>
        </w:rPr>
        <w:t>.). Для заполнения пустот в минер</w:t>
      </w:r>
      <w:proofErr w:type="gramStart"/>
      <w:r w:rsidRPr="00705DCE">
        <w:rPr>
          <w:rFonts w:ascii="Times New Roman" w:hAnsi="Times New Roman" w:cs="Times New Roman"/>
          <w:sz w:val="10"/>
          <w:szCs w:val="10"/>
        </w:rPr>
        <w:t>.</w:t>
      </w:r>
      <w:proofErr w:type="gramEnd"/>
      <w:r w:rsidRPr="00705DCE">
        <w:rPr>
          <w:rFonts w:ascii="Times New Roman" w:hAnsi="Times New Roman" w:cs="Times New Roman"/>
          <w:sz w:val="10"/>
          <w:szCs w:val="10"/>
        </w:rPr>
        <w:t xml:space="preserve"> </w:t>
      </w:r>
      <w:proofErr w:type="gramStart"/>
      <w:r w:rsidRPr="00705DCE">
        <w:rPr>
          <w:rFonts w:ascii="Times New Roman" w:hAnsi="Times New Roman" w:cs="Times New Roman"/>
          <w:sz w:val="10"/>
          <w:szCs w:val="10"/>
        </w:rPr>
        <w:t>с</w:t>
      </w:r>
      <w:proofErr w:type="gramEnd"/>
      <w:r w:rsidRPr="00705DCE">
        <w:rPr>
          <w:rFonts w:ascii="Times New Roman" w:hAnsi="Times New Roman" w:cs="Times New Roman"/>
          <w:sz w:val="10"/>
          <w:szCs w:val="10"/>
        </w:rPr>
        <w:t xml:space="preserve">келете </w:t>
      </w:r>
      <w:proofErr w:type="spellStart"/>
      <w:r w:rsidRPr="00705DCE">
        <w:rPr>
          <w:rFonts w:ascii="Times New Roman" w:hAnsi="Times New Roman" w:cs="Times New Roman"/>
          <w:sz w:val="10"/>
          <w:szCs w:val="10"/>
        </w:rPr>
        <w:t>необх-мо</w:t>
      </w:r>
      <w:proofErr w:type="spellEnd"/>
      <w:r w:rsidRPr="00705DCE">
        <w:rPr>
          <w:rFonts w:ascii="Times New Roman" w:hAnsi="Times New Roman" w:cs="Times New Roman"/>
          <w:sz w:val="10"/>
          <w:szCs w:val="10"/>
        </w:rPr>
        <w:t xml:space="preserve"> вначале </w:t>
      </w:r>
      <w:proofErr w:type="spellStart"/>
      <w:r w:rsidRPr="00705DCE">
        <w:rPr>
          <w:rFonts w:ascii="Times New Roman" w:hAnsi="Times New Roman" w:cs="Times New Roman"/>
          <w:sz w:val="10"/>
          <w:szCs w:val="10"/>
        </w:rPr>
        <w:t>осущ-ть</w:t>
      </w:r>
      <w:proofErr w:type="spellEnd"/>
      <w:r w:rsidRPr="00705DCE">
        <w:rPr>
          <w:rFonts w:ascii="Times New Roman" w:hAnsi="Times New Roman" w:cs="Times New Roman"/>
          <w:sz w:val="10"/>
          <w:szCs w:val="10"/>
        </w:rPr>
        <w:t xml:space="preserve"> россыпь мелкого щебня, затем уплотнить. Щебень загоняется в пустоты механическими щетками. Затем рассыпают каменную мелочь, разметая ее по </w:t>
      </w:r>
      <w:proofErr w:type="spellStart"/>
      <w:r w:rsidRPr="00705DCE">
        <w:rPr>
          <w:rFonts w:ascii="Times New Roman" w:hAnsi="Times New Roman" w:cs="Times New Roman"/>
          <w:sz w:val="10"/>
          <w:szCs w:val="10"/>
        </w:rPr>
        <w:t>пов-ти</w:t>
      </w:r>
      <w:proofErr w:type="spellEnd"/>
      <w:r w:rsidRPr="00705DCE">
        <w:rPr>
          <w:rFonts w:ascii="Times New Roman" w:hAnsi="Times New Roman" w:cs="Times New Roman"/>
          <w:sz w:val="10"/>
          <w:szCs w:val="10"/>
        </w:rPr>
        <w:t xml:space="preserve">. Каток делает 10-20 </w:t>
      </w:r>
      <w:proofErr w:type="spellStart"/>
      <w:r w:rsidRPr="00705DCE">
        <w:rPr>
          <w:rFonts w:ascii="Times New Roman" w:hAnsi="Times New Roman" w:cs="Times New Roman"/>
          <w:sz w:val="10"/>
          <w:szCs w:val="10"/>
        </w:rPr>
        <w:t>прох</w:t>
      </w:r>
      <w:proofErr w:type="spellEnd"/>
      <w:r w:rsidRPr="00705DCE">
        <w:rPr>
          <w:rFonts w:ascii="Times New Roman" w:hAnsi="Times New Roman" w:cs="Times New Roman"/>
          <w:sz w:val="10"/>
          <w:szCs w:val="10"/>
        </w:rPr>
        <w:t xml:space="preserve">. по 1 следу с целью заклинивания </w:t>
      </w:r>
      <w:proofErr w:type="spellStart"/>
      <w:r w:rsidRPr="00705DCE">
        <w:rPr>
          <w:rFonts w:ascii="Times New Roman" w:hAnsi="Times New Roman" w:cs="Times New Roman"/>
          <w:sz w:val="10"/>
          <w:szCs w:val="10"/>
        </w:rPr>
        <w:t>мат-ла</w:t>
      </w:r>
      <w:proofErr w:type="spellEnd"/>
      <w:r w:rsidRPr="00705DCE">
        <w:rPr>
          <w:rFonts w:ascii="Times New Roman" w:hAnsi="Times New Roman" w:cs="Times New Roman"/>
          <w:sz w:val="10"/>
          <w:szCs w:val="10"/>
        </w:rPr>
        <w:t>. каменная мелочь поливается водой</w:t>
      </w:r>
      <w:proofErr w:type="gramStart"/>
      <w:r w:rsidRPr="00705DCE">
        <w:rPr>
          <w:rFonts w:ascii="Times New Roman" w:hAnsi="Times New Roman" w:cs="Times New Roman"/>
          <w:sz w:val="10"/>
          <w:szCs w:val="10"/>
        </w:rPr>
        <w:t xml:space="preserve"> .</w:t>
      </w:r>
      <w:proofErr w:type="gramEnd"/>
      <w:r w:rsidRPr="00705DCE">
        <w:rPr>
          <w:rFonts w:ascii="Times New Roman" w:hAnsi="Times New Roman" w:cs="Times New Roman"/>
          <w:sz w:val="10"/>
          <w:szCs w:val="10"/>
        </w:rPr>
        <w:t xml:space="preserve"> Расход воды 20-50л/м3 камен. мелочи. По </w:t>
      </w:r>
      <w:proofErr w:type="spellStart"/>
      <w:r w:rsidRPr="00705DCE">
        <w:rPr>
          <w:rFonts w:ascii="Times New Roman" w:hAnsi="Times New Roman" w:cs="Times New Roman"/>
          <w:sz w:val="10"/>
          <w:szCs w:val="10"/>
        </w:rPr>
        <w:t>кам</w:t>
      </w:r>
      <w:proofErr w:type="spellEnd"/>
      <w:r w:rsidRPr="00705DCE">
        <w:rPr>
          <w:rFonts w:ascii="Times New Roman" w:hAnsi="Times New Roman" w:cs="Times New Roman"/>
          <w:sz w:val="10"/>
          <w:szCs w:val="10"/>
        </w:rPr>
        <w:t>. мелочи рассыпают высевки. Затем легким катком производится уплотнение.</w:t>
      </w:r>
    </w:p>
    <w:p w:rsidR="00705DCE" w:rsidRPr="00705DCE" w:rsidRDefault="00705DCE" w:rsidP="00BA1C80">
      <w:pPr>
        <w:spacing w:after="0" w:line="100" w:lineRule="exact"/>
        <w:ind w:firstLine="142"/>
        <w:jc w:val="both"/>
        <w:rPr>
          <w:rFonts w:ascii="Times New Roman" w:hAnsi="Times New Roman" w:cs="Times New Roman"/>
          <w:sz w:val="10"/>
          <w:szCs w:val="10"/>
        </w:rPr>
      </w:pPr>
      <w:proofErr w:type="spellStart"/>
      <w:r w:rsidRPr="00705DCE">
        <w:rPr>
          <w:rFonts w:ascii="Times New Roman" w:hAnsi="Times New Roman" w:cs="Times New Roman"/>
          <w:sz w:val="10"/>
          <w:szCs w:val="10"/>
        </w:rPr>
        <w:lastRenderedPageBreak/>
        <w:t>Стр-во</w:t>
      </w:r>
      <w:proofErr w:type="spellEnd"/>
      <w:r w:rsidRPr="00705DCE">
        <w:rPr>
          <w:rFonts w:ascii="Times New Roman" w:hAnsi="Times New Roman" w:cs="Times New Roman"/>
          <w:sz w:val="10"/>
          <w:szCs w:val="10"/>
        </w:rPr>
        <w:t xml:space="preserve"> гравийных покрытий: Гр. </w:t>
      </w:r>
      <w:proofErr w:type="spellStart"/>
      <w:r w:rsidRPr="00705DCE">
        <w:rPr>
          <w:rFonts w:ascii="Times New Roman" w:hAnsi="Times New Roman" w:cs="Times New Roman"/>
          <w:sz w:val="10"/>
          <w:szCs w:val="10"/>
        </w:rPr>
        <w:t>покр-я</w:t>
      </w:r>
      <w:proofErr w:type="spellEnd"/>
      <w:r w:rsidRPr="00705DCE">
        <w:rPr>
          <w:rFonts w:ascii="Times New Roman" w:hAnsi="Times New Roman" w:cs="Times New Roman"/>
          <w:sz w:val="10"/>
          <w:szCs w:val="10"/>
        </w:rPr>
        <w:t xml:space="preserve"> на дорогах IV-V кат</w:t>
      </w:r>
      <w:proofErr w:type="gramStart"/>
      <w:r w:rsidRPr="00705DCE">
        <w:rPr>
          <w:rFonts w:ascii="Times New Roman" w:hAnsi="Times New Roman" w:cs="Times New Roman"/>
          <w:sz w:val="10"/>
          <w:szCs w:val="10"/>
        </w:rPr>
        <w:t xml:space="preserve">., </w:t>
      </w:r>
      <w:proofErr w:type="gramEnd"/>
      <w:r w:rsidRPr="00705DCE">
        <w:rPr>
          <w:rFonts w:ascii="Times New Roman" w:hAnsi="Times New Roman" w:cs="Times New Roman"/>
          <w:sz w:val="10"/>
          <w:szCs w:val="10"/>
        </w:rPr>
        <w:t xml:space="preserve">когда есть местные </w:t>
      </w:r>
      <w:proofErr w:type="spellStart"/>
      <w:r w:rsidRPr="00705DCE">
        <w:rPr>
          <w:rFonts w:ascii="Times New Roman" w:hAnsi="Times New Roman" w:cs="Times New Roman"/>
          <w:sz w:val="10"/>
          <w:szCs w:val="10"/>
        </w:rPr>
        <w:t>гравийн</w:t>
      </w:r>
      <w:proofErr w:type="spellEnd"/>
      <w:r w:rsidRPr="00705DCE">
        <w:rPr>
          <w:rFonts w:ascii="Times New Roman" w:hAnsi="Times New Roman" w:cs="Times New Roman"/>
          <w:sz w:val="10"/>
          <w:szCs w:val="10"/>
        </w:rPr>
        <w:t xml:space="preserve">. </w:t>
      </w:r>
      <w:proofErr w:type="spellStart"/>
      <w:r w:rsidRPr="00705DCE">
        <w:rPr>
          <w:rFonts w:ascii="Times New Roman" w:hAnsi="Times New Roman" w:cs="Times New Roman"/>
          <w:sz w:val="10"/>
          <w:szCs w:val="10"/>
        </w:rPr>
        <w:t>мат-лы</w:t>
      </w:r>
      <w:proofErr w:type="spellEnd"/>
      <w:r w:rsidRPr="00705DCE">
        <w:rPr>
          <w:rFonts w:ascii="Times New Roman" w:hAnsi="Times New Roman" w:cs="Times New Roman"/>
          <w:sz w:val="10"/>
          <w:szCs w:val="10"/>
        </w:rPr>
        <w:t xml:space="preserve">. Рассмотрим </w:t>
      </w:r>
      <w:proofErr w:type="spellStart"/>
      <w:r w:rsidRPr="00705DCE">
        <w:rPr>
          <w:rFonts w:ascii="Times New Roman" w:hAnsi="Times New Roman" w:cs="Times New Roman"/>
          <w:sz w:val="10"/>
          <w:szCs w:val="10"/>
        </w:rPr>
        <w:t>попер</w:t>
      </w:r>
      <w:proofErr w:type="spellEnd"/>
      <w:r w:rsidRPr="00705DCE">
        <w:rPr>
          <w:rFonts w:ascii="Times New Roman" w:hAnsi="Times New Roman" w:cs="Times New Roman"/>
          <w:sz w:val="10"/>
          <w:szCs w:val="10"/>
        </w:rPr>
        <w:t xml:space="preserve">. проф. </w:t>
      </w:r>
      <w:proofErr w:type="spellStart"/>
      <w:r w:rsidRPr="00705DCE">
        <w:rPr>
          <w:rFonts w:ascii="Times New Roman" w:hAnsi="Times New Roman" w:cs="Times New Roman"/>
          <w:sz w:val="10"/>
          <w:szCs w:val="10"/>
        </w:rPr>
        <w:t>а.д</w:t>
      </w:r>
      <w:proofErr w:type="spellEnd"/>
      <w:r w:rsidRPr="00705DCE">
        <w:rPr>
          <w:rFonts w:ascii="Times New Roman" w:hAnsi="Times New Roman" w:cs="Times New Roman"/>
          <w:sz w:val="10"/>
          <w:szCs w:val="10"/>
        </w:rPr>
        <w:t xml:space="preserve">. с гр. </w:t>
      </w:r>
      <w:proofErr w:type="spellStart"/>
      <w:r w:rsidRPr="00705DCE">
        <w:rPr>
          <w:rFonts w:ascii="Times New Roman" w:hAnsi="Times New Roman" w:cs="Times New Roman"/>
          <w:sz w:val="10"/>
          <w:szCs w:val="10"/>
        </w:rPr>
        <w:t>покр-ем</w:t>
      </w:r>
      <w:proofErr w:type="spellEnd"/>
      <w:r w:rsidRPr="00705DCE">
        <w:rPr>
          <w:rFonts w:ascii="Times New Roman" w:hAnsi="Times New Roman" w:cs="Times New Roman"/>
          <w:sz w:val="10"/>
          <w:szCs w:val="10"/>
        </w:rPr>
        <w:t>:</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1. Серповидный, толщина слоя &lt;15см, у бровок4-5см.2. </w:t>
      </w:r>
      <w:proofErr w:type="spellStart"/>
      <w:r w:rsidRPr="00705DCE">
        <w:rPr>
          <w:rFonts w:ascii="Times New Roman" w:hAnsi="Times New Roman" w:cs="Times New Roman"/>
          <w:sz w:val="10"/>
          <w:szCs w:val="10"/>
        </w:rPr>
        <w:t>полукорытный</w:t>
      </w:r>
      <w:proofErr w:type="spellEnd"/>
      <w:proofErr w:type="gramStart"/>
      <w:r w:rsidRPr="00705DCE">
        <w:rPr>
          <w:rFonts w:ascii="Times New Roman" w:hAnsi="Times New Roman" w:cs="Times New Roman"/>
          <w:sz w:val="10"/>
          <w:szCs w:val="10"/>
        </w:rPr>
        <w:t xml:space="preserve"> ,</w:t>
      </w:r>
      <w:proofErr w:type="gramEnd"/>
      <w:r w:rsidRPr="00705DCE">
        <w:rPr>
          <w:rFonts w:ascii="Times New Roman" w:hAnsi="Times New Roman" w:cs="Times New Roman"/>
          <w:sz w:val="10"/>
          <w:szCs w:val="10"/>
        </w:rPr>
        <w:t xml:space="preserve"> </w:t>
      </w:r>
      <w:proofErr w:type="spellStart"/>
      <w:r w:rsidRPr="00705DCE">
        <w:rPr>
          <w:rFonts w:ascii="Times New Roman" w:hAnsi="Times New Roman" w:cs="Times New Roman"/>
          <w:sz w:val="10"/>
          <w:szCs w:val="10"/>
        </w:rPr>
        <w:t>тлщина</w:t>
      </w:r>
      <w:proofErr w:type="spellEnd"/>
      <w:r w:rsidRPr="00705DCE">
        <w:rPr>
          <w:rFonts w:ascii="Times New Roman" w:hAnsi="Times New Roman" w:cs="Times New Roman"/>
          <w:sz w:val="10"/>
          <w:szCs w:val="10"/>
        </w:rPr>
        <w:t>&gt;15см</w:t>
      </w:r>
      <w:r w:rsidR="00293251">
        <w:rPr>
          <w:rFonts w:ascii="Times New Roman" w:hAnsi="Times New Roman" w:cs="Times New Roman"/>
          <w:sz w:val="10"/>
          <w:szCs w:val="10"/>
        </w:rPr>
        <w:t xml:space="preserve">; </w:t>
      </w:r>
      <w:r w:rsidRPr="00705DCE">
        <w:rPr>
          <w:rFonts w:ascii="Times New Roman" w:hAnsi="Times New Roman" w:cs="Times New Roman"/>
          <w:sz w:val="10"/>
          <w:szCs w:val="10"/>
        </w:rPr>
        <w:t xml:space="preserve">3. </w:t>
      </w:r>
      <w:proofErr w:type="spellStart"/>
      <w:r w:rsidRPr="00705DCE">
        <w:rPr>
          <w:rFonts w:ascii="Times New Roman" w:hAnsi="Times New Roman" w:cs="Times New Roman"/>
          <w:sz w:val="10"/>
          <w:szCs w:val="10"/>
        </w:rPr>
        <w:t>безкорытный</w:t>
      </w:r>
      <w:proofErr w:type="spellEnd"/>
      <w:r w:rsidRPr="00705DCE">
        <w:rPr>
          <w:rFonts w:ascii="Times New Roman" w:hAnsi="Times New Roman" w:cs="Times New Roman"/>
          <w:sz w:val="10"/>
          <w:szCs w:val="10"/>
        </w:rPr>
        <w:t xml:space="preserve"> с </w:t>
      </w:r>
      <w:proofErr w:type="spellStart"/>
      <w:r w:rsidRPr="00705DCE">
        <w:rPr>
          <w:rFonts w:ascii="Times New Roman" w:hAnsi="Times New Roman" w:cs="Times New Roman"/>
          <w:sz w:val="10"/>
          <w:szCs w:val="10"/>
        </w:rPr>
        <w:t>последующ</w:t>
      </w:r>
      <w:proofErr w:type="spellEnd"/>
      <w:r w:rsidRPr="00705DCE">
        <w:rPr>
          <w:rFonts w:ascii="Times New Roman" w:hAnsi="Times New Roman" w:cs="Times New Roman"/>
          <w:sz w:val="10"/>
          <w:szCs w:val="10"/>
        </w:rPr>
        <w:t xml:space="preserve">. присыпкой обочин. </w:t>
      </w:r>
      <w:proofErr w:type="spellStart"/>
      <w:r w:rsidRPr="00705DCE">
        <w:rPr>
          <w:rFonts w:ascii="Times New Roman" w:hAnsi="Times New Roman" w:cs="Times New Roman"/>
          <w:sz w:val="10"/>
          <w:szCs w:val="10"/>
        </w:rPr>
        <w:t>Попер</w:t>
      </w:r>
      <w:proofErr w:type="spellEnd"/>
      <w:r w:rsidRPr="00705DCE">
        <w:rPr>
          <w:rFonts w:ascii="Times New Roman" w:hAnsi="Times New Roman" w:cs="Times New Roman"/>
          <w:sz w:val="10"/>
          <w:szCs w:val="10"/>
        </w:rPr>
        <w:t xml:space="preserve">. уклон 20-30%, обочин-35-40%. Толщина </w:t>
      </w:r>
      <w:proofErr w:type="spellStart"/>
      <w:r w:rsidRPr="00705DCE">
        <w:rPr>
          <w:rFonts w:ascii="Times New Roman" w:hAnsi="Times New Roman" w:cs="Times New Roman"/>
          <w:sz w:val="10"/>
          <w:szCs w:val="10"/>
        </w:rPr>
        <w:t>грав</w:t>
      </w:r>
      <w:proofErr w:type="spellEnd"/>
      <w:r w:rsidRPr="00705DCE">
        <w:rPr>
          <w:rFonts w:ascii="Times New Roman" w:hAnsi="Times New Roman" w:cs="Times New Roman"/>
          <w:sz w:val="10"/>
          <w:szCs w:val="10"/>
        </w:rPr>
        <w:t xml:space="preserve">. </w:t>
      </w:r>
      <w:proofErr w:type="spellStart"/>
      <w:r w:rsidRPr="00705DCE">
        <w:rPr>
          <w:rFonts w:ascii="Times New Roman" w:hAnsi="Times New Roman" w:cs="Times New Roman"/>
          <w:sz w:val="10"/>
          <w:szCs w:val="10"/>
        </w:rPr>
        <w:t>покр-я</w:t>
      </w:r>
      <w:proofErr w:type="spellEnd"/>
      <w:r w:rsidRPr="00705DCE">
        <w:rPr>
          <w:rFonts w:ascii="Times New Roman" w:hAnsi="Times New Roman" w:cs="Times New Roman"/>
          <w:sz w:val="10"/>
          <w:szCs w:val="10"/>
        </w:rPr>
        <w:t xml:space="preserve"> </w:t>
      </w:r>
      <w:proofErr w:type="gramStart"/>
      <w:r w:rsidRPr="00705DCE">
        <w:rPr>
          <w:rFonts w:ascii="Times New Roman" w:hAnsi="Times New Roman" w:cs="Times New Roman"/>
          <w:sz w:val="10"/>
          <w:szCs w:val="10"/>
        </w:rPr>
        <w:t>в</w:t>
      </w:r>
      <w:proofErr w:type="gramEnd"/>
      <w:r w:rsidRPr="00705DCE">
        <w:rPr>
          <w:rFonts w:ascii="Times New Roman" w:hAnsi="Times New Roman" w:cs="Times New Roman"/>
          <w:sz w:val="10"/>
          <w:szCs w:val="10"/>
        </w:rPr>
        <w:t xml:space="preserve"> сред. 25-30см, </w:t>
      </w:r>
      <w:proofErr w:type="spellStart"/>
      <w:r w:rsidRPr="00705DCE">
        <w:rPr>
          <w:rFonts w:ascii="Times New Roman" w:hAnsi="Times New Roman" w:cs="Times New Roman"/>
          <w:sz w:val="10"/>
          <w:szCs w:val="10"/>
        </w:rPr>
        <w:t>опр-ся</w:t>
      </w:r>
      <w:proofErr w:type="spellEnd"/>
      <w:r w:rsidRPr="00705DCE">
        <w:rPr>
          <w:rFonts w:ascii="Times New Roman" w:hAnsi="Times New Roman" w:cs="Times New Roman"/>
          <w:sz w:val="10"/>
          <w:szCs w:val="10"/>
        </w:rPr>
        <w:t xml:space="preserve"> по расчету. При наличии устойчивого грунта </w:t>
      </w:r>
      <w:proofErr w:type="gramStart"/>
      <w:r w:rsidRPr="00705DCE">
        <w:rPr>
          <w:rFonts w:ascii="Times New Roman" w:hAnsi="Times New Roman" w:cs="Times New Roman"/>
          <w:sz w:val="10"/>
          <w:szCs w:val="10"/>
        </w:rPr>
        <w:t>на</w:t>
      </w:r>
      <w:proofErr w:type="gramEnd"/>
      <w:r w:rsidRPr="00705DCE">
        <w:rPr>
          <w:rFonts w:ascii="Times New Roman" w:hAnsi="Times New Roman" w:cs="Times New Roman"/>
          <w:sz w:val="10"/>
          <w:szCs w:val="10"/>
        </w:rPr>
        <w:t xml:space="preserve"> каменном </w:t>
      </w:r>
      <w:proofErr w:type="spellStart"/>
      <w:r w:rsidRPr="00705DCE">
        <w:rPr>
          <w:rFonts w:ascii="Times New Roman" w:hAnsi="Times New Roman" w:cs="Times New Roman"/>
          <w:sz w:val="10"/>
          <w:szCs w:val="10"/>
        </w:rPr>
        <w:t>осн-ии</w:t>
      </w:r>
      <w:proofErr w:type="spellEnd"/>
      <w:r w:rsidRPr="00705DCE">
        <w:rPr>
          <w:rFonts w:ascii="Times New Roman" w:hAnsi="Times New Roman" w:cs="Times New Roman"/>
          <w:sz w:val="10"/>
          <w:szCs w:val="10"/>
        </w:rPr>
        <w:t xml:space="preserve"> толщина </w:t>
      </w:r>
      <w:proofErr w:type="spellStart"/>
      <w:r w:rsidRPr="00705DCE">
        <w:rPr>
          <w:rFonts w:ascii="Times New Roman" w:hAnsi="Times New Roman" w:cs="Times New Roman"/>
          <w:sz w:val="10"/>
          <w:szCs w:val="10"/>
        </w:rPr>
        <w:t>уменьш-ся</w:t>
      </w:r>
      <w:proofErr w:type="spellEnd"/>
      <w:r w:rsidRPr="00705DCE">
        <w:rPr>
          <w:rFonts w:ascii="Times New Roman" w:hAnsi="Times New Roman" w:cs="Times New Roman"/>
          <w:sz w:val="10"/>
          <w:szCs w:val="10"/>
        </w:rPr>
        <w:t xml:space="preserve"> (8-10см). Макс. крупность зерен гравия не более 0,65 толщины слоя. При необходимости общей толщины </w:t>
      </w:r>
      <w:proofErr w:type="spellStart"/>
      <w:r w:rsidRPr="00705DCE">
        <w:rPr>
          <w:rFonts w:ascii="Times New Roman" w:hAnsi="Times New Roman" w:cs="Times New Roman"/>
          <w:sz w:val="10"/>
          <w:szCs w:val="10"/>
        </w:rPr>
        <w:t>покр-я</w:t>
      </w:r>
      <w:proofErr w:type="spellEnd"/>
      <w:r w:rsidRPr="00705DCE">
        <w:rPr>
          <w:rFonts w:ascii="Times New Roman" w:hAnsi="Times New Roman" w:cs="Times New Roman"/>
          <w:sz w:val="10"/>
          <w:szCs w:val="10"/>
        </w:rPr>
        <w:t xml:space="preserve"> &gt;20см, </w:t>
      </w:r>
      <w:proofErr w:type="spellStart"/>
      <w:r w:rsidRPr="00705DCE">
        <w:rPr>
          <w:rFonts w:ascii="Times New Roman" w:hAnsi="Times New Roman" w:cs="Times New Roman"/>
          <w:sz w:val="10"/>
          <w:szCs w:val="10"/>
        </w:rPr>
        <w:t>необх</w:t>
      </w:r>
      <w:proofErr w:type="spellEnd"/>
      <w:r w:rsidRPr="00705DCE">
        <w:rPr>
          <w:rFonts w:ascii="Times New Roman" w:hAnsi="Times New Roman" w:cs="Times New Roman"/>
          <w:sz w:val="10"/>
          <w:szCs w:val="10"/>
        </w:rPr>
        <w:t xml:space="preserve">. устраивать 2 слоя – </w:t>
      </w:r>
      <w:proofErr w:type="spellStart"/>
      <w:r w:rsidRPr="00705DCE">
        <w:rPr>
          <w:rFonts w:ascii="Times New Roman" w:hAnsi="Times New Roman" w:cs="Times New Roman"/>
          <w:sz w:val="10"/>
          <w:szCs w:val="10"/>
        </w:rPr>
        <w:t>ниж</w:t>
      </w:r>
      <w:proofErr w:type="spellEnd"/>
      <w:r w:rsidRPr="00705DCE">
        <w:rPr>
          <w:rFonts w:ascii="Times New Roman" w:hAnsi="Times New Roman" w:cs="Times New Roman"/>
          <w:sz w:val="10"/>
          <w:szCs w:val="10"/>
        </w:rPr>
        <w:t>. из круп</w:t>
      </w:r>
      <w:proofErr w:type="gramStart"/>
      <w:r w:rsidRPr="00705DCE">
        <w:rPr>
          <w:rFonts w:ascii="Times New Roman" w:hAnsi="Times New Roman" w:cs="Times New Roman"/>
          <w:sz w:val="10"/>
          <w:szCs w:val="10"/>
        </w:rPr>
        <w:t>.</w:t>
      </w:r>
      <w:proofErr w:type="gramEnd"/>
      <w:r w:rsidRPr="00705DCE">
        <w:rPr>
          <w:rFonts w:ascii="Times New Roman" w:hAnsi="Times New Roman" w:cs="Times New Roman"/>
          <w:sz w:val="10"/>
          <w:szCs w:val="10"/>
        </w:rPr>
        <w:t xml:space="preserve"> </w:t>
      </w:r>
      <w:proofErr w:type="spellStart"/>
      <w:proofErr w:type="gramStart"/>
      <w:r w:rsidRPr="00705DCE">
        <w:rPr>
          <w:rFonts w:ascii="Times New Roman" w:hAnsi="Times New Roman" w:cs="Times New Roman"/>
          <w:sz w:val="10"/>
          <w:szCs w:val="10"/>
        </w:rPr>
        <w:t>м</w:t>
      </w:r>
      <w:proofErr w:type="gramEnd"/>
      <w:r w:rsidRPr="00705DCE">
        <w:rPr>
          <w:rFonts w:ascii="Times New Roman" w:hAnsi="Times New Roman" w:cs="Times New Roman"/>
          <w:sz w:val="10"/>
          <w:szCs w:val="10"/>
        </w:rPr>
        <w:t>ат-ла</w:t>
      </w:r>
      <w:proofErr w:type="spellEnd"/>
      <w:r w:rsidRPr="00705DCE">
        <w:rPr>
          <w:rFonts w:ascii="Times New Roman" w:hAnsi="Times New Roman" w:cs="Times New Roman"/>
          <w:sz w:val="10"/>
          <w:szCs w:val="10"/>
        </w:rPr>
        <w:t xml:space="preserve">, </w:t>
      </w:r>
      <w:proofErr w:type="spellStart"/>
      <w:r w:rsidRPr="00705DCE">
        <w:rPr>
          <w:rFonts w:ascii="Times New Roman" w:hAnsi="Times New Roman" w:cs="Times New Roman"/>
          <w:sz w:val="10"/>
          <w:szCs w:val="10"/>
        </w:rPr>
        <w:t>верхн</w:t>
      </w:r>
      <w:proofErr w:type="spellEnd"/>
      <w:r w:rsidRPr="00705DCE">
        <w:rPr>
          <w:rFonts w:ascii="Times New Roman" w:hAnsi="Times New Roman" w:cs="Times New Roman"/>
          <w:sz w:val="10"/>
          <w:szCs w:val="10"/>
        </w:rPr>
        <w:t xml:space="preserve">. – из более связного </w:t>
      </w:r>
      <w:proofErr w:type="spellStart"/>
      <w:r w:rsidRPr="00705DCE">
        <w:rPr>
          <w:rFonts w:ascii="Times New Roman" w:hAnsi="Times New Roman" w:cs="Times New Roman"/>
          <w:sz w:val="10"/>
          <w:szCs w:val="10"/>
        </w:rPr>
        <w:t>мат-ла</w:t>
      </w:r>
      <w:proofErr w:type="spellEnd"/>
      <w:r w:rsidRPr="00705DCE">
        <w:rPr>
          <w:rFonts w:ascii="Times New Roman" w:hAnsi="Times New Roman" w:cs="Times New Roman"/>
          <w:sz w:val="10"/>
          <w:szCs w:val="10"/>
        </w:rPr>
        <w:t xml:space="preserve">, при этом Кз.у.=1,25-1,3 Технология </w:t>
      </w:r>
      <w:proofErr w:type="spellStart"/>
      <w:r w:rsidRPr="00705DCE">
        <w:rPr>
          <w:rFonts w:ascii="Times New Roman" w:hAnsi="Times New Roman" w:cs="Times New Roman"/>
          <w:sz w:val="10"/>
          <w:szCs w:val="10"/>
        </w:rPr>
        <w:t>стр-ва</w:t>
      </w:r>
      <w:proofErr w:type="spellEnd"/>
      <w:r w:rsidRPr="00705DCE">
        <w:rPr>
          <w:rFonts w:ascii="Times New Roman" w:hAnsi="Times New Roman" w:cs="Times New Roman"/>
          <w:sz w:val="10"/>
          <w:szCs w:val="10"/>
        </w:rPr>
        <w:t xml:space="preserve"> гравийных покрытий</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Последовательность работ:</w:t>
      </w:r>
    </w:p>
    <w:p w:rsidR="00705DCE" w:rsidRDefault="00705DCE" w:rsidP="00BA1C80">
      <w:pPr>
        <w:spacing w:after="0" w:line="100" w:lineRule="exact"/>
        <w:jc w:val="both"/>
        <w:rPr>
          <w:rFonts w:ascii="Times New Roman" w:hAnsi="Times New Roman" w:cs="Times New Roman"/>
          <w:sz w:val="10"/>
          <w:szCs w:val="10"/>
        </w:rPr>
      </w:pPr>
      <w:r w:rsidRPr="00705DCE">
        <w:rPr>
          <w:rFonts w:ascii="Times New Roman" w:hAnsi="Times New Roman" w:cs="Times New Roman"/>
          <w:sz w:val="10"/>
          <w:szCs w:val="10"/>
        </w:rPr>
        <w:t xml:space="preserve">1 Профилирование </w:t>
      </w:r>
      <w:proofErr w:type="spellStart"/>
      <w:r w:rsidRPr="00705DCE">
        <w:rPr>
          <w:rFonts w:ascii="Times New Roman" w:hAnsi="Times New Roman" w:cs="Times New Roman"/>
          <w:sz w:val="10"/>
          <w:szCs w:val="10"/>
        </w:rPr>
        <w:t>дор</w:t>
      </w:r>
      <w:proofErr w:type="spellEnd"/>
      <w:r w:rsidRPr="00705DCE">
        <w:rPr>
          <w:rFonts w:ascii="Times New Roman" w:hAnsi="Times New Roman" w:cs="Times New Roman"/>
          <w:sz w:val="10"/>
          <w:szCs w:val="10"/>
        </w:rPr>
        <w:t xml:space="preserve">. полотна с придание </w:t>
      </w:r>
      <w:proofErr w:type="spellStart"/>
      <w:r w:rsidRPr="00705DCE">
        <w:rPr>
          <w:rFonts w:ascii="Times New Roman" w:hAnsi="Times New Roman" w:cs="Times New Roman"/>
          <w:sz w:val="10"/>
          <w:szCs w:val="10"/>
        </w:rPr>
        <w:t>попер</w:t>
      </w:r>
      <w:proofErr w:type="spellEnd"/>
      <w:r w:rsidRPr="00705DCE">
        <w:rPr>
          <w:rFonts w:ascii="Times New Roman" w:hAnsi="Times New Roman" w:cs="Times New Roman"/>
          <w:sz w:val="10"/>
          <w:szCs w:val="10"/>
        </w:rPr>
        <w:t>. уклона(10-20%)</w:t>
      </w:r>
      <w:r>
        <w:rPr>
          <w:rFonts w:ascii="Times New Roman" w:hAnsi="Times New Roman" w:cs="Times New Roman"/>
          <w:sz w:val="10"/>
          <w:szCs w:val="10"/>
        </w:rPr>
        <w:t xml:space="preserve"> </w:t>
      </w:r>
      <w:r w:rsidRPr="00705DCE">
        <w:rPr>
          <w:rFonts w:ascii="Times New Roman" w:hAnsi="Times New Roman" w:cs="Times New Roman"/>
          <w:sz w:val="10"/>
          <w:szCs w:val="10"/>
        </w:rPr>
        <w:t xml:space="preserve">2 Россыпь песка и др. </w:t>
      </w:r>
      <w:proofErr w:type="spellStart"/>
      <w:r w:rsidRPr="00705DCE">
        <w:rPr>
          <w:rFonts w:ascii="Times New Roman" w:hAnsi="Times New Roman" w:cs="Times New Roman"/>
          <w:sz w:val="10"/>
          <w:szCs w:val="10"/>
        </w:rPr>
        <w:t>местн</w:t>
      </w:r>
      <w:proofErr w:type="spellEnd"/>
      <w:r w:rsidRPr="00705DCE">
        <w:rPr>
          <w:rFonts w:ascii="Times New Roman" w:hAnsi="Times New Roman" w:cs="Times New Roman"/>
          <w:sz w:val="10"/>
          <w:szCs w:val="10"/>
        </w:rPr>
        <w:t xml:space="preserve">. мат-лов или улучшение </w:t>
      </w:r>
      <w:proofErr w:type="spellStart"/>
      <w:r w:rsidRPr="00705DCE">
        <w:rPr>
          <w:rFonts w:ascii="Times New Roman" w:hAnsi="Times New Roman" w:cs="Times New Roman"/>
          <w:sz w:val="10"/>
          <w:szCs w:val="10"/>
        </w:rPr>
        <w:t>з.п</w:t>
      </w:r>
      <w:proofErr w:type="spellEnd"/>
      <w:r w:rsidRPr="00705DCE">
        <w:rPr>
          <w:rFonts w:ascii="Times New Roman" w:hAnsi="Times New Roman" w:cs="Times New Roman"/>
          <w:sz w:val="10"/>
          <w:szCs w:val="10"/>
        </w:rPr>
        <w:t>. ведением добавок</w:t>
      </w:r>
      <w:r>
        <w:rPr>
          <w:rFonts w:ascii="Times New Roman" w:hAnsi="Times New Roman" w:cs="Times New Roman"/>
          <w:sz w:val="10"/>
          <w:szCs w:val="10"/>
        </w:rPr>
        <w:t xml:space="preserve"> </w:t>
      </w:r>
      <w:r w:rsidRPr="00705DCE">
        <w:rPr>
          <w:rFonts w:ascii="Times New Roman" w:hAnsi="Times New Roman" w:cs="Times New Roman"/>
          <w:sz w:val="10"/>
          <w:szCs w:val="10"/>
        </w:rPr>
        <w:t xml:space="preserve">3 Уплотнение </w:t>
      </w:r>
      <w:proofErr w:type="spellStart"/>
      <w:r w:rsidRPr="00705DCE">
        <w:rPr>
          <w:rFonts w:ascii="Times New Roman" w:hAnsi="Times New Roman" w:cs="Times New Roman"/>
          <w:sz w:val="10"/>
          <w:szCs w:val="10"/>
        </w:rPr>
        <w:t>осн-я</w:t>
      </w:r>
      <w:proofErr w:type="spellEnd"/>
      <w:r>
        <w:rPr>
          <w:rFonts w:ascii="Times New Roman" w:hAnsi="Times New Roman" w:cs="Times New Roman"/>
          <w:sz w:val="10"/>
          <w:szCs w:val="10"/>
        </w:rPr>
        <w:t xml:space="preserve"> </w:t>
      </w:r>
      <w:r w:rsidRPr="00705DCE">
        <w:rPr>
          <w:rFonts w:ascii="Times New Roman" w:hAnsi="Times New Roman" w:cs="Times New Roman"/>
          <w:sz w:val="10"/>
          <w:szCs w:val="10"/>
        </w:rPr>
        <w:t>4 Вывозка гравия и россыпь распределителями по слоям</w:t>
      </w:r>
      <w:r>
        <w:rPr>
          <w:rFonts w:ascii="Times New Roman" w:hAnsi="Times New Roman" w:cs="Times New Roman"/>
          <w:sz w:val="10"/>
          <w:szCs w:val="10"/>
        </w:rPr>
        <w:t xml:space="preserve"> </w:t>
      </w:r>
      <w:r w:rsidRPr="00705DCE">
        <w:rPr>
          <w:rFonts w:ascii="Times New Roman" w:hAnsi="Times New Roman" w:cs="Times New Roman"/>
          <w:sz w:val="10"/>
          <w:szCs w:val="10"/>
        </w:rPr>
        <w:t xml:space="preserve">5 </w:t>
      </w:r>
      <w:proofErr w:type="spellStart"/>
      <w:r w:rsidRPr="00705DCE">
        <w:rPr>
          <w:rFonts w:ascii="Times New Roman" w:hAnsi="Times New Roman" w:cs="Times New Roman"/>
          <w:sz w:val="10"/>
          <w:szCs w:val="10"/>
        </w:rPr>
        <w:t>разравн-е</w:t>
      </w:r>
      <w:proofErr w:type="spellEnd"/>
      <w:r w:rsidRPr="00705DCE">
        <w:rPr>
          <w:rFonts w:ascii="Times New Roman" w:hAnsi="Times New Roman" w:cs="Times New Roman"/>
          <w:sz w:val="10"/>
          <w:szCs w:val="10"/>
        </w:rPr>
        <w:t xml:space="preserve"> 1 слоя</w:t>
      </w:r>
      <w:r>
        <w:rPr>
          <w:rFonts w:ascii="Times New Roman" w:hAnsi="Times New Roman" w:cs="Times New Roman"/>
          <w:sz w:val="10"/>
          <w:szCs w:val="10"/>
        </w:rPr>
        <w:t xml:space="preserve"> </w:t>
      </w:r>
    </w:p>
    <w:p w:rsidR="00705DCE" w:rsidRPr="00705DCE" w:rsidRDefault="00705DCE" w:rsidP="00BA1C80">
      <w:pPr>
        <w:spacing w:after="0" w:line="100" w:lineRule="exact"/>
        <w:jc w:val="both"/>
        <w:rPr>
          <w:rFonts w:ascii="Times New Roman" w:hAnsi="Times New Roman" w:cs="Times New Roman"/>
          <w:sz w:val="10"/>
          <w:szCs w:val="10"/>
        </w:rPr>
      </w:pPr>
      <w:r w:rsidRPr="00705DCE">
        <w:rPr>
          <w:rFonts w:ascii="Times New Roman" w:hAnsi="Times New Roman" w:cs="Times New Roman"/>
          <w:sz w:val="10"/>
          <w:szCs w:val="10"/>
        </w:rPr>
        <w:t>6 уплотнение 1-го слоя</w:t>
      </w:r>
      <w:r w:rsidR="00293251">
        <w:rPr>
          <w:rFonts w:ascii="Times New Roman" w:hAnsi="Times New Roman" w:cs="Times New Roman"/>
          <w:sz w:val="10"/>
          <w:szCs w:val="10"/>
        </w:rPr>
        <w:t>;</w:t>
      </w:r>
      <w:r w:rsidRPr="00705DCE">
        <w:rPr>
          <w:rFonts w:ascii="Times New Roman" w:hAnsi="Times New Roman" w:cs="Times New Roman"/>
          <w:sz w:val="10"/>
          <w:szCs w:val="10"/>
        </w:rPr>
        <w:t>7 поставка и распределение гравия верхнего слоя;8 досыпка и выправление обочин</w:t>
      </w:r>
      <w:r w:rsidR="00293251">
        <w:rPr>
          <w:rFonts w:ascii="Times New Roman" w:hAnsi="Times New Roman" w:cs="Times New Roman"/>
          <w:sz w:val="10"/>
          <w:szCs w:val="10"/>
        </w:rPr>
        <w:t>;</w:t>
      </w:r>
      <w:r w:rsidRPr="00705DCE">
        <w:rPr>
          <w:rFonts w:ascii="Times New Roman" w:hAnsi="Times New Roman" w:cs="Times New Roman"/>
          <w:sz w:val="10"/>
          <w:szCs w:val="10"/>
        </w:rPr>
        <w:t xml:space="preserve">9 </w:t>
      </w:r>
      <w:proofErr w:type="spellStart"/>
      <w:r w:rsidRPr="00705DCE">
        <w:rPr>
          <w:rFonts w:ascii="Times New Roman" w:hAnsi="Times New Roman" w:cs="Times New Roman"/>
          <w:sz w:val="10"/>
          <w:szCs w:val="10"/>
        </w:rPr>
        <w:t>окончательн</w:t>
      </w:r>
      <w:proofErr w:type="spellEnd"/>
      <w:r w:rsidRPr="00705DCE">
        <w:rPr>
          <w:rFonts w:ascii="Times New Roman" w:hAnsi="Times New Roman" w:cs="Times New Roman"/>
          <w:sz w:val="10"/>
          <w:szCs w:val="10"/>
        </w:rPr>
        <w:t xml:space="preserve">. </w:t>
      </w:r>
      <w:r w:rsidR="00293251" w:rsidRPr="00705DCE">
        <w:rPr>
          <w:rFonts w:ascii="Times New Roman" w:hAnsi="Times New Roman" w:cs="Times New Roman"/>
          <w:sz w:val="10"/>
          <w:szCs w:val="10"/>
        </w:rPr>
        <w:t>П</w:t>
      </w:r>
      <w:r w:rsidRPr="00705DCE">
        <w:rPr>
          <w:rFonts w:ascii="Times New Roman" w:hAnsi="Times New Roman" w:cs="Times New Roman"/>
          <w:sz w:val="10"/>
          <w:szCs w:val="10"/>
        </w:rPr>
        <w:t>рофилирование</w:t>
      </w:r>
      <w:r w:rsidR="00293251">
        <w:rPr>
          <w:rFonts w:ascii="Times New Roman" w:hAnsi="Times New Roman" w:cs="Times New Roman"/>
          <w:sz w:val="10"/>
          <w:szCs w:val="10"/>
        </w:rPr>
        <w:t>;</w:t>
      </w:r>
      <w:r w:rsidRPr="00705DCE">
        <w:rPr>
          <w:rFonts w:ascii="Times New Roman" w:hAnsi="Times New Roman" w:cs="Times New Roman"/>
          <w:sz w:val="10"/>
          <w:szCs w:val="10"/>
        </w:rPr>
        <w:t xml:space="preserve">10 </w:t>
      </w:r>
      <w:proofErr w:type="spellStart"/>
      <w:r w:rsidRPr="00705DCE">
        <w:rPr>
          <w:rFonts w:ascii="Times New Roman" w:hAnsi="Times New Roman" w:cs="Times New Roman"/>
          <w:sz w:val="10"/>
          <w:szCs w:val="10"/>
        </w:rPr>
        <w:t>Уплотн-е</w:t>
      </w:r>
      <w:proofErr w:type="spellEnd"/>
      <w:r w:rsidRPr="00705DCE">
        <w:rPr>
          <w:rFonts w:ascii="Times New Roman" w:hAnsi="Times New Roman" w:cs="Times New Roman"/>
          <w:sz w:val="10"/>
          <w:szCs w:val="10"/>
        </w:rPr>
        <w:t xml:space="preserve"> </w:t>
      </w:r>
      <w:proofErr w:type="spellStart"/>
      <w:r w:rsidRPr="00705DCE">
        <w:rPr>
          <w:rFonts w:ascii="Times New Roman" w:hAnsi="Times New Roman" w:cs="Times New Roman"/>
          <w:sz w:val="10"/>
          <w:szCs w:val="10"/>
        </w:rPr>
        <w:t>верхн</w:t>
      </w:r>
      <w:proofErr w:type="spellEnd"/>
      <w:r w:rsidRPr="00705DCE">
        <w:rPr>
          <w:rFonts w:ascii="Times New Roman" w:hAnsi="Times New Roman" w:cs="Times New Roman"/>
          <w:sz w:val="10"/>
          <w:szCs w:val="10"/>
        </w:rPr>
        <w:t>. слоя и обочин</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   Для </w:t>
      </w:r>
      <w:proofErr w:type="spellStart"/>
      <w:r w:rsidRPr="00705DCE">
        <w:rPr>
          <w:rFonts w:ascii="Times New Roman" w:hAnsi="Times New Roman" w:cs="Times New Roman"/>
          <w:sz w:val="10"/>
          <w:szCs w:val="10"/>
        </w:rPr>
        <w:t>распред-я</w:t>
      </w:r>
      <w:proofErr w:type="spellEnd"/>
      <w:r w:rsidRPr="00705DCE">
        <w:rPr>
          <w:rFonts w:ascii="Times New Roman" w:hAnsi="Times New Roman" w:cs="Times New Roman"/>
          <w:sz w:val="10"/>
          <w:szCs w:val="10"/>
        </w:rPr>
        <w:t xml:space="preserve"> щебня применяют </w:t>
      </w:r>
      <w:proofErr w:type="spellStart"/>
      <w:r w:rsidRPr="00705DCE">
        <w:rPr>
          <w:rFonts w:ascii="Times New Roman" w:hAnsi="Times New Roman" w:cs="Times New Roman"/>
          <w:sz w:val="10"/>
          <w:szCs w:val="10"/>
        </w:rPr>
        <w:t>распред-ли</w:t>
      </w:r>
      <w:proofErr w:type="spellEnd"/>
      <w:r w:rsidRPr="00705DCE">
        <w:rPr>
          <w:rFonts w:ascii="Times New Roman" w:hAnsi="Times New Roman" w:cs="Times New Roman"/>
          <w:sz w:val="10"/>
          <w:szCs w:val="10"/>
        </w:rPr>
        <w:t>, бульдозеры, а/</w:t>
      </w:r>
      <w:proofErr w:type="spellStart"/>
      <w:r w:rsidRPr="00705DCE">
        <w:rPr>
          <w:rFonts w:ascii="Times New Roman" w:hAnsi="Times New Roman" w:cs="Times New Roman"/>
          <w:sz w:val="10"/>
          <w:szCs w:val="10"/>
        </w:rPr>
        <w:t>гр-ры</w:t>
      </w:r>
      <w:proofErr w:type="spellEnd"/>
      <w:r w:rsidRPr="00705DCE">
        <w:rPr>
          <w:rFonts w:ascii="Times New Roman" w:hAnsi="Times New Roman" w:cs="Times New Roman"/>
          <w:sz w:val="10"/>
          <w:szCs w:val="10"/>
        </w:rPr>
        <w:t xml:space="preserve">, При добавлении глинозема применяется перемешивание фрезами, а </w:t>
      </w:r>
      <w:proofErr w:type="gramStart"/>
      <w:r w:rsidRPr="00705DCE">
        <w:rPr>
          <w:rFonts w:ascii="Times New Roman" w:hAnsi="Times New Roman" w:cs="Times New Roman"/>
          <w:sz w:val="10"/>
          <w:szCs w:val="10"/>
        </w:rPr>
        <w:t>затем</w:t>
      </w:r>
      <w:proofErr w:type="gramEnd"/>
      <w:r w:rsidRPr="00705DCE">
        <w:rPr>
          <w:rFonts w:ascii="Times New Roman" w:hAnsi="Times New Roman" w:cs="Times New Roman"/>
          <w:sz w:val="10"/>
          <w:szCs w:val="10"/>
        </w:rPr>
        <w:t xml:space="preserve"> а/</w:t>
      </w:r>
      <w:proofErr w:type="spellStart"/>
      <w:r w:rsidRPr="00705DCE">
        <w:rPr>
          <w:rFonts w:ascii="Times New Roman" w:hAnsi="Times New Roman" w:cs="Times New Roman"/>
          <w:sz w:val="10"/>
          <w:szCs w:val="10"/>
        </w:rPr>
        <w:t>гр-ром</w:t>
      </w:r>
      <w:proofErr w:type="spellEnd"/>
      <w:r w:rsidRPr="00705DCE">
        <w:rPr>
          <w:rFonts w:ascii="Times New Roman" w:hAnsi="Times New Roman" w:cs="Times New Roman"/>
          <w:sz w:val="10"/>
          <w:szCs w:val="10"/>
        </w:rPr>
        <w:t xml:space="preserve">. Для </w:t>
      </w:r>
      <w:proofErr w:type="spellStart"/>
      <w:r w:rsidRPr="00705DCE">
        <w:rPr>
          <w:rFonts w:ascii="Times New Roman" w:hAnsi="Times New Roman" w:cs="Times New Roman"/>
          <w:sz w:val="10"/>
          <w:szCs w:val="10"/>
        </w:rPr>
        <w:t>уплот-я</w:t>
      </w:r>
      <w:proofErr w:type="spellEnd"/>
      <w:r w:rsidRPr="00705DCE">
        <w:rPr>
          <w:rFonts w:ascii="Times New Roman" w:hAnsi="Times New Roman" w:cs="Times New Roman"/>
          <w:sz w:val="10"/>
          <w:szCs w:val="10"/>
        </w:rPr>
        <w:t xml:space="preserve"> </w:t>
      </w:r>
      <w:proofErr w:type="spellStart"/>
      <w:r w:rsidRPr="00705DCE">
        <w:rPr>
          <w:rFonts w:ascii="Times New Roman" w:hAnsi="Times New Roman" w:cs="Times New Roman"/>
          <w:sz w:val="10"/>
          <w:szCs w:val="10"/>
        </w:rPr>
        <w:t>примен</w:t>
      </w:r>
      <w:proofErr w:type="spellEnd"/>
      <w:r w:rsidRPr="00705DCE">
        <w:rPr>
          <w:rFonts w:ascii="Times New Roman" w:hAnsi="Times New Roman" w:cs="Times New Roman"/>
          <w:sz w:val="10"/>
          <w:szCs w:val="10"/>
        </w:rPr>
        <w:t xml:space="preserve">. </w:t>
      </w:r>
      <w:proofErr w:type="spellStart"/>
      <w:r w:rsidRPr="00705DCE">
        <w:rPr>
          <w:rFonts w:ascii="Times New Roman" w:hAnsi="Times New Roman" w:cs="Times New Roman"/>
          <w:sz w:val="10"/>
          <w:szCs w:val="10"/>
        </w:rPr>
        <w:t>различ</w:t>
      </w:r>
      <w:proofErr w:type="spellEnd"/>
      <w:r w:rsidRPr="00705DCE">
        <w:rPr>
          <w:rFonts w:ascii="Times New Roman" w:hAnsi="Times New Roman" w:cs="Times New Roman"/>
          <w:sz w:val="10"/>
          <w:szCs w:val="10"/>
        </w:rPr>
        <w:t>. катки (легкие, сред</w:t>
      </w:r>
      <w:proofErr w:type="gramStart"/>
      <w:r w:rsidRPr="00705DCE">
        <w:rPr>
          <w:rFonts w:ascii="Times New Roman" w:hAnsi="Times New Roman" w:cs="Times New Roman"/>
          <w:sz w:val="10"/>
          <w:szCs w:val="10"/>
        </w:rPr>
        <w:t xml:space="preserve">., </w:t>
      </w:r>
      <w:proofErr w:type="gramEnd"/>
      <w:r w:rsidRPr="00705DCE">
        <w:rPr>
          <w:rFonts w:ascii="Times New Roman" w:hAnsi="Times New Roman" w:cs="Times New Roman"/>
          <w:sz w:val="10"/>
          <w:szCs w:val="10"/>
        </w:rPr>
        <w:t>тяжелые).</w:t>
      </w:r>
      <w:r w:rsidRPr="00A52860">
        <w:t xml:space="preserve"> </w:t>
      </w:r>
      <w:r w:rsidRPr="00705DCE">
        <w:rPr>
          <w:rFonts w:ascii="Times New Roman" w:hAnsi="Times New Roman" w:cs="Times New Roman"/>
          <w:sz w:val="10"/>
          <w:szCs w:val="10"/>
        </w:rPr>
        <w:t xml:space="preserve">Располагают катки ступенчато с перекрытием полос на 25-30 см. Скорость передвижения катка 1,5-2 км/ч в начале и 3км/ч перед окончанием уплотнения. Для пневмокатков-6км/ч. Через 2-3мес. после дождей </w:t>
      </w:r>
      <w:proofErr w:type="gramStart"/>
      <w:r w:rsidRPr="00705DCE">
        <w:rPr>
          <w:rFonts w:ascii="Times New Roman" w:hAnsi="Times New Roman" w:cs="Times New Roman"/>
          <w:sz w:val="10"/>
          <w:szCs w:val="10"/>
        </w:rPr>
        <w:t>достигается</w:t>
      </w:r>
      <w:proofErr w:type="gramEnd"/>
      <w:r w:rsidRPr="00705DCE">
        <w:rPr>
          <w:rFonts w:ascii="Times New Roman" w:hAnsi="Times New Roman" w:cs="Times New Roman"/>
          <w:sz w:val="10"/>
          <w:szCs w:val="10"/>
        </w:rPr>
        <w:t xml:space="preserve"> дополнит. уплотнение. </w:t>
      </w:r>
    </w:p>
    <w:p w:rsidR="00705DCE" w:rsidRDefault="00705DCE" w:rsidP="00BA1C80">
      <w:pPr>
        <w:spacing w:after="0" w:line="100" w:lineRule="exact"/>
        <w:ind w:left="-57" w:right="-57" w:firstLine="227"/>
        <w:jc w:val="both"/>
        <w:rPr>
          <w:rFonts w:ascii="Times New Roman" w:hAnsi="Times New Roman" w:cs="Times New Roman"/>
          <w:b/>
          <w:sz w:val="10"/>
          <w:szCs w:val="10"/>
        </w:rPr>
      </w:pPr>
    </w:p>
    <w:p w:rsidR="00BA1C80" w:rsidRPr="00705DCE" w:rsidRDefault="00BA1C80" w:rsidP="00BA1C80">
      <w:pPr>
        <w:spacing w:after="0" w:line="100" w:lineRule="exact"/>
        <w:ind w:left="-57" w:right="-57" w:firstLine="227"/>
        <w:jc w:val="both"/>
        <w:rPr>
          <w:rFonts w:ascii="Times New Roman" w:hAnsi="Times New Roman" w:cs="Times New Roman"/>
          <w:b/>
          <w:sz w:val="10"/>
          <w:szCs w:val="10"/>
        </w:rPr>
      </w:pPr>
      <w:r w:rsidRPr="00705DCE">
        <w:rPr>
          <w:rFonts w:ascii="Times New Roman" w:hAnsi="Times New Roman" w:cs="Times New Roman"/>
          <w:b/>
          <w:sz w:val="10"/>
          <w:szCs w:val="10"/>
        </w:rPr>
        <w:t xml:space="preserve">Технологическая схема </w:t>
      </w:r>
      <w:proofErr w:type="gramStart"/>
      <w:r w:rsidRPr="00705DCE">
        <w:rPr>
          <w:rFonts w:ascii="Times New Roman" w:hAnsi="Times New Roman" w:cs="Times New Roman"/>
          <w:b/>
          <w:sz w:val="10"/>
          <w:szCs w:val="10"/>
        </w:rPr>
        <w:t>устройства</w:t>
      </w:r>
      <w:proofErr w:type="gramEnd"/>
      <w:r w:rsidRPr="00705DCE">
        <w:rPr>
          <w:rFonts w:ascii="Times New Roman" w:hAnsi="Times New Roman" w:cs="Times New Roman"/>
          <w:b/>
          <w:sz w:val="10"/>
          <w:szCs w:val="10"/>
        </w:rPr>
        <w:t xml:space="preserve"> а/б покрытия</w:t>
      </w:r>
    </w:p>
    <w:p w:rsidR="00BA1C80" w:rsidRPr="00705DCE" w:rsidRDefault="00BA1C80"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При работе с автоматизированным </w:t>
      </w:r>
      <w:proofErr w:type="spellStart"/>
      <w:r w:rsidRPr="00705DCE">
        <w:rPr>
          <w:rFonts w:ascii="Times New Roman" w:hAnsi="Times New Roman" w:cs="Times New Roman"/>
          <w:sz w:val="10"/>
          <w:szCs w:val="10"/>
        </w:rPr>
        <w:t>асф</w:t>
      </w:r>
      <w:proofErr w:type="spellEnd"/>
      <w:r w:rsidRPr="00705DCE">
        <w:rPr>
          <w:rFonts w:ascii="Times New Roman" w:hAnsi="Times New Roman" w:cs="Times New Roman"/>
          <w:sz w:val="10"/>
          <w:szCs w:val="10"/>
        </w:rPr>
        <w:t>/</w:t>
      </w:r>
      <w:proofErr w:type="spellStart"/>
      <w:r w:rsidRPr="00705DCE">
        <w:rPr>
          <w:rFonts w:ascii="Times New Roman" w:hAnsi="Times New Roman" w:cs="Times New Roman"/>
          <w:sz w:val="10"/>
          <w:szCs w:val="10"/>
        </w:rPr>
        <w:t>укл-ком</w:t>
      </w:r>
      <w:proofErr w:type="spellEnd"/>
      <w:r w:rsidRPr="00705DCE">
        <w:rPr>
          <w:rFonts w:ascii="Times New Roman" w:hAnsi="Times New Roman" w:cs="Times New Roman"/>
          <w:sz w:val="10"/>
          <w:szCs w:val="10"/>
        </w:rPr>
        <w:t>, устанавливается база для следящей системы "</w:t>
      </w:r>
      <w:proofErr w:type="spellStart"/>
      <w:r w:rsidRPr="00705DCE">
        <w:rPr>
          <w:rFonts w:ascii="Times New Roman" w:hAnsi="Times New Roman" w:cs="Times New Roman"/>
          <w:sz w:val="10"/>
          <w:szCs w:val="10"/>
        </w:rPr>
        <w:t>копирная</w:t>
      </w:r>
      <w:proofErr w:type="spellEnd"/>
      <w:r w:rsidRPr="00705DCE">
        <w:rPr>
          <w:rFonts w:ascii="Times New Roman" w:hAnsi="Times New Roman" w:cs="Times New Roman"/>
          <w:sz w:val="10"/>
          <w:szCs w:val="10"/>
        </w:rPr>
        <w:t xml:space="preserve"> струна", кот</w:t>
      </w:r>
      <w:proofErr w:type="gramStart"/>
      <w:r w:rsidRPr="00705DCE">
        <w:rPr>
          <w:rFonts w:ascii="Times New Roman" w:hAnsi="Times New Roman" w:cs="Times New Roman"/>
          <w:sz w:val="10"/>
          <w:szCs w:val="10"/>
        </w:rPr>
        <w:t>.</w:t>
      </w:r>
      <w:proofErr w:type="gramEnd"/>
      <w:r w:rsidRPr="00705DCE">
        <w:rPr>
          <w:rFonts w:ascii="Times New Roman" w:hAnsi="Times New Roman" w:cs="Times New Roman"/>
          <w:sz w:val="10"/>
          <w:szCs w:val="10"/>
        </w:rPr>
        <w:t xml:space="preserve"> </w:t>
      </w:r>
      <w:proofErr w:type="gramStart"/>
      <w:r w:rsidRPr="00705DCE">
        <w:rPr>
          <w:rFonts w:ascii="Times New Roman" w:hAnsi="Times New Roman" w:cs="Times New Roman"/>
          <w:sz w:val="10"/>
          <w:szCs w:val="10"/>
        </w:rPr>
        <w:t>с</w:t>
      </w:r>
      <w:proofErr w:type="gramEnd"/>
      <w:r w:rsidRPr="00705DCE">
        <w:rPr>
          <w:rFonts w:ascii="Times New Roman" w:hAnsi="Times New Roman" w:cs="Times New Roman"/>
          <w:sz w:val="10"/>
          <w:szCs w:val="10"/>
        </w:rPr>
        <w:t xml:space="preserve">лужит указателем уровня и направления </w:t>
      </w:r>
      <w:proofErr w:type="spellStart"/>
      <w:r w:rsidRPr="00705DCE">
        <w:rPr>
          <w:rFonts w:ascii="Times New Roman" w:hAnsi="Times New Roman" w:cs="Times New Roman"/>
          <w:sz w:val="10"/>
          <w:szCs w:val="10"/>
        </w:rPr>
        <w:t>дв-ия</w:t>
      </w:r>
      <w:proofErr w:type="spellEnd"/>
      <w:r w:rsidRPr="00705DCE">
        <w:rPr>
          <w:rFonts w:ascii="Times New Roman" w:hAnsi="Times New Roman" w:cs="Times New Roman"/>
          <w:sz w:val="10"/>
          <w:szCs w:val="10"/>
        </w:rPr>
        <w:t xml:space="preserve"> </w:t>
      </w:r>
      <w:proofErr w:type="spellStart"/>
      <w:r w:rsidRPr="00705DCE">
        <w:rPr>
          <w:rFonts w:ascii="Times New Roman" w:hAnsi="Times New Roman" w:cs="Times New Roman"/>
          <w:sz w:val="10"/>
          <w:szCs w:val="10"/>
        </w:rPr>
        <w:t>асф</w:t>
      </w:r>
      <w:proofErr w:type="spellEnd"/>
      <w:r w:rsidRPr="00705DCE">
        <w:rPr>
          <w:rFonts w:ascii="Times New Roman" w:hAnsi="Times New Roman" w:cs="Times New Roman"/>
          <w:sz w:val="10"/>
          <w:szCs w:val="10"/>
        </w:rPr>
        <w:t>/</w:t>
      </w:r>
      <w:proofErr w:type="spellStart"/>
      <w:r w:rsidRPr="00705DCE">
        <w:rPr>
          <w:rFonts w:ascii="Times New Roman" w:hAnsi="Times New Roman" w:cs="Times New Roman"/>
          <w:sz w:val="10"/>
          <w:szCs w:val="10"/>
        </w:rPr>
        <w:t>укл-ка</w:t>
      </w:r>
      <w:proofErr w:type="spellEnd"/>
      <w:r w:rsidRPr="00705DCE">
        <w:rPr>
          <w:rFonts w:ascii="Times New Roman" w:hAnsi="Times New Roman" w:cs="Times New Roman"/>
          <w:sz w:val="10"/>
          <w:szCs w:val="10"/>
        </w:rPr>
        <w:t xml:space="preserve">. Она </w:t>
      </w:r>
      <w:proofErr w:type="spellStart"/>
      <w:r w:rsidRPr="00705DCE">
        <w:rPr>
          <w:rFonts w:ascii="Times New Roman" w:hAnsi="Times New Roman" w:cs="Times New Roman"/>
          <w:sz w:val="10"/>
          <w:szCs w:val="10"/>
        </w:rPr>
        <w:t>явл</w:t>
      </w:r>
      <w:proofErr w:type="spellEnd"/>
      <w:r w:rsidRPr="00705DCE">
        <w:rPr>
          <w:rFonts w:ascii="Times New Roman" w:hAnsi="Times New Roman" w:cs="Times New Roman"/>
          <w:sz w:val="10"/>
          <w:szCs w:val="10"/>
        </w:rPr>
        <w:t xml:space="preserve">. исходной базой для установки и регулирования рабочих органов </w:t>
      </w:r>
      <w:proofErr w:type="spellStart"/>
      <w:r w:rsidRPr="00705DCE">
        <w:rPr>
          <w:rFonts w:ascii="Times New Roman" w:hAnsi="Times New Roman" w:cs="Times New Roman"/>
          <w:sz w:val="10"/>
          <w:szCs w:val="10"/>
        </w:rPr>
        <w:t>асфальтоукладчика</w:t>
      </w:r>
      <w:proofErr w:type="spellEnd"/>
      <w:r w:rsidRPr="00705DCE">
        <w:rPr>
          <w:rFonts w:ascii="Times New Roman" w:hAnsi="Times New Roman" w:cs="Times New Roman"/>
          <w:sz w:val="10"/>
          <w:szCs w:val="10"/>
        </w:rPr>
        <w:t xml:space="preserve"> перед началом работы. </w:t>
      </w:r>
      <w:proofErr w:type="gramStart"/>
      <w:r w:rsidRPr="00705DCE">
        <w:rPr>
          <w:rFonts w:ascii="Times New Roman" w:hAnsi="Times New Roman" w:cs="Times New Roman"/>
          <w:sz w:val="10"/>
          <w:szCs w:val="10"/>
        </w:rPr>
        <w:t>При</w:t>
      </w:r>
      <w:proofErr w:type="gramEnd"/>
      <w:r w:rsidRPr="00705DCE">
        <w:rPr>
          <w:rFonts w:ascii="Times New Roman" w:hAnsi="Times New Roman" w:cs="Times New Roman"/>
          <w:sz w:val="10"/>
          <w:szCs w:val="10"/>
        </w:rPr>
        <w:t xml:space="preserve"> </w:t>
      </w:r>
      <w:proofErr w:type="gramStart"/>
      <w:r w:rsidRPr="00705DCE">
        <w:rPr>
          <w:rFonts w:ascii="Times New Roman" w:hAnsi="Times New Roman" w:cs="Times New Roman"/>
          <w:sz w:val="10"/>
          <w:szCs w:val="10"/>
        </w:rPr>
        <w:t>укладки</w:t>
      </w:r>
      <w:proofErr w:type="gramEnd"/>
      <w:r w:rsidRPr="00705DCE">
        <w:rPr>
          <w:rFonts w:ascii="Times New Roman" w:hAnsi="Times New Roman" w:cs="Times New Roman"/>
          <w:sz w:val="10"/>
          <w:szCs w:val="10"/>
        </w:rPr>
        <w:t xml:space="preserve"> второй полосы эту струну можно заменить гот. Покрытием, по которому скользит рычаг преобразования автоматического управления.  Работу осуществляет отдельное звено в составе:</w:t>
      </w:r>
    </w:p>
    <w:p w:rsidR="00BA1C80" w:rsidRPr="00705DCE" w:rsidRDefault="00BA1C80"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-инженер геодезист  1</w:t>
      </w:r>
    </w:p>
    <w:p w:rsidR="00BA1C80" w:rsidRPr="00705DCE" w:rsidRDefault="00BA1C80"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-раб. 4 разр.-1; -3 </w:t>
      </w:r>
      <w:proofErr w:type="spellStart"/>
      <w:r w:rsidRPr="00705DCE">
        <w:rPr>
          <w:rFonts w:ascii="Times New Roman" w:hAnsi="Times New Roman" w:cs="Times New Roman"/>
          <w:sz w:val="10"/>
          <w:szCs w:val="10"/>
        </w:rPr>
        <w:t>разр</w:t>
      </w:r>
      <w:proofErr w:type="spellEnd"/>
      <w:r w:rsidRPr="00705DCE">
        <w:rPr>
          <w:rFonts w:ascii="Times New Roman" w:hAnsi="Times New Roman" w:cs="Times New Roman"/>
          <w:sz w:val="10"/>
          <w:szCs w:val="10"/>
        </w:rPr>
        <w:t xml:space="preserve">. – 1; 2 </w:t>
      </w:r>
      <w:proofErr w:type="spellStart"/>
      <w:r w:rsidRPr="00705DCE">
        <w:rPr>
          <w:rFonts w:ascii="Times New Roman" w:hAnsi="Times New Roman" w:cs="Times New Roman"/>
          <w:sz w:val="10"/>
          <w:szCs w:val="10"/>
        </w:rPr>
        <w:t>разр</w:t>
      </w:r>
      <w:proofErr w:type="spellEnd"/>
      <w:r w:rsidRPr="00705DCE">
        <w:rPr>
          <w:rFonts w:ascii="Times New Roman" w:hAnsi="Times New Roman" w:cs="Times New Roman"/>
          <w:sz w:val="10"/>
          <w:szCs w:val="10"/>
        </w:rPr>
        <w:t xml:space="preserve"> – 2.</w:t>
      </w:r>
    </w:p>
    <w:p w:rsidR="00BA1C80" w:rsidRDefault="00BA1C80"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Рабочие 2 </w:t>
      </w:r>
      <w:proofErr w:type="spellStart"/>
      <w:r w:rsidRPr="00705DCE">
        <w:rPr>
          <w:rFonts w:ascii="Times New Roman" w:hAnsi="Times New Roman" w:cs="Times New Roman"/>
          <w:sz w:val="10"/>
          <w:szCs w:val="10"/>
        </w:rPr>
        <w:t>разр</w:t>
      </w:r>
      <w:proofErr w:type="spellEnd"/>
      <w:r w:rsidRPr="00705DCE">
        <w:rPr>
          <w:rFonts w:ascii="Times New Roman" w:hAnsi="Times New Roman" w:cs="Times New Roman"/>
          <w:sz w:val="10"/>
          <w:szCs w:val="10"/>
        </w:rPr>
        <w:t xml:space="preserve"> устанавливают натяжной барабан, вручную натягивают струну, прикрепляя к барабану.</w:t>
      </w:r>
    </w:p>
    <w:p w:rsidR="00BA1C80" w:rsidRPr="00705DCE" w:rsidRDefault="00BA1C80"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При незначительных темпах </w:t>
      </w:r>
      <w:proofErr w:type="spellStart"/>
      <w:r w:rsidRPr="00705DCE">
        <w:rPr>
          <w:rFonts w:ascii="Times New Roman" w:hAnsi="Times New Roman" w:cs="Times New Roman"/>
          <w:sz w:val="10"/>
          <w:szCs w:val="10"/>
        </w:rPr>
        <w:t>стр-ва</w:t>
      </w:r>
      <w:proofErr w:type="spellEnd"/>
      <w:r w:rsidRPr="00705DCE">
        <w:rPr>
          <w:rFonts w:ascii="Times New Roman" w:hAnsi="Times New Roman" w:cs="Times New Roman"/>
          <w:sz w:val="10"/>
          <w:szCs w:val="10"/>
        </w:rPr>
        <w:t xml:space="preserve"> (200-300 м/смену) можно </w:t>
      </w:r>
      <w:proofErr w:type="spellStart"/>
      <w:r w:rsidRPr="00705DCE">
        <w:rPr>
          <w:rFonts w:ascii="Times New Roman" w:hAnsi="Times New Roman" w:cs="Times New Roman"/>
          <w:sz w:val="10"/>
          <w:szCs w:val="10"/>
        </w:rPr>
        <w:t>осущ-ть</w:t>
      </w:r>
      <w:proofErr w:type="spellEnd"/>
      <w:r w:rsidRPr="00705DCE">
        <w:rPr>
          <w:rFonts w:ascii="Times New Roman" w:hAnsi="Times New Roman" w:cs="Times New Roman"/>
          <w:sz w:val="10"/>
          <w:szCs w:val="10"/>
        </w:rPr>
        <w:t xml:space="preserve"> укладку одним </w:t>
      </w:r>
      <w:proofErr w:type="spellStart"/>
      <w:r w:rsidRPr="00705DCE">
        <w:rPr>
          <w:rFonts w:ascii="Times New Roman" w:hAnsi="Times New Roman" w:cs="Times New Roman"/>
          <w:sz w:val="10"/>
          <w:szCs w:val="10"/>
        </w:rPr>
        <w:t>асф</w:t>
      </w:r>
      <w:proofErr w:type="spellEnd"/>
      <w:r w:rsidRPr="00705DCE">
        <w:rPr>
          <w:rFonts w:ascii="Times New Roman" w:hAnsi="Times New Roman" w:cs="Times New Roman"/>
          <w:sz w:val="10"/>
          <w:szCs w:val="10"/>
        </w:rPr>
        <w:t>/</w:t>
      </w:r>
      <w:proofErr w:type="spellStart"/>
      <w:r w:rsidRPr="00705DCE">
        <w:rPr>
          <w:rFonts w:ascii="Times New Roman" w:hAnsi="Times New Roman" w:cs="Times New Roman"/>
          <w:sz w:val="10"/>
          <w:szCs w:val="10"/>
        </w:rPr>
        <w:t>укл-ком</w:t>
      </w:r>
      <w:proofErr w:type="spellEnd"/>
      <w:r w:rsidRPr="00705DCE">
        <w:rPr>
          <w:rFonts w:ascii="Times New Roman" w:hAnsi="Times New Roman" w:cs="Times New Roman"/>
          <w:sz w:val="10"/>
          <w:szCs w:val="10"/>
        </w:rPr>
        <w:t xml:space="preserve"> на ширину кратную ширине п.ч., учитывая </w:t>
      </w:r>
      <w:proofErr w:type="spellStart"/>
      <w:r w:rsidRPr="00705DCE">
        <w:rPr>
          <w:rFonts w:ascii="Times New Roman" w:hAnsi="Times New Roman" w:cs="Times New Roman"/>
          <w:sz w:val="10"/>
          <w:szCs w:val="10"/>
        </w:rPr>
        <w:t>уширители</w:t>
      </w:r>
      <w:proofErr w:type="spellEnd"/>
      <w:r w:rsidRPr="00705DCE">
        <w:rPr>
          <w:rFonts w:ascii="Times New Roman" w:hAnsi="Times New Roman" w:cs="Times New Roman"/>
          <w:sz w:val="10"/>
          <w:szCs w:val="10"/>
        </w:rPr>
        <w:t xml:space="preserve"> </w:t>
      </w:r>
      <w:proofErr w:type="spellStart"/>
      <w:r w:rsidRPr="00705DCE">
        <w:rPr>
          <w:rFonts w:ascii="Times New Roman" w:hAnsi="Times New Roman" w:cs="Times New Roman"/>
          <w:sz w:val="10"/>
          <w:szCs w:val="10"/>
        </w:rPr>
        <w:t>асф</w:t>
      </w:r>
      <w:proofErr w:type="spellEnd"/>
      <w:r w:rsidRPr="00705DCE">
        <w:rPr>
          <w:rFonts w:ascii="Times New Roman" w:hAnsi="Times New Roman" w:cs="Times New Roman"/>
          <w:sz w:val="10"/>
          <w:szCs w:val="10"/>
        </w:rPr>
        <w:t>/</w:t>
      </w:r>
      <w:proofErr w:type="spellStart"/>
      <w:r w:rsidRPr="00705DCE">
        <w:rPr>
          <w:rFonts w:ascii="Times New Roman" w:hAnsi="Times New Roman" w:cs="Times New Roman"/>
          <w:sz w:val="10"/>
          <w:szCs w:val="10"/>
        </w:rPr>
        <w:t>укл-ка</w:t>
      </w:r>
      <w:proofErr w:type="spellEnd"/>
      <w:r w:rsidRPr="00705DCE">
        <w:rPr>
          <w:rFonts w:ascii="Times New Roman" w:hAnsi="Times New Roman" w:cs="Times New Roman"/>
          <w:sz w:val="10"/>
          <w:szCs w:val="10"/>
        </w:rPr>
        <w:t xml:space="preserve">. Укладывают слои поочередно. Особое внимание уделяют сопряжению укладываемой полосы, а образующиеся </w:t>
      </w:r>
      <w:proofErr w:type="spellStart"/>
      <w:r w:rsidRPr="00705DCE">
        <w:rPr>
          <w:rFonts w:ascii="Times New Roman" w:hAnsi="Times New Roman" w:cs="Times New Roman"/>
          <w:sz w:val="10"/>
          <w:szCs w:val="10"/>
        </w:rPr>
        <w:t>прод</w:t>
      </w:r>
      <w:proofErr w:type="spellEnd"/>
      <w:r w:rsidRPr="00705DCE">
        <w:rPr>
          <w:rFonts w:ascii="Times New Roman" w:hAnsi="Times New Roman" w:cs="Times New Roman"/>
          <w:sz w:val="10"/>
          <w:szCs w:val="10"/>
        </w:rPr>
        <w:t xml:space="preserve">. швы </w:t>
      </w:r>
      <w:proofErr w:type="gramStart"/>
      <w:r w:rsidRPr="00705DCE">
        <w:rPr>
          <w:rFonts w:ascii="Times New Roman" w:hAnsi="Times New Roman" w:cs="Times New Roman"/>
          <w:sz w:val="10"/>
          <w:szCs w:val="10"/>
        </w:rPr>
        <w:t>заделывают</w:t>
      </w:r>
      <w:proofErr w:type="gramEnd"/>
      <w:r w:rsidRPr="00705DCE">
        <w:rPr>
          <w:rFonts w:ascii="Times New Roman" w:hAnsi="Times New Roman" w:cs="Times New Roman"/>
          <w:sz w:val="10"/>
          <w:szCs w:val="10"/>
        </w:rPr>
        <w:t xml:space="preserve"> уложив одну полосу переходя на соседнюю. При условии </w:t>
      </w:r>
      <w:proofErr w:type="spellStart"/>
      <w:r w:rsidRPr="00705DCE">
        <w:rPr>
          <w:rFonts w:ascii="Times New Roman" w:hAnsi="Times New Roman" w:cs="Times New Roman"/>
          <w:sz w:val="10"/>
          <w:szCs w:val="10"/>
        </w:rPr>
        <w:t>неостывания</w:t>
      </w:r>
      <w:proofErr w:type="spellEnd"/>
      <w:r w:rsidRPr="00705DCE">
        <w:rPr>
          <w:rFonts w:ascii="Times New Roman" w:hAnsi="Times New Roman" w:cs="Times New Roman"/>
          <w:sz w:val="10"/>
          <w:szCs w:val="10"/>
        </w:rPr>
        <w:t xml:space="preserve"> кромки предыдущей полосы (схема перехода). Для улучшения сопряжения смежных полос длину хода </w:t>
      </w:r>
      <w:proofErr w:type="spellStart"/>
      <w:r w:rsidRPr="00705DCE">
        <w:rPr>
          <w:rFonts w:ascii="Times New Roman" w:hAnsi="Times New Roman" w:cs="Times New Roman"/>
          <w:sz w:val="10"/>
          <w:szCs w:val="10"/>
        </w:rPr>
        <w:t>асф</w:t>
      </w:r>
      <w:proofErr w:type="spellEnd"/>
      <w:r w:rsidRPr="00705DCE">
        <w:rPr>
          <w:rFonts w:ascii="Times New Roman" w:hAnsi="Times New Roman" w:cs="Times New Roman"/>
          <w:sz w:val="10"/>
          <w:szCs w:val="10"/>
        </w:rPr>
        <w:t>/</w:t>
      </w:r>
      <w:proofErr w:type="spellStart"/>
      <w:r w:rsidRPr="00705DCE">
        <w:rPr>
          <w:rFonts w:ascii="Times New Roman" w:hAnsi="Times New Roman" w:cs="Times New Roman"/>
          <w:sz w:val="10"/>
          <w:szCs w:val="10"/>
        </w:rPr>
        <w:t>укл-ка</w:t>
      </w:r>
      <w:proofErr w:type="spellEnd"/>
      <w:r w:rsidRPr="00705DCE">
        <w:rPr>
          <w:rFonts w:ascii="Times New Roman" w:hAnsi="Times New Roman" w:cs="Times New Roman"/>
          <w:sz w:val="10"/>
          <w:szCs w:val="10"/>
        </w:rPr>
        <w:t xml:space="preserve"> назначают от температуры воздуха и </w:t>
      </w:r>
      <w:proofErr w:type="spellStart"/>
      <w:r w:rsidRPr="00705DCE">
        <w:rPr>
          <w:rFonts w:ascii="Times New Roman" w:hAnsi="Times New Roman" w:cs="Times New Roman"/>
          <w:sz w:val="10"/>
          <w:szCs w:val="10"/>
        </w:rPr>
        <w:t>ск-ти</w:t>
      </w:r>
      <w:proofErr w:type="spellEnd"/>
      <w:r w:rsidRPr="00705DCE">
        <w:rPr>
          <w:rFonts w:ascii="Times New Roman" w:hAnsi="Times New Roman" w:cs="Times New Roman"/>
          <w:sz w:val="10"/>
          <w:szCs w:val="10"/>
        </w:rPr>
        <w:t xml:space="preserve"> ветра. На очередной полосе смесь уклад-т раньше, чем смежная полоса остынет ниже предельно допустимой </w:t>
      </w:r>
      <w:proofErr w:type="spellStart"/>
      <w:r w:rsidRPr="00705DCE">
        <w:rPr>
          <w:rFonts w:ascii="Times New Roman" w:hAnsi="Times New Roman" w:cs="Times New Roman"/>
          <w:sz w:val="10"/>
          <w:szCs w:val="10"/>
        </w:rPr>
        <w:t>темп-ры</w:t>
      </w:r>
      <w:proofErr w:type="spellEnd"/>
      <w:r w:rsidRPr="00705DCE">
        <w:rPr>
          <w:rFonts w:ascii="Times New Roman" w:hAnsi="Times New Roman" w:cs="Times New Roman"/>
          <w:sz w:val="10"/>
          <w:szCs w:val="10"/>
        </w:rPr>
        <w:t xml:space="preserve"> (70-80</w:t>
      </w:r>
      <w:r w:rsidRPr="00705DCE">
        <w:rPr>
          <w:rFonts w:ascii="Times New Roman" w:hAnsi="Times New Roman" w:cs="Times New Roman"/>
          <w:sz w:val="10"/>
          <w:szCs w:val="10"/>
        </w:rPr>
        <w:sym w:font="Symbol" w:char="F0B0"/>
      </w:r>
      <w:r w:rsidRPr="00705DCE">
        <w:rPr>
          <w:rFonts w:ascii="Times New Roman" w:hAnsi="Times New Roman" w:cs="Times New Roman"/>
          <w:sz w:val="10"/>
          <w:szCs w:val="10"/>
        </w:rPr>
        <w:t xml:space="preserve">С). Ровность покрытия проверяют сразу после прохода </w:t>
      </w:r>
      <w:proofErr w:type="spellStart"/>
      <w:r w:rsidRPr="00705DCE">
        <w:rPr>
          <w:rFonts w:ascii="Times New Roman" w:hAnsi="Times New Roman" w:cs="Times New Roman"/>
          <w:sz w:val="10"/>
          <w:szCs w:val="10"/>
        </w:rPr>
        <w:t>асф</w:t>
      </w:r>
      <w:proofErr w:type="spellEnd"/>
      <w:r w:rsidRPr="00705DCE">
        <w:rPr>
          <w:rFonts w:ascii="Times New Roman" w:hAnsi="Times New Roman" w:cs="Times New Roman"/>
          <w:sz w:val="10"/>
          <w:szCs w:val="10"/>
        </w:rPr>
        <w:t>/</w:t>
      </w:r>
      <w:proofErr w:type="spellStart"/>
      <w:r w:rsidRPr="00705DCE">
        <w:rPr>
          <w:rFonts w:ascii="Times New Roman" w:hAnsi="Times New Roman" w:cs="Times New Roman"/>
          <w:sz w:val="10"/>
          <w:szCs w:val="10"/>
        </w:rPr>
        <w:t>укл-ка</w:t>
      </w:r>
      <w:proofErr w:type="spellEnd"/>
      <w:r w:rsidRPr="00705DCE">
        <w:rPr>
          <w:rFonts w:ascii="Times New Roman" w:hAnsi="Times New Roman" w:cs="Times New Roman"/>
          <w:sz w:val="10"/>
          <w:szCs w:val="10"/>
        </w:rPr>
        <w:t xml:space="preserve">, а </w:t>
      </w:r>
      <w:proofErr w:type="gramStart"/>
      <w:r w:rsidRPr="00705DCE">
        <w:rPr>
          <w:rFonts w:ascii="Times New Roman" w:hAnsi="Times New Roman" w:cs="Times New Roman"/>
          <w:sz w:val="10"/>
          <w:szCs w:val="10"/>
        </w:rPr>
        <w:t>т.ж</w:t>
      </w:r>
      <w:proofErr w:type="gramEnd"/>
      <w:r w:rsidRPr="00705DCE">
        <w:rPr>
          <w:rFonts w:ascii="Times New Roman" w:hAnsi="Times New Roman" w:cs="Times New Roman"/>
          <w:sz w:val="10"/>
          <w:szCs w:val="10"/>
        </w:rPr>
        <w:t>. после 1-2 проходов легкого катка.</w:t>
      </w:r>
    </w:p>
    <w:p w:rsidR="00BA1C80" w:rsidRPr="00705DCE" w:rsidRDefault="00BA1C80" w:rsidP="00BA1C80">
      <w:pPr>
        <w:spacing w:after="0" w:line="100" w:lineRule="exact"/>
        <w:ind w:firstLine="142"/>
        <w:jc w:val="both"/>
        <w:rPr>
          <w:rFonts w:ascii="Times New Roman" w:hAnsi="Times New Roman" w:cs="Times New Roman"/>
          <w:sz w:val="10"/>
          <w:szCs w:val="10"/>
        </w:rPr>
      </w:pPr>
      <w:proofErr w:type="spellStart"/>
      <w:r w:rsidRPr="00705DCE">
        <w:rPr>
          <w:rFonts w:ascii="Times New Roman" w:hAnsi="Times New Roman" w:cs="Times New Roman"/>
          <w:sz w:val="10"/>
          <w:szCs w:val="10"/>
        </w:rPr>
        <w:t>Технологич</w:t>
      </w:r>
      <w:proofErr w:type="spellEnd"/>
      <w:r w:rsidRPr="00705DCE">
        <w:rPr>
          <w:rFonts w:ascii="Times New Roman" w:hAnsi="Times New Roman" w:cs="Times New Roman"/>
          <w:sz w:val="10"/>
          <w:szCs w:val="10"/>
        </w:rPr>
        <w:t xml:space="preserve">. </w:t>
      </w:r>
      <w:proofErr w:type="spellStart"/>
      <w:r w:rsidRPr="00705DCE">
        <w:rPr>
          <w:rFonts w:ascii="Times New Roman" w:hAnsi="Times New Roman" w:cs="Times New Roman"/>
          <w:sz w:val="10"/>
          <w:szCs w:val="10"/>
        </w:rPr>
        <w:t>послед-ть</w:t>
      </w:r>
      <w:proofErr w:type="spellEnd"/>
      <w:r w:rsidRPr="00705DCE">
        <w:rPr>
          <w:rFonts w:ascii="Times New Roman" w:hAnsi="Times New Roman" w:cs="Times New Roman"/>
          <w:sz w:val="10"/>
          <w:szCs w:val="10"/>
        </w:rPr>
        <w:t xml:space="preserve"> </w:t>
      </w:r>
      <w:proofErr w:type="spellStart"/>
      <w:r w:rsidRPr="00705DCE">
        <w:rPr>
          <w:rFonts w:ascii="Times New Roman" w:hAnsi="Times New Roman" w:cs="Times New Roman"/>
          <w:sz w:val="10"/>
          <w:szCs w:val="10"/>
        </w:rPr>
        <w:t>стр-ва</w:t>
      </w:r>
      <w:proofErr w:type="spellEnd"/>
      <w:r w:rsidRPr="00705DCE">
        <w:rPr>
          <w:rFonts w:ascii="Times New Roman" w:hAnsi="Times New Roman" w:cs="Times New Roman"/>
          <w:sz w:val="10"/>
          <w:szCs w:val="10"/>
        </w:rPr>
        <w:t>: 1. Очистка поверхности основания от пыли и грязи поливомоеч</w:t>
      </w:r>
      <w:r>
        <w:rPr>
          <w:rFonts w:ascii="Times New Roman" w:hAnsi="Times New Roman" w:cs="Times New Roman"/>
          <w:sz w:val="10"/>
          <w:szCs w:val="10"/>
        </w:rPr>
        <w:t xml:space="preserve">ной машиной ПМ-130 за 2 прохода; </w:t>
      </w:r>
      <w:r w:rsidRPr="00705DCE">
        <w:rPr>
          <w:rFonts w:ascii="Times New Roman" w:hAnsi="Times New Roman" w:cs="Times New Roman"/>
          <w:sz w:val="10"/>
          <w:szCs w:val="10"/>
        </w:rPr>
        <w:t xml:space="preserve">2. </w:t>
      </w:r>
      <w:proofErr w:type="spellStart"/>
      <w:r w:rsidRPr="00705DCE">
        <w:rPr>
          <w:rFonts w:ascii="Times New Roman" w:hAnsi="Times New Roman" w:cs="Times New Roman"/>
          <w:sz w:val="10"/>
          <w:szCs w:val="10"/>
        </w:rPr>
        <w:t>Подгрунтовка</w:t>
      </w:r>
      <w:proofErr w:type="spellEnd"/>
      <w:r w:rsidRPr="00705DCE">
        <w:rPr>
          <w:rFonts w:ascii="Times New Roman" w:hAnsi="Times New Roman" w:cs="Times New Roman"/>
          <w:sz w:val="10"/>
          <w:szCs w:val="10"/>
        </w:rPr>
        <w:t xml:space="preserve"> поверхности основания жидким битумом, автогудронатором, при дальности возки (…)</w:t>
      </w:r>
      <w:r>
        <w:rPr>
          <w:rFonts w:ascii="Times New Roman" w:hAnsi="Times New Roman" w:cs="Times New Roman"/>
          <w:sz w:val="10"/>
          <w:szCs w:val="10"/>
        </w:rPr>
        <w:t xml:space="preserve">; </w:t>
      </w:r>
      <w:r w:rsidRPr="00705DCE">
        <w:rPr>
          <w:rFonts w:ascii="Times New Roman" w:hAnsi="Times New Roman" w:cs="Times New Roman"/>
          <w:sz w:val="10"/>
          <w:szCs w:val="10"/>
        </w:rPr>
        <w:t>3. Установка и переустановка вертикальных брусьев, обрубка стыков, смазка жидким битумом</w:t>
      </w:r>
      <w:r>
        <w:rPr>
          <w:rFonts w:ascii="Times New Roman" w:hAnsi="Times New Roman" w:cs="Times New Roman"/>
          <w:sz w:val="10"/>
          <w:szCs w:val="10"/>
        </w:rPr>
        <w:t xml:space="preserve">; </w:t>
      </w:r>
      <w:r w:rsidRPr="00705DCE">
        <w:rPr>
          <w:rFonts w:ascii="Times New Roman" w:hAnsi="Times New Roman" w:cs="Times New Roman"/>
          <w:sz w:val="10"/>
          <w:szCs w:val="10"/>
        </w:rPr>
        <w:t xml:space="preserve">4. </w:t>
      </w:r>
      <w:proofErr w:type="gramStart"/>
      <w:r w:rsidRPr="00705DCE">
        <w:rPr>
          <w:rFonts w:ascii="Times New Roman" w:hAnsi="Times New Roman" w:cs="Times New Roman"/>
          <w:sz w:val="10"/>
          <w:szCs w:val="10"/>
        </w:rPr>
        <w:t>Подвозка</w:t>
      </w:r>
      <w:proofErr w:type="gramEnd"/>
      <w:r w:rsidRPr="00705DCE">
        <w:rPr>
          <w:rFonts w:ascii="Times New Roman" w:hAnsi="Times New Roman" w:cs="Times New Roman"/>
          <w:sz w:val="10"/>
          <w:szCs w:val="10"/>
        </w:rPr>
        <w:t xml:space="preserve"> а/б смеси для устройства нижнего слоя</w:t>
      </w:r>
      <w:r>
        <w:rPr>
          <w:rFonts w:ascii="Times New Roman" w:hAnsi="Times New Roman" w:cs="Times New Roman"/>
          <w:sz w:val="10"/>
          <w:szCs w:val="10"/>
        </w:rPr>
        <w:t xml:space="preserve">; </w:t>
      </w:r>
      <w:r w:rsidRPr="00705DCE">
        <w:rPr>
          <w:rFonts w:ascii="Times New Roman" w:hAnsi="Times New Roman" w:cs="Times New Roman"/>
          <w:sz w:val="10"/>
          <w:szCs w:val="10"/>
        </w:rPr>
        <w:t xml:space="preserve">5. Укладка смеси </w:t>
      </w:r>
      <w:proofErr w:type="spellStart"/>
      <w:r w:rsidRPr="00705DCE">
        <w:rPr>
          <w:rFonts w:ascii="Times New Roman" w:hAnsi="Times New Roman" w:cs="Times New Roman"/>
          <w:sz w:val="10"/>
          <w:szCs w:val="10"/>
        </w:rPr>
        <w:t>асфальтоукладчиком</w:t>
      </w:r>
      <w:proofErr w:type="spellEnd"/>
      <w:r>
        <w:rPr>
          <w:rFonts w:ascii="Times New Roman" w:hAnsi="Times New Roman" w:cs="Times New Roman"/>
          <w:sz w:val="10"/>
          <w:szCs w:val="10"/>
        </w:rPr>
        <w:t xml:space="preserve">; </w:t>
      </w:r>
      <w:r w:rsidRPr="00705DCE">
        <w:rPr>
          <w:rFonts w:ascii="Times New Roman" w:hAnsi="Times New Roman" w:cs="Times New Roman"/>
          <w:sz w:val="10"/>
          <w:szCs w:val="10"/>
        </w:rPr>
        <w:t>6. Подкатка нижнего слоя основания катком</w:t>
      </w:r>
      <w:r>
        <w:rPr>
          <w:rFonts w:ascii="Times New Roman" w:hAnsi="Times New Roman" w:cs="Times New Roman"/>
          <w:sz w:val="10"/>
          <w:szCs w:val="10"/>
        </w:rPr>
        <w:t xml:space="preserve">; </w:t>
      </w:r>
      <w:r w:rsidRPr="00705DCE">
        <w:rPr>
          <w:rFonts w:ascii="Times New Roman" w:hAnsi="Times New Roman" w:cs="Times New Roman"/>
          <w:sz w:val="10"/>
          <w:szCs w:val="10"/>
        </w:rPr>
        <w:t>7. Проверка поперечного профиля и ровности покрытия через 25 м, с помощью 3-х м рейки</w:t>
      </w:r>
      <w:r>
        <w:rPr>
          <w:rFonts w:ascii="Times New Roman" w:hAnsi="Times New Roman" w:cs="Times New Roman"/>
          <w:sz w:val="10"/>
          <w:szCs w:val="10"/>
        </w:rPr>
        <w:t xml:space="preserve">; </w:t>
      </w:r>
      <w:r w:rsidRPr="00705DCE">
        <w:rPr>
          <w:rFonts w:ascii="Times New Roman" w:hAnsi="Times New Roman" w:cs="Times New Roman"/>
          <w:sz w:val="10"/>
          <w:szCs w:val="10"/>
        </w:rPr>
        <w:t>8. Укатка нижнего слоя покрытия самоходным катком большой массы, при … количестве проходов</w:t>
      </w:r>
      <w:r>
        <w:rPr>
          <w:rFonts w:ascii="Times New Roman" w:hAnsi="Times New Roman" w:cs="Times New Roman"/>
          <w:sz w:val="10"/>
          <w:szCs w:val="10"/>
        </w:rPr>
        <w:t xml:space="preserve">; </w:t>
      </w:r>
      <w:r w:rsidRPr="00705DCE">
        <w:rPr>
          <w:rFonts w:ascii="Times New Roman" w:hAnsi="Times New Roman" w:cs="Times New Roman"/>
          <w:sz w:val="10"/>
          <w:szCs w:val="10"/>
        </w:rPr>
        <w:t>9. Установка, перестановка брусьев и т.д.</w:t>
      </w:r>
      <w:r>
        <w:rPr>
          <w:rFonts w:ascii="Times New Roman" w:hAnsi="Times New Roman" w:cs="Times New Roman"/>
          <w:sz w:val="10"/>
          <w:szCs w:val="10"/>
        </w:rPr>
        <w:t xml:space="preserve">; </w:t>
      </w:r>
      <w:r w:rsidRPr="00705DCE">
        <w:rPr>
          <w:rFonts w:ascii="Times New Roman" w:hAnsi="Times New Roman" w:cs="Times New Roman"/>
          <w:sz w:val="10"/>
          <w:szCs w:val="10"/>
        </w:rPr>
        <w:t>10. Подвозка а/б смеси для устройства верх</w:t>
      </w:r>
      <w:proofErr w:type="gramStart"/>
      <w:r w:rsidRPr="00705DCE">
        <w:rPr>
          <w:rFonts w:ascii="Times New Roman" w:hAnsi="Times New Roman" w:cs="Times New Roman"/>
          <w:sz w:val="10"/>
          <w:szCs w:val="10"/>
        </w:rPr>
        <w:t>.</w:t>
      </w:r>
      <w:proofErr w:type="gramEnd"/>
      <w:r w:rsidRPr="00705DCE">
        <w:rPr>
          <w:rFonts w:ascii="Times New Roman" w:hAnsi="Times New Roman" w:cs="Times New Roman"/>
          <w:sz w:val="10"/>
          <w:szCs w:val="10"/>
        </w:rPr>
        <w:t xml:space="preserve"> </w:t>
      </w:r>
      <w:proofErr w:type="gramStart"/>
      <w:r w:rsidRPr="00705DCE">
        <w:rPr>
          <w:rFonts w:ascii="Times New Roman" w:hAnsi="Times New Roman" w:cs="Times New Roman"/>
          <w:sz w:val="10"/>
          <w:szCs w:val="10"/>
        </w:rPr>
        <w:t>с</w:t>
      </w:r>
      <w:proofErr w:type="gramEnd"/>
      <w:r w:rsidRPr="00705DCE">
        <w:rPr>
          <w:rFonts w:ascii="Times New Roman" w:hAnsi="Times New Roman" w:cs="Times New Roman"/>
          <w:sz w:val="10"/>
          <w:szCs w:val="10"/>
        </w:rPr>
        <w:t>лоя автосамосвалами</w:t>
      </w:r>
      <w:r>
        <w:rPr>
          <w:rFonts w:ascii="Times New Roman" w:hAnsi="Times New Roman" w:cs="Times New Roman"/>
          <w:sz w:val="10"/>
          <w:szCs w:val="10"/>
        </w:rPr>
        <w:t xml:space="preserve">; </w:t>
      </w:r>
      <w:r w:rsidRPr="00705DCE">
        <w:rPr>
          <w:rFonts w:ascii="Times New Roman" w:hAnsi="Times New Roman" w:cs="Times New Roman"/>
          <w:sz w:val="10"/>
          <w:szCs w:val="10"/>
        </w:rPr>
        <w:t xml:space="preserve">11. </w:t>
      </w:r>
      <w:proofErr w:type="gramStart"/>
      <w:r w:rsidRPr="00705DCE">
        <w:rPr>
          <w:rFonts w:ascii="Times New Roman" w:hAnsi="Times New Roman" w:cs="Times New Roman"/>
          <w:sz w:val="10"/>
          <w:szCs w:val="10"/>
        </w:rPr>
        <w:t>Укладка</w:t>
      </w:r>
      <w:proofErr w:type="gramEnd"/>
      <w:r w:rsidRPr="00705DCE">
        <w:rPr>
          <w:rFonts w:ascii="Times New Roman" w:hAnsi="Times New Roman" w:cs="Times New Roman"/>
          <w:sz w:val="10"/>
          <w:szCs w:val="10"/>
        </w:rPr>
        <w:t xml:space="preserve"> а/б смеси </w:t>
      </w:r>
      <w:proofErr w:type="spellStart"/>
      <w:r w:rsidRPr="00705DCE">
        <w:rPr>
          <w:rFonts w:ascii="Times New Roman" w:hAnsi="Times New Roman" w:cs="Times New Roman"/>
          <w:sz w:val="10"/>
          <w:szCs w:val="10"/>
        </w:rPr>
        <w:t>асф</w:t>
      </w:r>
      <w:proofErr w:type="spellEnd"/>
      <w:r w:rsidRPr="00705DCE">
        <w:rPr>
          <w:rFonts w:ascii="Times New Roman" w:hAnsi="Times New Roman" w:cs="Times New Roman"/>
          <w:sz w:val="10"/>
          <w:szCs w:val="10"/>
        </w:rPr>
        <w:t>/</w:t>
      </w:r>
      <w:proofErr w:type="spellStart"/>
      <w:r w:rsidRPr="00705DCE">
        <w:rPr>
          <w:rFonts w:ascii="Times New Roman" w:hAnsi="Times New Roman" w:cs="Times New Roman"/>
          <w:sz w:val="10"/>
          <w:szCs w:val="10"/>
        </w:rPr>
        <w:t>укл-ком</w:t>
      </w:r>
      <w:proofErr w:type="spellEnd"/>
      <w:r w:rsidRPr="00705DCE">
        <w:rPr>
          <w:rFonts w:ascii="Times New Roman" w:hAnsi="Times New Roman" w:cs="Times New Roman"/>
          <w:sz w:val="10"/>
          <w:szCs w:val="10"/>
        </w:rPr>
        <w:t xml:space="preserve"> толщиной … за … проходов по 1 следу</w:t>
      </w:r>
      <w:r>
        <w:rPr>
          <w:rFonts w:ascii="Times New Roman" w:hAnsi="Times New Roman" w:cs="Times New Roman"/>
          <w:sz w:val="10"/>
          <w:szCs w:val="10"/>
        </w:rPr>
        <w:t xml:space="preserve">; </w:t>
      </w:r>
      <w:r w:rsidRPr="00705DCE">
        <w:rPr>
          <w:rFonts w:ascii="Times New Roman" w:hAnsi="Times New Roman" w:cs="Times New Roman"/>
          <w:sz w:val="10"/>
          <w:szCs w:val="10"/>
        </w:rPr>
        <w:t>12. Подкатка верхнего слоя</w:t>
      </w:r>
      <w:r>
        <w:rPr>
          <w:rFonts w:ascii="Times New Roman" w:hAnsi="Times New Roman" w:cs="Times New Roman"/>
          <w:sz w:val="10"/>
          <w:szCs w:val="10"/>
        </w:rPr>
        <w:t xml:space="preserve">; </w:t>
      </w:r>
      <w:r w:rsidRPr="00705DCE">
        <w:rPr>
          <w:rFonts w:ascii="Times New Roman" w:hAnsi="Times New Roman" w:cs="Times New Roman"/>
          <w:sz w:val="10"/>
          <w:szCs w:val="10"/>
        </w:rPr>
        <w:t>13. Проверка поперечного профиля</w:t>
      </w: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BA1C80" w:rsidRDefault="00BA1C80" w:rsidP="00BA1C80">
      <w:pPr>
        <w:spacing w:after="0" w:line="100" w:lineRule="exact"/>
        <w:ind w:left="-57" w:right="-57" w:firstLine="227"/>
        <w:jc w:val="both"/>
        <w:rPr>
          <w:rFonts w:ascii="Times New Roman" w:hAnsi="Times New Roman" w:cs="Times New Roman"/>
          <w:b/>
          <w:sz w:val="10"/>
          <w:szCs w:val="10"/>
        </w:rPr>
      </w:pPr>
    </w:p>
    <w:p w:rsidR="00705DCE" w:rsidRDefault="00705DCE" w:rsidP="00BA1C80">
      <w:pPr>
        <w:spacing w:after="0" w:line="100" w:lineRule="exact"/>
        <w:ind w:left="-57" w:right="-57" w:firstLine="227"/>
        <w:jc w:val="both"/>
        <w:rPr>
          <w:b/>
          <w:color w:val="000000" w:themeColor="text1"/>
        </w:rPr>
      </w:pPr>
      <w:r w:rsidRPr="00705DCE">
        <w:rPr>
          <w:rFonts w:ascii="Times New Roman" w:hAnsi="Times New Roman" w:cs="Times New Roman"/>
          <w:b/>
          <w:sz w:val="10"/>
          <w:szCs w:val="10"/>
        </w:rPr>
        <w:lastRenderedPageBreak/>
        <w:t>Технология строительства конструктивных слоев из укрепленных грунтов</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Устройство слоев из грунтов, укрепленных </w:t>
      </w:r>
      <w:proofErr w:type="gramStart"/>
      <w:r w:rsidRPr="00705DCE">
        <w:rPr>
          <w:rFonts w:ascii="Times New Roman" w:hAnsi="Times New Roman" w:cs="Times New Roman"/>
          <w:sz w:val="10"/>
          <w:szCs w:val="10"/>
        </w:rPr>
        <w:t>неорганическими</w:t>
      </w:r>
      <w:proofErr w:type="gramEnd"/>
      <w:r w:rsidRPr="00705DCE">
        <w:rPr>
          <w:rFonts w:ascii="Times New Roman" w:hAnsi="Times New Roman" w:cs="Times New Roman"/>
          <w:sz w:val="10"/>
          <w:szCs w:val="10"/>
        </w:rPr>
        <w:t xml:space="preserve"> вяжущими</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Для укрепления используют </w:t>
      </w:r>
      <w:proofErr w:type="spellStart"/>
      <w:proofErr w:type="gramStart"/>
      <w:r w:rsidRPr="00705DCE">
        <w:rPr>
          <w:rFonts w:ascii="Times New Roman" w:hAnsi="Times New Roman" w:cs="Times New Roman"/>
          <w:sz w:val="10"/>
          <w:szCs w:val="10"/>
        </w:rPr>
        <w:t>след-е</w:t>
      </w:r>
      <w:proofErr w:type="spellEnd"/>
      <w:proofErr w:type="gramEnd"/>
      <w:r w:rsidRPr="00705DCE">
        <w:rPr>
          <w:rFonts w:ascii="Times New Roman" w:hAnsi="Times New Roman" w:cs="Times New Roman"/>
          <w:sz w:val="10"/>
          <w:szCs w:val="10"/>
        </w:rPr>
        <w:t xml:space="preserve"> мин. </w:t>
      </w:r>
      <w:proofErr w:type="spellStart"/>
      <w:r w:rsidRPr="00705DCE">
        <w:rPr>
          <w:rFonts w:ascii="Times New Roman" w:hAnsi="Times New Roman" w:cs="Times New Roman"/>
          <w:sz w:val="10"/>
          <w:szCs w:val="10"/>
        </w:rPr>
        <w:t>вяж-е</w:t>
      </w:r>
      <w:proofErr w:type="spellEnd"/>
      <w:r w:rsidRPr="00705DCE">
        <w:rPr>
          <w:rFonts w:ascii="Times New Roman" w:hAnsi="Times New Roman" w:cs="Times New Roman"/>
          <w:sz w:val="10"/>
          <w:szCs w:val="10"/>
        </w:rPr>
        <w:t xml:space="preserve">: шлаки, золы, известь, цементы. Шлаки </w:t>
      </w:r>
      <w:proofErr w:type="spellStart"/>
      <w:r w:rsidRPr="00705DCE">
        <w:rPr>
          <w:rFonts w:ascii="Times New Roman" w:hAnsi="Times New Roman" w:cs="Times New Roman"/>
          <w:sz w:val="10"/>
          <w:szCs w:val="10"/>
        </w:rPr>
        <w:t>предваит-но</w:t>
      </w:r>
      <w:proofErr w:type="spellEnd"/>
      <w:r w:rsidRPr="00705DCE">
        <w:rPr>
          <w:rFonts w:ascii="Times New Roman" w:hAnsi="Times New Roman" w:cs="Times New Roman"/>
          <w:sz w:val="10"/>
          <w:szCs w:val="10"/>
        </w:rPr>
        <w:t xml:space="preserve"> подвергаются помолу.</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Ими укрепляют грунты различных видов:</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 -крупнообломочные </w:t>
      </w:r>
      <w:proofErr w:type="gramStart"/>
      <w:r w:rsidRPr="00705DCE">
        <w:rPr>
          <w:rFonts w:ascii="Times New Roman" w:hAnsi="Times New Roman" w:cs="Times New Roman"/>
          <w:sz w:val="10"/>
          <w:szCs w:val="10"/>
        </w:rPr>
        <w:t xml:space="preserve">( </w:t>
      </w:r>
      <w:proofErr w:type="gramEnd"/>
      <w:r w:rsidRPr="00705DCE">
        <w:rPr>
          <w:rFonts w:ascii="Times New Roman" w:hAnsi="Times New Roman" w:cs="Times New Roman"/>
          <w:sz w:val="10"/>
          <w:szCs w:val="10"/>
        </w:rPr>
        <w:t>от 3-8%);</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 - супеси(4-12%)</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 суглинки(7-14%);</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Глины(8-16%).</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Конечным результатом использования укрепленного грунта </w:t>
      </w:r>
      <w:proofErr w:type="spellStart"/>
      <w:r w:rsidRPr="00705DCE">
        <w:rPr>
          <w:rFonts w:ascii="Times New Roman" w:hAnsi="Times New Roman" w:cs="Times New Roman"/>
          <w:sz w:val="10"/>
          <w:szCs w:val="10"/>
        </w:rPr>
        <w:t>явл-ся</w:t>
      </w:r>
      <w:proofErr w:type="spellEnd"/>
      <w:r w:rsidRPr="00705DCE">
        <w:rPr>
          <w:rFonts w:ascii="Times New Roman" w:hAnsi="Times New Roman" w:cs="Times New Roman"/>
          <w:sz w:val="10"/>
          <w:szCs w:val="10"/>
        </w:rPr>
        <w:t xml:space="preserve"> механическая прочность, морозостойкость, модуль упругости. Введение </w:t>
      </w:r>
      <w:proofErr w:type="spellStart"/>
      <w:r w:rsidRPr="00705DCE">
        <w:rPr>
          <w:rFonts w:ascii="Times New Roman" w:hAnsi="Times New Roman" w:cs="Times New Roman"/>
          <w:sz w:val="10"/>
          <w:szCs w:val="10"/>
        </w:rPr>
        <w:t>неорг</w:t>
      </w:r>
      <w:proofErr w:type="spellEnd"/>
      <w:r w:rsidRPr="00705DCE">
        <w:rPr>
          <w:rFonts w:ascii="Times New Roman" w:hAnsi="Times New Roman" w:cs="Times New Roman"/>
          <w:sz w:val="10"/>
          <w:szCs w:val="10"/>
        </w:rPr>
        <w:t xml:space="preserve">. </w:t>
      </w:r>
      <w:proofErr w:type="spellStart"/>
      <w:r w:rsidRPr="00705DCE">
        <w:rPr>
          <w:rFonts w:ascii="Times New Roman" w:hAnsi="Times New Roman" w:cs="Times New Roman"/>
          <w:sz w:val="10"/>
          <w:szCs w:val="10"/>
        </w:rPr>
        <w:t>вяж-х</w:t>
      </w:r>
      <w:proofErr w:type="spellEnd"/>
      <w:r w:rsidRPr="00705DCE">
        <w:rPr>
          <w:rFonts w:ascii="Times New Roman" w:hAnsi="Times New Roman" w:cs="Times New Roman"/>
          <w:sz w:val="10"/>
          <w:szCs w:val="10"/>
        </w:rPr>
        <w:t xml:space="preserve"> позволяет вести работы с </w:t>
      </w:r>
      <w:proofErr w:type="spellStart"/>
      <w:r w:rsidRPr="00705DCE">
        <w:rPr>
          <w:rFonts w:ascii="Times New Roman" w:hAnsi="Times New Roman" w:cs="Times New Roman"/>
          <w:sz w:val="10"/>
          <w:szCs w:val="10"/>
        </w:rPr>
        <w:t>переувлажненными</w:t>
      </w:r>
      <w:proofErr w:type="spellEnd"/>
      <w:r w:rsidRPr="00705DCE">
        <w:rPr>
          <w:rFonts w:ascii="Times New Roman" w:hAnsi="Times New Roman" w:cs="Times New Roman"/>
          <w:sz w:val="10"/>
          <w:szCs w:val="10"/>
        </w:rPr>
        <w:t xml:space="preserve"> грунтами, т.к. излишняя влага уменьшается за счет реакции гидратации.</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Различают три способа приготовления и укладки </w:t>
      </w:r>
      <w:proofErr w:type="spellStart"/>
      <w:r w:rsidRPr="00705DCE">
        <w:rPr>
          <w:rFonts w:ascii="Times New Roman" w:hAnsi="Times New Roman" w:cs="Times New Roman"/>
          <w:sz w:val="10"/>
          <w:szCs w:val="10"/>
        </w:rPr>
        <w:t>цементогрунтовой</w:t>
      </w:r>
      <w:proofErr w:type="spellEnd"/>
      <w:r w:rsidRPr="00705DCE">
        <w:rPr>
          <w:rFonts w:ascii="Times New Roman" w:hAnsi="Times New Roman" w:cs="Times New Roman"/>
          <w:sz w:val="10"/>
          <w:szCs w:val="10"/>
        </w:rPr>
        <w:t xml:space="preserve"> смеси:</w:t>
      </w:r>
    </w:p>
    <w:p w:rsidR="00705DCE" w:rsidRPr="00705DCE" w:rsidRDefault="00705DCE" w:rsidP="00BA1C80">
      <w:pPr>
        <w:spacing w:after="0" w:line="100" w:lineRule="exact"/>
        <w:jc w:val="both"/>
        <w:rPr>
          <w:rFonts w:ascii="Times New Roman" w:hAnsi="Times New Roman" w:cs="Times New Roman"/>
          <w:sz w:val="10"/>
          <w:szCs w:val="10"/>
        </w:rPr>
      </w:pPr>
      <w:r w:rsidRPr="00705DCE">
        <w:rPr>
          <w:rFonts w:ascii="Times New Roman" w:hAnsi="Times New Roman" w:cs="Times New Roman"/>
          <w:sz w:val="10"/>
          <w:szCs w:val="10"/>
        </w:rPr>
        <w:t>1. Укрепление грунта земляного полотна смешением на дороге с использованием многопроходных машин (дорожных фрез);</w:t>
      </w:r>
    </w:p>
    <w:p w:rsidR="00705DCE" w:rsidRPr="00705DCE" w:rsidRDefault="00705DCE" w:rsidP="00BA1C80">
      <w:pPr>
        <w:spacing w:after="0" w:line="100" w:lineRule="exact"/>
        <w:jc w:val="both"/>
        <w:rPr>
          <w:rFonts w:ascii="Times New Roman" w:hAnsi="Times New Roman" w:cs="Times New Roman"/>
          <w:sz w:val="10"/>
          <w:szCs w:val="10"/>
        </w:rPr>
      </w:pPr>
      <w:r w:rsidRPr="00705DCE">
        <w:rPr>
          <w:rFonts w:ascii="Times New Roman" w:hAnsi="Times New Roman" w:cs="Times New Roman"/>
          <w:sz w:val="10"/>
          <w:szCs w:val="10"/>
        </w:rPr>
        <w:t>2.Доставка на земляное полотно доброкачественного грунта и смешение автоматизированными машинами комплекта ДС-100;</w:t>
      </w:r>
    </w:p>
    <w:p w:rsidR="00705DCE" w:rsidRPr="00705DCE" w:rsidRDefault="00705DCE" w:rsidP="00BA1C80">
      <w:pPr>
        <w:spacing w:after="0" w:line="100" w:lineRule="exact"/>
        <w:jc w:val="both"/>
        <w:rPr>
          <w:rFonts w:ascii="Times New Roman" w:hAnsi="Times New Roman" w:cs="Times New Roman"/>
          <w:sz w:val="10"/>
          <w:szCs w:val="10"/>
        </w:rPr>
      </w:pPr>
      <w:r w:rsidRPr="00705DCE">
        <w:rPr>
          <w:rFonts w:ascii="Times New Roman" w:hAnsi="Times New Roman" w:cs="Times New Roman"/>
          <w:sz w:val="10"/>
          <w:szCs w:val="10"/>
        </w:rPr>
        <w:t xml:space="preserve">3. Приготовление смеси в стационарных или </w:t>
      </w:r>
      <w:proofErr w:type="spellStart"/>
      <w:r w:rsidRPr="00705DCE">
        <w:rPr>
          <w:rFonts w:ascii="Times New Roman" w:hAnsi="Times New Roman" w:cs="Times New Roman"/>
          <w:sz w:val="10"/>
          <w:szCs w:val="10"/>
        </w:rPr>
        <w:t>полустационарных</w:t>
      </w:r>
      <w:proofErr w:type="spellEnd"/>
      <w:r w:rsidRPr="00705DCE">
        <w:rPr>
          <w:rFonts w:ascii="Times New Roman" w:hAnsi="Times New Roman" w:cs="Times New Roman"/>
          <w:sz w:val="10"/>
          <w:szCs w:val="10"/>
        </w:rPr>
        <w:t xml:space="preserve"> установках в грунтовом карьере, доставка готовой смеси автомобилями-самосвалами и распределение ее профилирующими машинами любого типа. Каждый способ имеет преимущества и недостатка.</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Технология укрепления.</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При этом способе применяют дорожные фрезы различной конструкции. Работы состоят из следующих операций:</w:t>
      </w:r>
    </w:p>
    <w:p w:rsidR="00705DCE" w:rsidRPr="00705DCE" w:rsidRDefault="00705DCE" w:rsidP="00BA1C80">
      <w:pPr>
        <w:spacing w:after="0" w:line="100" w:lineRule="exact"/>
        <w:jc w:val="both"/>
        <w:rPr>
          <w:rFonts w:ascii="Times New Roman" w:hAnsi="Times New Roman" w:cs="Times New Roman"/>
          <w:sz w:val="10"/>
          <w:szCs w:val="10"/>
        </w:rPr>
      </w:pPr>
      <w:r w:rsidRPr="00705DCE">
        <w:rPr>
          <w:rFonts w:ascii="Times New Roman" w:hAnsi="Times New Roman" w:cs="Times New Roman"/>
          <w:sz w:val="10"/>
          <w:szCs w:val="10"/>
        </w:rPr>
        <w:t>1. Профилирование поверхности земляного полотна и устройство съездов (въездов);</w:t>
      </w:r>
    </w:p>
    <w:p w:rsidR="00705DCE" w:rsidRPr="00705DCE" w:rsidRDefault="00705DCE" w:rsidP="00BA1C80">
      <w:pPr>
        <w:spacing w:after="0" w:line="100" w:lineRule="exact"/>
        <w:jc w:val="both"/>
        <w:rPr>
          <w:rFonts w:ascii="Times New Roman" w:hAnsi="Times New Roman" w:cs="Times New Roman"/>
          <w:sz w:val="10"/>
          <w:szCs w:val="10"/>
        </w:rPr>
      </w:pPr>
      <w:r w:rsidRPr="00705DCE">
        <w:rPr>
          <w:rFonts w:ascii="Times New Roman" w:hAnsi="Times New Roman" w:cs="Times New Roman"/>
          <w:sz w:val="10"/>
          <w:szCs w:val="10"/>
        </w:rPr>
        <w:t>2. Уплотнение поверхности земляного полотна катками;</w:t>
      </w:r>
    </w:p>
    <w:p w:rsidR="00705DCE" w:rsidRPr="00705DCE" w:rsidRDefault="00705DCE" w:rsidP="00BA1C80">
      <w:pPr>
        <w:spacing w:after="0" w:line="100" w:lineRule="exact"/>
        <w:jc w:val="both"/>
        <w:rPr>
          <w:rFonts w:ascii="Times New Roman" w:hAnsi="Times New Roman" w:cs="Times New Roman"/>
          <w:sz w:val="10"/>
          <w:szCs w:val="10"/>
        </w:rPr>
      </w:pPr>
      <w:r w:rsidRPr="00705DCE">
        <w:rPr>
          <w:rFonts w:ascii="Times New Roman" w:hAnsi="Times New Roman" w:cs="Times New Roman"/>
          <w:sz w:val="10"/>
          <w:szCs w:val="10"/>
        </w:rPr>
        <w:t>3. Доставка автомобилями-самосвалами грунта из резервов;</w:t>
      </w:r>
    </w:p>
    <w:p w:rsidR="00705DCE" w:rsidRPr="00705DCE" w:rsidRDefault="00705DCE" w:rsidP="00BA1C80">
      <w:pPr>
        <w:spacing w:after="0" w:line="100" w:lineRule="exact"/>
        <w:jc w:val="both"/>
        <w:rPr>
          <w:rFonts w:ascii="Times New Roman" w:hAnsi="Times New Roman" w:cs="Times New Roman"/>
          <w:sz w:val="10"/>
          <w:szCs w:val="10"/>
        </w:rPr>
      </w:pPr>
      <w:r w:rsidRPr="00705DCE">
        <w:rPr>
          <w:rFonts w:ascii="Times New Roman" w:hAnsi="Times New Roman" w:cs="Times New Roman"/>
          <w:sz w:val="10"/>
          <w:szCs w:val="10"/>
        </w:rPr>
        <w:t>4. Распределение грунта автогрейдерами на всю ширину;</w:t>
      </w:r>
    </w:p>
    <w:p w:rsidR="00705DCE" w:rsidRPr="00705DCE" w:rsidRDefault="00705DCE" w:rsidP="00BA1C80">
      <w:pPr>
        <w:spacing w:after="0" w:line="100" w:lineRule="exact"/>
        <w:jc w:val="both"/>
        <w:rPr>
          <w:rFonts w:ascii="Times New Roman" w:hAnsi="Times New Roman" w:cs="Times New Roman"/>
          <w:sz w:val="10"/>
          <w:szCs w:val="10"/>
        </w:rPr>
      </w:pPr>
      <w:r w:rsidRPr="00705DCE">
        <w:rPr>
          <w:rFonts w:ascii="Times New Roman" w:hAnsi="Times New Roman" w:cs="Times New Roman"/>
          <w:sz w:val="10"/>
          <w:szCs w:val="10"/>
        </w:rPr>
        <w:t>5. Разбивка (установление ширины обрабатываемой полосы и толщины слоя);</w:t>
      </w:r>
    </w:p>
    <w:p w:rsidR="00705DCE" w:rsidRPr="00705DCE" w:rsidRDefault="00705DCE" w:rsidP="00BA1C80">
      <w:pPr>
        <w:spacing w:after="0" w:line="100" w:lineRule="exact"/>
        <w:jc w:val="both"/>
        <w:rPr>
          <w:rFonts w:ascii="Times New Roman" w:hAnsi="Times New Roman" w:cs="Times New Roman"/>
          <w:sz w:val="10"/>
          <w:szCs w:val="10"/>
        </w:rPr>
      </w:pPr>
      <w:r w:rsidRPr="00705DCE">
        <w:rPr>
          <w:rFonts w:ascii="Times New Roman" w:hAnsi="Times New Roman" w:cs="Times New Roman"/>
          <w:sz w:val="10"/>
          <w:szCs w:val="10"/>
        </w:rPr>
        <w:t>6. Удаление из грунта посторонних включений (камней, палок, щепы и т. д.);</w:t>
      </w:r>
    </w:p>
    <w:p w:rsidR="00705DCE" w:rsidRPr="00705DCE" w:rsidRDefault="00705DCE" w:rsidP="00BA1C80">
      <w:pPr>
        <w:spacing w:after="0" w:line="100" w:lineRule="exact"/>
        <w:jc w:val="both"/>
        <w:rPr>
          <w:rFonts w:ascii="Times New Roman" w:hAnsi="Times New Roman" w:cs="Times New Roman"/>
          <w:sz w:val="10"/>
          <w:szCs w:val="10"/>
        </w:rPr>
      </w:pPr>
      <w:r w:rsidRPr="00705DCE">
        <w:rPr>
          <w:rFonts w:ascii="Times New Roman" w:hAnsi="Times New Roman" w:cs="Times New Roman"/>
          <w:sz w:val="10"/>
          <w:szCs w:val="10"/>
        </w:rPr>
        <w:t>7. Измельчение грунта на полосе фрезами;</w:t>
      </w:r>
    </w:p>
    <w:p w:rsidR="00705DCE" w:rsidRPr="00705DCE" w:rsidRDefault="00705DCE" w:rsidP="00BA1C80">
      <w:pPr>
        <w:spacing w:after="0" w:line="100" w:lineRule="exact"/>
        <w:jc w:val="both"/>
        <w:rPr>
          <w:rFonts w:ascii="Times New Roman" w:hAnsi="Times New Roman" w:cs="Times New Roman"/>
          <w:sz w:val="10"/>
          <w:szCs w:val="10"/>
        </w:rPr>
      </w:pPr>
      <w:r w:rsidRPr="00705DCE">
        <w:rPr>
          <w:rFonts w:ascii="Times New Roman" w:hAnsi="Times New Roman" w:cs="Times New Roman"/>
          <w:sz w:val="10"/>
          <w:szCs w:val="10"/>
        </w:rPr>
        <w:t>8. Подвозка цемента цементовозами и его распределение распределителями цемента (ДС-9);</w:t>
      </w:r>
    </w:p>
    <w:p w:rsidR="00705DCE" w:rsidRPr="00705DCE" w:rsidRDefault="00705DCE" w:rsidP="00BA1C80">
      <w:pPr>
        <w:spacing w:after="0" w:line="100" w:lineRule="exact"/>
        <w:jc w:val="both"/>
        <w:rPr>
          <w:rFonts w:ascii="Times New Roman" w:hAnsi="Times New Roman" w:cs="Times New Roman"/>
          <w:sz w:val="10"/>
          <w:szCs w:val="10"/>
        </w:rPr>
      </w:pPr>
      <w:r w:rsidRPr="00705DCE">
        <w:rPr>
          <w:rFonts w:ascii="Times New Roman" w:hAnsi="Times New Roman" w:cs="Times New Roman"/>
          <w:sz w:val="10"/>
          <w:szCs w:val="10"/>
        </w:rPr>
        <w:t>9. Перемешивание грунта с цементом фрезами;</w:t>
      </w:r>
    </w:p>
    <w:p w:rsidR="00705DCE" w:rsidRPr="00705DCE" w:rsidRDefault="00D32540" w:rsidP="00BA1C80">
      <w:pPr>
        <w:spacing w:after="0" w:line="100" w:lineRule="exact"/>
        <w:jc w:val="both"/>
        <w:rPr>
          <w:rFonts w:ascii="Times New Roman" w:hAnsi="Times New Roman" w:cs="Times New Roman"/>
          <w:sz w:val="10"/>
          <w:szCs w:val="10"/>
        </w:rPr>
      </w:pPr>
      <w:r>
        <w:rPr>
          <w:rFonts w:ascii="Times New Roman" w:hAnsi="Times New Roman" w:cs="Times New Roman"/>
          <w:noProof/>
          <w:sz w:val="10"/>
          <w:szCs w:val="10"/>
          <w:lang w:eastAsia="ru-RU"/>
        </w:rPr>
        <w:drawing>
          <wp:anchor distT="0" distB="0" distL="114300" distR="114300" simplePos="0" relativeHeight="251671552" behindDoc="1" locked="0" layoutInCell="1" allowOverlap="1">
            <wp:simplePos x="0" y="0"/>
            <wp:positionH relativeFrom="column">
              <wp:posOffset>-1508760</wp:posOffset>
            </wp:positionH>
            <wp:positionV relativeFrom="paragraph">
              <wp:posOffset>778510</wp:posOffset>
            </wp:positionV>
            <wp:extent cx="1247140" cy="668655"/>
            <wp:effectExtent l="19050" t="0" r="0" b="0"/>
            <wp:wrapTight wrapText="bothSides">
              <wp:wrapPolygon edited="0">
                <wp:start x="-330" y="0"/>
                <wp:lineTo x="-330" y="20923"/>
                <wp:lineTo x="21446" y="20923"/>
                <wp:lineTo x="21446" y="0"/>
                <wp:lineTo x="-330" y="0"/>
              </wp:wrapPolygon>
            </wp:wrapTight>
            <wp:docPr id="30" name="Рисунок 1" descr="C:\Users\Антон\Desktop\подготовительные рабо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Desktop\подготовительные работы.jpg"/>
                    <pic:cNvPicPr>
                      <a:picLocks noChangeAspect="1" noChangeArrowheads="1"/>
                    </pic:cNvPicPr>
                  </pic:nvPicPr>
                  <pic:blipFill>
                    <a:blip r:embed="rId13" cstate="print"/>
                    <a:srcRect/>
                    <a:stretch>
                      <a:fillRect/>
                    </a:stretch>
                  </pic:blipFill>
                  <pic:spPr bwMode="auto">
                    <a:xfrm>
                      <a:off x="0" y="0"/>
                      <a:ext cx="1247140" cy="668655"/>
                    </a:xfrm>
                    <a:prstGeom prst="rect">
                      <a:avLst/>
                    </a:prstGeom>
                    <a:noFill/>
                    <a:ln w="9525">
                      <a:noFill/>
                      <a:miter lim="800000"/>
                      <a:headEnd/>
                      <a:tailEnd/>
                    </a:ln>
                  </pic:spPr>
                </pic:pic>
              </a:graphicData>
            </a:graphic>
          </wp:anchor>
        </w:drawing>
      </w:r>
      <w:r w:rsidR="00705DCE" w:rsidRPr="00705DCE">
        <w:rPr>
          <w:rFonts w:ascii="Times New Roman" w:hAnsi="Times New Roman" w:cs="Times New Roman"/>
          <w:sz w:val="10"/>
          <w:szCs w:val="10"/>
        </w:rPr>
        <w:t>10. Доставка воды и ее распределение поливомоечными машинами;</w:t>
      </w:r>
    </w:p>
    <w:p w:rsidR="00705DCE" w:rsidRPr="00705DCE" w:rsidRDefault="00705DCE" w:rsidP="00BA1C80">
      <w:pPr>
        <w:spacing w:after="0" w:line="100" w:lineRule="exact"/>
        <w:jc w:val="both"/>
        <w:rPr>
          <w:rFonts w:ascii="Times New Roman" w:hAnsi="Times New Roman" w:cs="Times New Roman"/>
          <w:sz w:val="10"/>
          <w:szCs w:val="10"/>
        </w:rPr>
      </w:pPr>
      <w:r w:rsidRPr="00705DCE">
        <w:rPr>
          <w:rFonts w:ascii="Times New Roman" w:hAnsi="Times New Roman" w:cs="Times New Roman"/>
          <w:sz w:val="10"/>
          <w:szCs w:val="10"/>
        </w:rPr>
        <w:t>11. Перемешивание сухой смеси с водой фрезами;</w:t>
      </w:r>
    </w:p>
    <w:p w:rsidR="00705DCE" w:rsidRPr="00705DCE" w:rsidRDefault="00705DCE" w:rsidP="00BA1C80">
      <w:pPr>
        <w:spacing w:after="0" w:line="100" w:lineRule="exact"/>
        <w:jc w:val="both"/>
        <w:rPr>
          <w:rFonts w:ascii="Times New Roman" w:hAnsi="Times New Roman" w:cs="Times New Roman"/>
          <w:sz w:val="10"/>
          <w:szCs w:val="10"/>
        </w:rPr>
      </w:pPr>
      <w:r w:rsidRPr="00705DCE">
        <w:rPr>
          <w:rFonts w:ascii="Times New Roman" w:hAnsi="Times New Roman" w:cs="Times New Roman"/>
          <w:sz w:val="10"/>
          <w:szCs w:val="10"/>
        </w:rPr>
        <w:t xml:space="preserve">12. Профилирование </w:t>
      </w:r>
      <w:proofErr w:type="spellStart"/>
      <w:r w:rsidRPr="00705DCE">
        <w:rPr>
          <w:rFonts w:ascii="Times New Roman" w:hAnsi="Times New Roman" w:cs="Times New Roman"/>
          <w:sz w:val="10"/>
          <w:szCs w:val="10"/>
        </w:rPr>
        <w:t>цементогрунтовой</w:t>
      </w:r>
      <w:proofErr w:type="spellEnd"/>
      <w:r w:rsidRPr="00705DCE">
        <w:rPr>
          <w:rFonts w:ascii="Times New Roman" w:hAnsi="Times New Roman" w:cs="Times New Roman"/>
          <w:sz w:val="10"/>
          <w:szCs w:val="10"/>
        </w:rPr>
        <w:t xml:space="preserve"> смеси автогрейдерами с приданием слою требуемого поперечного профиля;</w:t>
      </w:r>
    </w:p>
    <w:p w:rsidR="00705DCE" w:rsidRPr="00705DCE" w:rsidRDefault="00705DCE" w:rsidP="00BA1C80">
      <w:pPr>
        <w:spacing w:after="0" w:line="100" w:lineRule="exact"/>
        <w:jc w:val="both"/>
        <w:rPr>
          <w:rFonts w:ascii="Times New Roman" w:hAnsi="Times New Roman" w:cs="Times New Roman"/>
          <w:sz w:val="10"/>
          <w:szCs w:val="10"/>
        </w:rPr>
      </w:pPr>
      <w:r w:rsidRPr="00705DCE">
        <w:rPr>
          <w:rFonts w:ascii="Times New Roman" w:hAnsi="Times New Roman" w:cs="Times New Roman"/>
          <w:sz w:val="10"/>
          <w:szCs w:val="10"/>
        </w:rPr>
        <w:t>13. Уплотнение смеси и грунта обочин катками на пневматических шинах;</w:t>
      </w:r>
    </w:p>
    <w:p w:rsidR="00705DCE" w:rsidRPr="00705DCE" w:rsidRDefault="00705DCE" w:rsidP="00BA1C80">
      <w:pPr>
        <w:spacing w:after="0" w:line="100" w:lineRule="exact"/>
        <w:jc w:val="both"/>
        <w:rPr>
          <w:rFonts w:ascii="Times New Roman" w:hAnsi="Times New Roman" w:cs="Times New Roman"/>
          <w:sz w:val="10"/>
          <w:szCs w:val="10"/>
        </w:rPr>
      </w:pPr>
      <w:r w:rsidRPr="00705DCE">
        <w:rPr>
          <w:rFonts w:ascii="Times New Roman" w:hAnsi="Times New Roman" w:cs="Times New Roman"/>
          <w:sz w:val="10"/>
          <w:szCs w:val="10"/>
        </w:rPr>
        <w:t>14. Проверка поперечного профиля и качества уплотнения с исправлением отдельных мест;</w:t>
      </w:r>
    </w:p>
    <w:p w:rsidR="00705DCE" w:rsidRPr="00705DCE" w:rsidRDefault="00705DCE" w:rsidP="00BA1C80">
      <w:pPr>
        <w:spacing w:after="0" w:line="100" w:lineRule="exact"/>
        <w:jc w:val="both"/>
        <w:rPr>
          <w:rFonts w:ascii="Times New Roman" w:hAnsi="Times New Roman" w:cs="Times New Roman"/>
          <w:sz w:val="10"/>
          <w:szCs w:val="10"/>
        </w:rPr>
      </w:pPr>
      <w:r w:rsidRPr="00705DCE">
        <w:rPr>
          <w:rFonts w:ascii="Times New Roman" w:hAnsi="Times New Roman" w:cs="Times New Roman"/>
          <w:sz w:val="10"/>
          <w:szCs w:val="10"/>
        </w:rPr>
        <w:t>15. Уход за уложенным слоем (укрытие песком с поливкой водой, разлив пленкообразующих материалов, битума, эмульсии или укрытие водонепроницаемыми покрывалами). Уход заключается засыпкой слоя песка 3-5 см при этом 2-3 раза в сутки песок увлажняют 4-5 л/м</w:t>
      </w:r>
      <w:proofErr w:type="gramStart"/>
      <w:r w:rsidRPr="00705DCE">
        <w:rPr>
          <w:rFonts w:ascii="Times New Roman" w:hAnsi="Times New Roman" w:cs="Times New Roman"/>
          <w:sz w:val="10"/>
          <w:szCs w:val="10"/>
        </w:rPr>
        <w:t>2</w:t>
      </w:r>
      <w:proofErr w:type="gramEnd"/>
      <w:r w:rsidRPr="00705DCE">
        <w:rPr>
          <w:rFonts w:ascii="Times New Roman" w:hAnsi="Times New Roman" w:cs="Times New Roman"/>
          <w:sz w:val="10"/>
          <w:szCs w:val="10"/>
        </w:rPr>
        <w:t>.</w:t>
      </w:r>
    </w:p>
    <w:p w:rsidR="00705DCE" w:rsidRPr="00705DCE" w:rsidRDefault="00705DCE" w:rsidP="00BA1C80">
      <w:pPr>
        <w:spacing w:after="0" w:line="100" w:lineRule="exact"/>
        <w:ind w:firstLine="142"/>
        <w:jc w:val="both"/>
        <w:rPr>
          <w:rFonts w:ascii="Times New Roman" w:hAnsi="Times New Roman" w:cs="Times New Roman"/>
          <w:sz w:val="10"/>
          <w:szCs w:val="10"/>
        </w:rPr>
      </w:pPr>
      <w:proofErr w:type="gramStart"/>
      <w:r w:rsidRPr="00705DCE">
        <w:rPr>
          <w:rFonts w:ascii="Times New Roman" w:hAnsi="Times New Roman" w:cs="Times New Roman"/>
          <w:sz w:val="10"/>
          <w:szCs w:val="10"/>
        </w:rPr>
        <w:t xml:space="preserve">Комплексное укрепление грунтов неорганическими вяжущими с добавками </w:t>
      </w:r>
      <w:proofErr w:type="spellStart"/>
      <w:r w:rsidRPr="00705DCE">
        <w:rPr>
          <w:rFonts w:ascii="Times New Roman" w:hAnsi="Times New Roman" w:cs="Times New Roman"/>
          <w:sz w:val="10"/>
          <w:szCs w:val="10"/>
        </w:rPr>
        <w:t>слолей</w:t>
      </w:r>
      <w:proofErr w:type="spellEnd"/>
      <w:proofErr w:type="gramEnd"/>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Добавки вводится сама по себе через распределительную систему фрезы при увлажнении смеси и вводятся до подачи цемента, после чего перемешивают с грунтом за один проход фрезы. </w:t>
      </w:r>
      <w:proofErr w:type="gramStart"/>
      <w:r w:rsidRPr="00705DCE">
        <w:rPr>
          <w:rFonts w:ascii="Times New Roman" w:hAnsi="Times New Roman" w:cs="Times New Roman"/>
          <w:sz w:val="10"/>
          <w:szCs w:val="10"/>
        </w:rPr>
        <w:t>Вяжущее</w:t>
      </w:r>
      <w:proofErr w:type="gramEnd"/>
      <w:r w:rsidRPr="00705DCE">
        <w:rPr>
          <w:rFonts w:ascii="Times New Roman" w:hAnsi="Times New Roman" w:cs="Times New Roman"/>
          <w:sz w:val="10"/>
          <w:szCs w:val="10"/>
        </w:rPr>
        <w:t xml:space="preserve"> при дозировании более 15% от массы грунта распределяют за 2 прохода по 1-му следу.</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 Устройство слоев из грунтов, укрепленных </w:t>
      </w:r>
      <w:proofErr w:type="gramStart"/>
      <w:r w:rsidRPr="00705DCE">
        <w:rPr>
          <w:rFonts w:ascii="Times New Roman" w:hAnsi="Times New Roman" w:cs="Times New Roman"/>
          <w:sz w:val="10"/>
          <w:szCs w:val="10"/>
        </w:rPr>
        <w:t>органическими</w:t>
      </w:r>
      <w:proofErr w:type="gramEnd"/>
      <w:r w:rsidRPr="00705DCE">
        <w:rPr>
          <w:rFonts w:ascii="Times New Roman" w:hAnsi="Times New Roman" w:cs="Times New Roman"/>
          <w:sz w:val="10"/>
          <w:szCs w:val="10"/>
        </w:rPr>
        <w:t xml:space="preserve"> вяжущими</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Укрепление </w:t>
      </w:r>
      <w:proofErr w:type="spellStart"/>
      <w:r w:rsidRPr="00705DCE">
        <w:rPr>
          <w:rFonts w:ascii="Times New Roman" w:hAnsi="Times New Roman" w:cs="Times New Roman"/>
          <w:sz w:val="10"/>
          <w:szCs w:val="10"/>
        </w:rPr>
        <w:t>осущ-ся</w:t>
      </w:r>
      <w:proofErr w:type="spellEnd"/>
      <w:r w:rsidRPr="00705DCE">
        <w:rPr>
          <w:rFonts w:ascii="Times New Roman" w:hAnsi="Times New Roman" w:cs="Times New Roman"/>
          <w:sz w:val="10"/>
          <w:szCs w:val="10"/>
        </w:rPr>
        <w:t xml:space="preserve"> битум. эмульсиями или </w:t>
      </w:r>
      <w:proofErr w:type="spellStart"/>
      <w:r w:rsidRPr="00705DCE">
        <w:rPr>
          <w:rFonts w:ascii="Times New Roman" w:hAnsi="Times New Roman" w:cs="Times New Roman"/>
          <w:sz w:val="10"/>
          <w:szCs w:val="10"/>
        </w:rPr>
        <w:t>жид</w:t>
      </w:r>
      <w:proofErr w:type="gramStart"/>
      <w:r w:rsidRPr="00705DCE">
        <w:rPr>
          <w:rFonts w:ascii="Times New Roman" w:hAnsi="Times New Roman" w:cs="Times New Roman"/>
          <w:sz w:val="10"/>
          <w:szCs w:val="10"/>
        </w:rPr>
        <w:t>.б</w:t>
      </w:r>
      <w:proofErr w:type="gramEnd"/>
      <w:r w:rsidRPr="00705DCE">
        <w:rPr>
          <w:rFonts w:ascii="Times New Roman" w:hAnsi="Times New Roman" w:cs="Times New Roman"/>
          <w:sz w:val="10"/>
          <w:szCs w:val="10"/>
        </w:rPr>
        <w:t>итумами</w:t>
      </w:r>
      <w:proofErr w:type="spellEnd"/>
      <w:r w:rsidRPr="00705DCE">
        <w:rPr>
          <w:rFonts w:ascii="Times New Roman" w:hAnsi="Times New Roman" w:cs="Times New Roman"/>
          <w:sz w:val="10"/>
          <w:szCs w:val="10"/>
        </w:rPr>
        <w:t xml:space="preserve">. При комплексных методах укрепления </w:t>
      </w:r>
      <w:proofErr w:type="spellStart"/>
      <w:r w:rsidRPr="00705DCE">
        <w:rPr>
          <w:rFonts w:ascii="Times New Roman" w:hAnsi="Times New Roman" w:cs="Times New Roman"/>
          <w:sz w:val="10"/>
          <w:szCs w:val="10"/>
        </w:rPr>
        <w:t>исп-ся</w:t>
      </w:r>
      <w:proofErr w:type="spellEnd"/>
      <w:r w:rsidRPr="00705DCE">
        <w:rPr>
          <w:rFonts w:ascii="Times New Roman" w:hAnsi="Times New Roman" w:cs="Times New Roman"/>
          <w:sz w:val="10"/>
          <w:szCs w:val="10"/>
        </w:rPr>
        <w:t xml:space="preserve"> добавки (цемента, сырой нефти, смолы). Целесообразно укреплять </w:t>
      </w:r>
      <w:proofErr w:type="spellStart"/>
      <w:r w:rsidRPr="00705DCE">
        <w:rPr>
          <w:rFonts w:ascii="Times New Roman" w:hAnsi="Times New Roman" w:cs="Times New Roman"/>
          <w:sz w:val="10"/>
          <w:szCs w:val="10"/>
        </w:rPr>
        <w:t>органич</w:t>
      </w:r>
      <w:proofErr w:type="gramStart"/>
      <w:r w:rsidRPr="00705DCE">
        <w:rPr>
          <w:rFonts w:ascii="Times New Roman" w:hAnsi="Times New Roman" w:cs="Times New Roman"/>
          <w:sz w:val="10"/>
          <w:szCs w:val="10"/>
        </w:rPr>
        <w:t>.в</w:t>
      </w:r>
      <w:proofErr w:type="gramEnd"/>
      <w:r w:rsidRPr="00705DCE">
        <w:rPr>
          <w:rFonts w:ascii="Times New Roman" w:hAnsi="Times New Roman" w:cs="Times New Roman"/>
          <w:sz w:val="10"/>
          <w:szCs w:val="10"/>
        </w:rPr>
        <w:t>яжущими</w:t>
      </w:r>
      <w:proofErr w:type="spellEnd"/>
      <w:r w:rsidRPr="00705DCE">
        <w:rPr>
          <w:rFonts w:ascii="Times New Roman" w:hAnsi="Times New Roman" w:cs="Times New Roman"/>
          <w:sz w:val="10"/>
          <w:szCs w:val="10"/>
        </w:rPr>
        <w:t xml:space="preserve"> супесчаные и легкосуглинистые грунты. Тяжелые суглинки можно укреплять </w:t>
      </w:r>
      <w:proofErr w:type="spellStart"/>
      <w:r w:rsidRPr="00705DCE">
        <w:rPr>
          <w:rFonts w:ascii="Times New Roman" w:hAnsi="Times New Roman" w:cs="Times New Roman"/>
          <w:sz w:val="10"/>
          <w:szCs w:val="10"/>
        </w:rPr>
        <w:t>органич</w:t>
      </w:r>
      <w:proofErr w:type="spellEnd"/>
      <w:r w:rsidRPr="00705DCE">
        <w:rPr>
          <w:rFonts w:ascii="Times New Roman" w:hAnsi="Times New Roman" w:cs="Times New Roman"/>
          <w:sz w:val="10"/>
          <w:szCs w:val="10"/>
        </w:rPr>
        <w:t>. вяжущими с добавками извести и цемента или ПВА..Укрепление грунтов битум</w:t>
      </w:r>
      <w:proofErr w:type="gramStart"/>
      <w:r w:rsidRPr="00705DCE">
        <w:rPr>
          <w:rFonts w:ascii="Times New Roman" w:hAnsi="Times New Roman" w:cs="Times New Roman"/>
          <w:sz w:val="10"/>
          <w:szCs w:val="10"/>
        </w:rPr>
        <w:t>.</w:t>
      </w:r>
      <w:proofErr w:type="gramEnd"/>
      <w:r w:rsidRPr="00705DCE">
        <w:rPr>
          <w:rFonts w:ascii="Times New Roman" w:hAnsi="Times New Roman" w:cs="Times New Roman"/>
          <w:sz w:val="10"/>
          <w:szCs w:val="10"/>
        </w:rPr>
        <w:t xml:space="preserve"> </w:t>
      </w:r>
      <w:proofErr w:type="gramStart"/>
      <w:r w:rsidRPr="00705DCE">
        <w:rPr>
          <w:rFonts w:ascii="Times New Roman" w:hAnsi="Times New Roman" w:cs="Times New Roman"/>
          <w:sz w:val="10"/>
          <w:szCs w:val="10"/>
        </w:rPr>
        <w:t>э</w:t>
      </w:r>
      <w:proofErr w:type="gramEnd"/>
      <w:r w:rsidRPr="00705DCE">
        <w:rPr>
          <w:rFonts w:ascii="Times New Roman" w:hAnsi="Times New Roman" w:cs="Times New Roman"/>
          <w:sz w:val="10"/>
          <w:szCs w:val="10"/>
        </w:rPr>
        <w:t xml:space="preserve">мульсиями </w:t>
      </w:r>
      <w:proofErr w:type="spellStart"/>
      <w:r w:rsidRPr="00705DCE">
        <w:rPr>
          <w:rFonts w:ascii="Times New Roman" w:hAnsi="Times New Roman" w:cs="Times New Roman"/>
          <w:sz w:val="10"/>
          <w:szCs w:val="10"/>
        </w:rPr>
        <w:t>явл</w:t>
      </w:r>
      <w:proofErr w:type="spellEnd"/>
      <w:r w:rsidRPr="00705DCE">
        <w:rPr>
          <w:rFonts w:ascii="Times New Roman" w:hAnsi="Times New Roman" w:cs="Times New Roman"/>
          <w:sz w:val="10"/>
          <w:szCs w:val="10"/>
        </w:rPr>
        <w:t xml:space="preserve">. прогрессивным способом. Эмульсии придают грунтам лучшие </w:t>
      </w:r>
      <w:proofErr w:type="spellStart"/>
      <w:r w:rsidRPr="00705DCE">
        <w:rPr>
          <w:rFonts w:ascii="Times New Roman" w:hAnsi="Times New Roman" w:cs="Times New Roman"/>
          <w:sz w:val="10"/>
          <w:szCs w:val="10"/>
        </w:rPr>
        <w:t>св-ва</w:t>
      </w:r>
      <w:proofErr w:type="spellEnd"/>
      <w:r w:rsidRPr="00705DCE">
        <w:rPr>
          <w:rFonts w:ascii="Times New Roman" w:hAnsi="Times New Roman" w:cs="Times New Roman"/>
          <w:sz w:val="10"/>
          <w:szCs w:val="10"/>
        </w:rPr>
        <w:t xml:space="preserve">, чем </w:t>
      </w:r>
      <w:proofErr w:type="spellStart"/>
      <w:r w:rsidRPr="00705DCE">
        <w:rPr>
          <w:rFonts w:ascii="Times New Roman" w:hAnsi="Times New Roman" w:cs="Times New Roman"/>
          <w:sz w:val="10"/>
          <w:szCs w:val="10"/>
        </w:rPr>
        <w:t>жид</w:t>
      </w:r>
      <w:proofErr w:type="spellEnd"/>
      <w:r w:rsidRPr="00705DCE">
        <w:rPr>
          <w:rFonts w:ascii="Times New Roman" w:hAnsi="Times New Roman" w:cs="Times New Roman"/>
          <w:sz w:val="10"/>
          <w:szCs w:val="10"/>
        </w:rPr>
        <w:t xml:space="preserve">. битумы, их </w:t>
      </w:r>
      <w:proofErr w:type="spellStart"/>
      <w:r w:rsidRPr="00705DCE">
        <w:rPr>
          <w:rFonts w:ascii="Times New Roman" w:hAnsi="Times New Roman" w:cs="Times New Roman"/>
          <w:sz w:val="10"/>
          <w:szCs w:val="10"/>
        </w:rPr>
        <w:t>исп-т</w:t>
      </w:r>
      <w:proofErr w:type="spellEnd"/>
      <w:r w:rsidRPr="00705DCE">
        <w:rPr>
          <w:rFonts w:ascii="Times New Roman" w:hAnsi="Times New Roman" w:cs="Times New Roman"/>
          <w:sz w:val="10"/>
          <w:szCs w:val="10"/>
        </w:rPr>
        <w:t xml:space="preserve"> для укрепления несвязных супесчаных и легкосуглинистых грунтов. </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Многочисленные дорожные конструкции, полученные путем обработки щебеночных и гравийных материалов органическими материалами, а также эмульсиями разделяют по способу производства работ на следующие виды:</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1. </w:t>
      </w:r>
      <w:proofErr w:type="gramStart"/>
      <w:r w:rsidRPr="00705DCE">
        <w:rPr>
          <w:rFonts w:ascii="Times New Roman" w:hAnsi="Times New Roman" w:cs="Times New Roman"/>
          <w:sz w:val="10"/>
          <w:szCs w:val="10"/>
        </w:rPr>
        <w:t>Конструкции</w:t>
      </w:r>
      <w:proofErr w:type="gramEnd"/>
      <w:r w:rsidRPr="00705DCE">
        <w:rPr>
          <w:rFonts w:ascii="Times New Roman" w:hAnsi="Times New Roman" w:cs="Times New Roman"/>
          <w:sz w:val="10"/>
          <w:szCs w:val="10"/>
        </w:rPr>
        <w:t xml:space="preserve"> полученные в результате выработки каменных материалов путем послойного розлива битума (дегтя) или эмульсии и послойных россыпей каменных материалов и их укаткой.</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2. Конструкции, полученные обработкой каменных материалов битумом (дегтем) или эмульсией смешением на дороге.</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3. </w:t>
      </w:r>
      <w:proofErr w:type="gramStart"/>
      <w:r w:rsidRPr="00705DCE">
        <w:rPr>
          <w:rFonts w:ascii="Times New Roman" w:hAnsi="Times New Roman" w:cs="Times New Roman"/>
          <w:sz w:val="10"/>
          <w:szCs w:val="10"/>
        </w:rPr>
        <w:t>Конструкции</w:t>
      </w:r>
      <w:proofErr w:type="gramEnd"/>
      <w:r w:rsidRPr="00705DCE">
        <w:rPr>
          <w:rFonts w:ascii="Times New Roman" w:hAnsi="Times New Roman" w:cs="Times New Roman"/>
          <w:sz w:val="10"/>
          <w:szCs w:val="10"/>
        </w:rPr>
        <w:t xml:space="preserve"> полученные из смеси каменных материалов с органическим вяжущим, приготовленных в специальных установках по определенному режиму и укладываемых в горячем, теплом или холодном состояниях.</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Наиболее распространены </w:t>
      </w:r>
      <w:proofErr w:type="spellStart"/>
      <w:r w:rsidRPr="00705DCE">
        <w:rPr>
          <w:rFonts w:ascii="Times New Roman" w:hAnsi="Times New Roman" w:cs="Times New Roman"/>
          <w:sz w:val="10"/>
          <w:szCs w:val="10"/>
        </w:rPr>
        <w:t>сп-бы</w:t>
      </w:r>
      <w:proofErr w:type="spellEnd"/>
      <w:r w:rsidRPr="00705DCE">
        <w:rPr>
          <w:rFonts w:ascii="Times New Roman" w:hAnsi="Times New Roman" w:cs="Times New Roman"/>
          <w:sz w:val="10"/>
          <w:szCs w:val="10"/>
        </w:rPr>
        <w:t xml:space="preserve"> приготовления смеси на дороге из грунта </w:t>
      </w:r>
      <w:proofErr w:type="spellStart"/>
      <w:r w:rsidRPr="00705DCE">
        <w:rPr>
          <w:rFonts w:ascii="Times New Roman" w:hAnsi="Times New Roman" w:cs="Times New Roman"/>
          <w:sz w:val="10"/>
          <w:szCs w:val="10"/>
        </w:rPr>
        <w:t>з.п</w:t>
      </w:r>
      <w:proofErr w:type="spellEnd"/>
      <w:r w:rsidRPr="00705DCE">
        <w:rPr>
          <w:rFonts w:ascii="Times New Roman" w:hAnsi="Times New Roman" w:cs="Times New Roman"/>
          <w:sz w:val="10"/>
          <w:szCs w:val="10"/>
        </w:rPr>
        <w:t xml:space="preserve">. или доставленного на дорогу супесчаного грунта с применением </w:t>
      </w:r>
      <w:proofErr w:type="spellStart"/>
      <w:r w:rsidRPr="00705DCE">
        <w:rPr>
          <w:rFonts w:ascii="Times New Roman" w:hAnsi="Times New Roman" w:cs="Times New Roman"/>
          <w:sz w:val="10"/>
          <w:szCs w:val="10"/>
        </w:rPr>
        <w:t>дорож</w:t>
      </w:r>
      <w:proofErr w:type="spellEnd"/>
      <w:r w:rsidRPr="00705DCE">
        <w:rPr>
          <w:rFonts w:ascii="Times New Roman" w:hAnsi="Times New Roman" w:cs="Times New Roman"/>
          <w:sz w:val="10"/>
          <w:szCs w:val="10"/>
        </w:rPr>
        <w:t>. фрез и а/грейдеров.</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При применении битумных эмульсий технология работ состоит из следующих операций:</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На I захватке: 1. профилирование поверхности </w:t>
      </w:r>
      <w:proofErr w:type="spellStart"/>
      <w:r w:rsidRPr="00705DCE">
        <w:rPr>
          <w:rFonts w:ascii="Times New Roman" w:hAnsi="Times New Roman" w:cs="Times New Roman"/>
          <w:sz w:val="10"/>
          <w:szCs w:val="10"/>
        </w:rPr>
        <w:t>з.п</w:t>
      </w:r>
      <w:proofErr w:type="spellEnd"/>
      <w:r w:rsidRPr="00705DCE">
        <w:rPr>
          <w:rFonts w:ascii="Times New Roman" w:hAnsi="Times New Roman" w:cs="Times New Roman"/>
          <w:sz w:val="10"/>
          <w:szCs w:val="10"/>
        </w:rPr>
        <w:t xml:space="preserve">. и устройство съездов (въездов); 2. уплотнение поверхности </w:t>
      </w:r>
      <w:proofErr w:type="spellStart"/>
      <w:r w:rsidRPr="00705DCE">
        <w:rPr>
          <w:rFonts w:ascii="Times New Roman" w:hAnsi="Times New Roman" w:cs="Times New Roman"/>
          <w:sz w:val="10"/>
          <w:szCs w:val="10"/>
        </w:rPr>
        <w:t>з.п</w:t>
      </w:r>
      <w:proofErr w:type="spellEnd"/>
      <w:r w:rsidRPr="00705DCE">
        <w:rPr>
          <w:rFonts w:ascii="Times New Roman" w:hAnsi="Times New Roman" w:cs="Times New Roman"/>
          <w:sz w:val="10"/>
          <w:szCs w:val="10"/>
        </w:rPr>
        <w:t>. катками;</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На II захватке: 3. доставка автомобилями-самосвалами грунта из резервов и распределение его бульдозерами или автогрейде</w:t>
      </w:r>
      <w:r w:rsidRPr="00705DCE">
        <w:rPr>
          <w:rFonts w:ascii="Times New Roman" w:hAnsi="Times New Roman" w:cs="Times New Roman"/>
          <w:sz w:val="10"/>
          <w:szCs w:val="10"/>
        </w:rPr>
        <w:softHyphen/>
        <w:t>рами с бульдозерным отвалом на всю ширину основания;</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На III захватке: 4. разбивка (установление ширины обрабатываемой полосы и толщины слоя); 5. удаление из грунта посторонних включений (камней, палок, и т, п.); 6. измельчение фрезами (если необходимо) грунта на полосе основания;</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На IV захватке:</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7. добавка в грунт (если необходимо) крупнозернистых минеральных и активных материалов (извести или цемента);</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8. перемешивание грунта с дополнительными материалами;</w:t>
      </w:r>
      <w:r w:rsidR="00791B97">
        <w:rPr>
          <w:rFonts w:ascii="Times New Roman" w:hAnsi="Times New Roman" w:cs="Times New Roman"/>
          <w:sz w:val="10"/>
          <w:szCs w:val="10"/>
        </w:rPr>
        <w:t xml:space="preserve"> </w:t>
      </w:r>
      <w:r w:rsidRPr="00705DCE">
        <w:rPr>
          <w:rFonts w:ascii="Times New Roman" w:hAnsi="Times New Roman" w:cs="Times New Roman"/>
          <w:sz w:val="10"/>
          <w:szCs w:val="10"/>
        </w:rPr>
        <w:t xml:space="preserve">9. добавка воды (при недостаточной влажности грунта) или </w:t>
      </w:r>
      <w:proofErr w:type="spellStart"/>
      <w:r w:rsidRPr="00705DCE">
        <w:rPr>
          <w:rFonts w:ascii="Times New Roman" w:hAnsi="Times New Roman" w:cs="Times New Roman"/>
          <w:sz w:val="10"/>
          <w:szCs w:val="10"/>
        </w:rPr>
        <w:t>гидрофобизирующих</w:t>
      </w:r>
      <w:proofErr w:type="spellEnd"/>
      <w:r w:rsidRPr="00705DCE">
        <w:rPr>
          <w:rFonts w:ascii="Times New Roman" w:hAnsi="Times New Roman" w:cs="Times New Roman"/>
          <w:sz w:val="10"/>
          <w:szCs w:val="10"/>
        </w:rPr>
        <w:t xml:space="preserve"> веществ;</w:t>
      </w:r>
      <w:r w:rsidR="00791B97">
        <w:rPr>
          <w:rFonts w:ascii="Times New Roman" w:hAnsi="Times New Roman" w:cs="Times New Roman"/>
          <w:sz w:val="10"/>
          <w:szCs w:val="10"/>
        </w:rPr>
        <w:t xml:space="preserve"> </w:t>
      </w:r>
      <w:r w:rsidRPr="00705DCE">
        <w:rPr>
          <w:rFonts w:ascii="Times New Roman" w:hAnsi="Times New Roman" w:cs="Times New Roman"/>
          <w:sz w:val="10"/>
          <w:szCs w:val="10"/>
        </w:rPr>
        <w:t>10. перемешивание грунта с добавками;</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На V захватке:</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11. розлив эмульсии фрезой;12. перемешивание фрезой грунта с эмульсией;</w:t>
      </w:r>
      <w:r w:rsidR="00791B97">
        <w:rPr>
          <w:rFonts w:ascii="Times New Roman" w:hAnsi="Times New Roman" w:cs="Times New Roman"/>
          <w:sz w:val="10"/>
          <w:szCs w:val="10"/>
        </w:rPr>
        <w:t xml:space="preserve"> </w:t>
      </w:r>
      <w:r w:rsidRPr="00705DCE">
        <w:rPr>
          <w:rFonts w:ascii="Times New Roman" w:hAnsi="Times New Roman" w:cs="Times New Roman"/>
          <w:sz w:val="10"/>
          <w:szCs w:val="10"/>
        </w:rPr>
        <w:t xml:space="preserve">13. уплотнение </w:t>
      </w:r>
      <w:proofErr w:type="spellStart"/>
      <w:r w:rsidRPr="00705DCE">
        <w:rPr>
          <w:rFonts w:ascii="Times New Roman" w:hAnsi="Times New Roman" w:cs="Times New Roman"/>
          <w:sz w:val="10"/>
          <w:szCs w:val="10"/>
        </w:rPr>
        <w:t>битумогрунта</w:t>
      </w:r>
      <w:proofErr w:type="spellEnd"/>
      <w:r w:rsidRPr="00705DCE">
        <w:rPr>
          <w:rFonts w:ascii="Times New Roman" w:hAnsi="Times New Roman" w:cs="Times New Roman"/>
          <w:sz w:val="10"/>
          <w:szCs w:val="10"/>
        </w:rPr>
        <w:t xml:space="preserve"> катками на пневматических шинах;14. проверка </w:t>
      </w:r>
      <w:proofErr w:type="spellStart"/>
      <w:r w:rsidRPr="00705DCE">
        <w:rPr>
          <w:rFonts w:ascii="Times New Roman" w:hAnsi="Times New Roman" w:cs="Times New Roman"/>
          <w:sz w:val="10"/>
          <w:szCs w:val="10"/>
        </w:rPr>
        <w:t>попер</w:t>
      </w:r>
      <w:proofErr w:type="spellEnd"/>
      <w:r w:rsidRPr="00705DCE">
        <w:rPr>
          <w:rFonts w:ascii="Times New Roman" w:hAnsi="Times New Roman" w:cs="Times New Roman"/>
          <w:sz w:val="10"/>
          <w:szCs w:val="10"/>
        </w:rPr>
        <w:t xml:space="preserve">. профиля и качества </w:t>
      </w:r>
      <w:proofErr w:type="spellStart"/>
      <w:r w:rsidRPr="00705DCE">
        <w:rPr>
          <w:rFonts w:ascii="Times New Roman" w:hAnsi="Times New Roman" w:cs="Times New Roman"/>
          <w:sz w:val="10"/>
          <w:szCs w:val="10"/>
        </w:rPr>
        <w:t>уплот-я</w:t>
      </w:r>
      <w:proofErr w:type="spellEnd"/>
      <w:r w:rsidRPr="00705DCE">
        <w:rPr>
          <w:rFonts w:ascii="Times New Roman" w:hAnsi="Times New Roman" w:cs="Times New Roman"/>
          <w:sz w:val="10"/>
          <w:szCs w:val="10"/>
        </w:rPr>
        <w:t xml:space="preserve"> с исправлением отд. мест.</w:t>
      </w:r>
    </w:p>
    <w:p w:rsidR="00293251" w:rsidRDefault="00293251" w:rsidP="00705DCE">
      <w:pPr>
        <w:spacing w:after="0" w:line="120" w:lineRule="exact"/>
        <w:ind w:left="-57" w:right="-57" w:firstLine="227"/>
        <w:jc w:val="both"/>
        <w:rPr>
          <w:rFonts w:ascii="Times New Roman" w:hAnsi="Times New Roman" w:cs="Times New Roman"/>
          <w:b/>
          <w:sz w:val="10"/>
          <w:szCs w:val="10"/>
        </w:rPr>
      </w:pPr>
    </w:p>
    <w:p w:rsidR="00705DCE" w:rsidRDefault="00705DCE" w:rsidP="00705DCE">
      <w:pPr>
        <w:spacing w:after="0" w:line="120" w:lineRule="exact"/>
        <w:ind w:firstLine="142"/>
        <w:jc w:val="both"/>
        <w:rPr>
          <w:rFonts w:ascii="Times New Roman" w:hAnsi="Times New Roman" w:cs="Times New Roman"/>
          <w:sz w:val="10"/>
          <w:szCs w:val="10"/>
        </w:rPr>
      </w:pPr>
    </w:p>
    <w:p w:rsidR="00BA1C80" w:rsidRDefault="00BA1C80" w:rsidP="00705DCE">
      <w:pPr>
        <w:spacing w:after="0" w:line="120" w:lineRule="exact"/>
        <w:ind w:firstLine="142"/>
        <w:jc w:val="both"/>
        <w:rPr>
          <w:rFonts w:ascii="Times New Roman" w:hAnsi="Times New Roman" w:cs="Times New Roman"/>
          <w:sz w:val="10"/>
          <w:szCs w:val="10"/>
        </w:rPr>
      </w:pPr>
    </w:p>
    <w:p w:rsidR="00BA1C80" w:rsidRPr="00705DCE" w:rsidRDefault="00BA1C80" w:rsidP="00705DCE">
      <w:pPr>
        <w:spacing w:after="0" w:line="120" w:lineRule="exact"/>
        <w:ind w:firstLine="142"/>
        <w:jc w:val="both"/>
        <w:rPr>
          <w:rFonts w:ascii="Times New Roman" w:hAnsi="Times New Roman" w:cs="Times New Roman"/>
          <w:sz w:val="10"/>
          <w:szCs w:val="10"/>
        </w:rPr>
      </w:pPr>
    </w:p>
    <w:p w:rsidR="00705DCE" w:rsidRPr="00705DCE" w:rsidRDefault="00705DCE" w:rsidP="00BA1C80">
      <w:pPr>
        <w:spacing w:after="0" w:line="100" w:lineRule="exact"/>
        <w:ind w:left="-57" w:right="-57" w:firstLine="227"/>
        <w:jc w:val="both"/>
        <w:rPr>
          <w:rFonts w:ascii="Times New Roman" w:hAnsi="Times New Roman" w:cs="Times New Roman"/>
          <w:b/>
          <w:sz w:val="10"/>
          <w:szCs w:val="10"/>
        </w:rPr>
      </w:pPr>
      <w:r w:rsidRPr="00705DCE">
        <w:rPr>
          <w:rFonts w:ascii="Times New Roman" w:hAnsi="Times New Roman" w:cs="Times New Roman"/>
          <w:b/>
          <w:sz w:val="10"/>
          <w:szCs w:val="10"/>
        </w:rPr>
        <w:lastRenderedPageBreak/>
        <w:t xml:space="preserve">Устройство покрытий из </w:t>
      </w:r>
      <w:proofErr w:type="gramStart"/>
      <w:r w:rsidRPr="00705DCE">
        <w:rPr>
          <w:rFonts w:ascii="Times New Roman" w:hAnsi="Times New Roman" w:cs="Times New Roman"/>
          <w:b/>
          <w:sz w:val="10"/>
          <w:szCs w:val="10"/>
        </w:rPr>
        <w:t>холодного</w:t>
      </w:r>
      <w:proofErr w:type="gramEnd"/>
      <w:r w:rsidRPr="00705DCE">
        <w:rPr>
          <w:rFonts w:ascii="Times New Roman" w:hAnsi="Times New Roman" w:cs="Times New Roman"/>
          <w:b/>
          <w:sz w:val="10"/>
          <w:szCs w:val="10"/>
        </w:rPr>
        <w:t xml:space="preserve"> а/б</w:t>
      </w:r>
    </w:p>
    <w:p w:rsidR="00705DCE" w:rsidRPr="00705DCE" w:rsidRDefault="00705DCE" w:rsidP="00BA1C80">
      <w:pPr>
        <w:spacing w:after="0" w:line="100" w:lineRule="exact"/>
        <w:ind w:firstLine="142"/>
        <w:jc w:val="both"/>
        <w:rPr>
          <w:rFonts w:ascii="Times New Roman" w:hAnsi="Times New Roman" w:cs="Times New Roman"/>
          <w:sz w:val="10"/>
          <w:szCs w:val="10"/>
        </w:rPr>
      </w:pPr>
      <w:proofErr w:type="gramStart"/>
      <w:r w:rsidRPr="00705DCE">
        <w:rPr>
          <w:rFonts w:ascii="Times New Roman" w:hAnsi="Times New Roman" w:cs="Times New Roman"/>
          <w:sz w:val="10"/>
          <w:szCs w:val="10"/>
        </w:rPr>
        <w:t>Холодный</w:t>
      </w:r>
      <w:proofErr w:type="gramEnd"/>
      <w:r w:rsidRPr="00705DCE">
        <w:rPr>
          <w:rFonts w:ascii="Times New Roman" w:hAnsi="Times New Roman" w:cs="Times New Roman"/>
          <w:sz w:val="10"/>
          <w:szCs w:val="10"/>
        </w:rPr>
        <w:t xml:space="preserve"> а/б применяют для II-V </w:t>
      </w:r>
      <w:proofErr w:type="spellStart"/>
      <w:r w:rsidRPr="00705DCE">
        <w:rPr>
          <w:rFonts w:ascii="Times New Roman" w:hAnsi="Times New Roman" w:cs="Times New Roman"/>
          <w:sz w:val="10"/>
          <w:szCs w:val="10"/>
        </w:rPr>
        <w:t>дор</w:t>
      </w:r>
      <w:proofErr w:type="spellEnd"/>
      <w:r w:rsidRPr="00705DCE">
        <w:rPr>
          <w:rFonts w:ascii="Times New Roman" w:hAnsi="Times New Roman" w:cs="Times New Roman"/>
          <w:sz w:val="10"/>
          <w:szCs w:val="10"/>
        </w:rPr>
        <w:t xml:space="preserve">. </w:t>
      </w:r>
      <w:proofErr w:type="spellStart"/>
      <w:r w:rsidRPr="00705DCE">
        <w:rPr>
          <w:rFonts w:ascii="Times New Roman" w:hAnsi="Times New Roman" w:cs="Times New Roman"/>
          <w:sz w:val="10"/>
          <w:szCs w:val="10"/>
        </w:rPr>
        <w:t>клим</w:t>
      </w:r>
      <w:proofErr w:type="spellEnd"/>
      <w:r w:rsidRPr="00705DCE">
        <w:rPr>
          <w:rFonts w:ascii="Times New Roman" w:hAnsi="Times New Roman" w:cs="Times New Roman"/>
          <w:sz w:val="10"/>
          <w:szCs w:val="10"/>
        </w:rPr>
        <w:t>. зон, только для дорог III-IV категорий. Укладка смесей осуществляется при определенной температуре окружающего воздуха:</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весной не ниже +5</w:t>
      </w:r>
      <w:proofErr w:type="gramStart"/>
      <w:r w:rsidRPr="00705DCE">
        <w:rPr>
          <w:rFonts w:ascii="Times New Roman" w:hAnsi="Times New Roman" w:cs="Times New Roman"/>
          <w:sz w:val="10"/>
          <w:szCs w:val="10"/>
        </w:rPr>
        <w:sym w:font="Symbol" w:char="F0B0"/>
      </w:r>
      <w:r w:rsidRPr="00705DCE">
        <w:rPr>
          <w:rFonts w:ascii="Times New Roman" w:hAnsi="Times New Roman" w:cs="Times New Roman"/>
          <w:sz w:val="10"/>
          <w:szCs w:val="10"/>
        </w:rPr>
        <w:t>С</w:t>
      </w:r>
      <w:proofErr w:type="gramEnd"/>
      <w:r w:rsidRPr="00705DCE">
        <w:rPr>
          <w:rFonts w:ascii="Times New Roman" w:hAnsi="Times New Roman" w:cs="Times New Roman"/>
          <w:sz w:val="10"/>
          <w:szCs w:val="10"/>
        </w:rPr>
        <w:t>; - осенью не ниже +10</w:t>
      </w:r>
      <w:r w:rsidRPr="00705DCE">
        <w:rPr>
          <w:rFonts w:ascii="Times New Roman" w:hAnsi="Times New Roman" w:cs="Times New Roman"/>
          <w:sz w:val="10"/>
          <w:szCs w:val="10"/>
        </w:rPr>
        <w:sym w:font="Symbol" w:char="F0B0"/>
      </w:r>
      <w:r w:rsidRPr="00705DCE">
        <w:rPr>
          <w:rFonts w:ascii="Times New Roman" w:hAnsi="Times New Roman" w:cs="Times New Roman"/>
          <w:sz w:val="10"/>
          <w:szCs w:val="10"/>
        </w:rPr>
        <w:t xml:space="preserve">С, до начала осенних дождей (для </w:t>
      </w:r>
      <w:proofErr w:type="spellStart"/>
      <w:r w:rsidRPr="00705DCE">
        <w:rPr>
          <w:rFonts w:ascii="Times New Roman" w:hAnsi="Times New Roman" w:cs="Times New Roman"/>
          <w:sz w:val="10"/>
          <w:szCs w:val="10"/>
        </w:rPr>
        <w:t>формир-ния</w:t>
      </w:r>
      <w:proofErr w:type="spellEnd"/>
      <w:r w:rsidRPr="00705DCE">
        <w:rPr>
          <w:rFonts w:ascii="Times New Roman" w:hAnsi="Times New Roman" w:cs="Times New Roman"/>
          <w:sz w:val="10"/>
          <w:szCs w:val="10"/>
        </w:rPr>
        <w:t xml:space="preserve"> </w:t>
      </w:r>
      <w:proofErr w:type="spellStart"/>
      <w:r w:rsidRPr="00705DCE">
        <w:rPr>
          <w:rFonts w:ascii="Times New Roman" w:hAnsi="Times New Roman" w:cs="Times New Roman"/>
          <w:sz w:val="10"/>
          <w:szCs w:val="10"/>
        </w:rPr>
        <w:t>струк-ры</w:t>
      </w:r>
      <w:proofErr w:type="spellEnd"/>
      <w:r w:rsidRPr="00705DCE">
        <w:rPr>
          <w:rFonts w:ascii="Times New Roman" w:hAnsi="Times New Roman" w:cs="Times New Roman"/>
          <w:sz w:val="10"/>
          <w:szCs w:val="10"/>
        </w:rPr>
        <w:t xml:space="preserve"> а/б)</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Покрытия из </w:t>
      </w:r>
      <w:proofErr w:type="spellStart"/>
      <w:r w:rsidRPr="00705DCE">
        <w:rPr>
          <w:rFonts w:ascii="Times New Roman" w:hAnsi="Times New Roman" w:cs="Times New Roman"/>
          <w:sz w:val="10"/>
          <w:szCs w:val="10"/>
        </w:rPr>
        <w:t>хол</w:t>
      </w:r>
      <w:proofErr w:type="spellEnd"/>
      <w:r w:rsidRPr="00705DCE">
        <w:rPr>
          <w:rFonts w:ascii="Times New Roman" w:hAnsi="Times New Roman" w:cs="Times New Roman"/>
          <w:sz w:val="10"/>
          <w:szCs w:val="10"/>
        </w:rPr>
        <w:t xml:space="preserve">. а/б смесей преимущественно устраивают на </w:t>
      </w:r>
      <w:proofErr w:type="spellStart"/>
      <w:r w:rsidRPr="00705DCE">
        <w:rPr>
          <w:rFonts w:ascii="Times New Roman" w:hAnsi="Times New Roman" w:cs="Times New Roman"/>
          <w:sz w:val="10"/>
          <w:szCs w:val="10"/>
        </w:rPr>
        <w:t>сущ-щих</w:t>
      </w:r>
      <w:proofErr w:type="spellEnd"/>
      <w:r w:rsidRPr="00705DCE">
        <w:rPr>
          <w:rFonts w:ascii="Times New Roman" w:hAnsi="Times New Roman" w:cs="Times New Roman"/>
          <w:sz w:val="10"/>
          <w:szCs w:val="10"/>
        </w:rPr>
        <w:t xml:space="preserve"> дорогах с покрытиями переходного типа, для улучшения их ТЭП. Эти </w:t>
      </w:r>
      <w:proofErr w:type="spellStart"/>
      <w:r w:rsidRPr="00705DCE">
        <w:rPr>
          <w:rFonts w:ascii="Times New Roman" w:hAnsi="Times New Roman" w:cs="Times New Roman"/>
          <w:sz w:val="10"/>
          <w:szCs w:val="10"/>
        </w:rPr>
        <w:t>покр-я</w:t>
      </w:r>
      <w:proofErr w:type="spellEnd"/>
      <w:r w:rsidRPr="00705DCE">
        <w:rPr>
          <w:rFonts w:ascii="Times New Roman" w:hAnsi="Times New Roman" w:cs="Times New Roman"/>
          <w:sz w:val="10"/>
          <w:szCs w:val="10"/>
        </w:rPr>
        <w:t xml:space="preserve"> </w:t>
      </w:r>
      <w:proofErr w:type="spellStart"/>
      <w:r w:rsidRPr="00705DCE">
        <w:rPr>
          <w:rFonts w:ascii="Times New Roman" w:hAnsi="Times New Roman" w:cs="Times New Roman"/>
          <w:sz w:val="10"/>
          <w:szCs w:val="10"/>
        </w:rPr>
        <w:t>хар-ся</w:t>
      </w:r>
      <w:proofErr w:type="spellEnd"/>
      <w:r w:rsidRPr="00705DCE">
        <w:rPr>
          <w:rFonts w:ascii="Times New Roman" w:hAnsi="Times New Roman" w:cs="Times New Roman"/>
          <w:sz w:val="10"/>
          <w:szCs w:val="10"/>
        </w:rPr>
        <w:t xml:space="preserve"> большей прочностью и сроком службы, чем из </w:t>
      </w:r>
      <w:proofErr w:type="gramStart"/>
      <w:r w:rsidRPr="00705DCE">
        <w:rPr>
          <w:rFonts w:ascii="Times New Roman" w:hAnsi="Times New Roman" w:cs="Times New Roman"/>
          <w:sz w:val="10"/>
          <w:szCs w:val="10"/>
        </w:rPr>
        <w:t>горячих</w:t>
      </w:r>
      <w:proofErr w:type="gramEnd"/>
      <w:r w:rsidRPr="00705DCE">
        <w:rPr>
          <w:rFonts w:ascii="Times New Roman" w:hAnsi="Times New Roman" w:cs="Times New Roman"/>
          <w:sz w:val="10"/>
          <w:szCs w:val="10"/>
        </w:rPr>
        <w:t xml:space="preserve"> а/б смесей.</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Преимущества:</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срок хранения на складе; - возможность перевозки на соответствующие расстояния; - подвоз смеси в течени</w:t>
      </w:r>
      <w:proofErr w:type="gramStart"/>
      <w:r w:rsidRPr="00705DCE">
        <w:rPr>
          <w:rFonts w:ascii="Times New Roman" w:hAnsi="Times New Roman" w:cs="Times New Roman"/>
          <w:sz w:val="10"/>
          <w:szCs w:val="10"/>
        </w:rPr>
        <w:t>и</w:t>
      </w:r>
      <w:proofErr w:type="gramEnd"/>
      <w:r w:rsidRPr="00705DCE">
        <w:rPr>
          <w:rFonts w:ascii="Times New Roman" w:hAnsi="Times New Roman" w:cs="Times New Roman"/>
          <w:sz w:val="10"/>
          <w:szCs w:val="10"/>
        </w:rPr>
        <w:t xml:space="preserve"> года на дорогу и склады; Холодный а/б предназначен для однослойных покрытий от 2,5-3 см.</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Последовательность операций.</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1. Подготовка основания</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В перечень подготовительных работ входит:</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 не </w:t>
      </w:r>
      <w:proofErr w:type="gramStart"/>
      <w:r w:rsidRPr="00705DCE">
        <w:rPr>
          <w:rFonts w:ascii="Times New Roman" w:hAnsi="Times New Roman" w:cs="Times New Roman"/>
          <w:sz w:val="10"/>
          <w:szCs w:val="10"/>
        </w:rPr>
        <w:t>позднее</w:t>
      </w:r>
      <w:proofErr w:type="gramEnd"/>
      <w:r w:rsidRPr="00705DCE">
        <w:rPr>
          <w:rFonts w:ascii="Times New Roman" w:hAnsi="Times New Roman" w:cs="Times New Roman"/>
          <w:sz w:val="10"/>
          <w:szCs w:val="10"/>
        </w:rPr>
        <w:t xml:space="preserve"> чем за смену, рабочую зону закрывают для движения;</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 перед укладкой необходимо выполнить разбивочные работы, позволяющие выполнить поперечные уклоны, а </w:t>
      </w:r>
      <w:proofErr w:type="gramStart"/>
      <w:r w:rsidRPr="00705DCE">
        <w:rPr>
          <w:rFonts w:ascii="Times New Roman" w:hAnsi="Times New Roman" w:cs="Times New Roman"/>
          <w:sz w:val="10"/>
          <w:szCs w:val="10"/>
        </w:rPr>
        <w:t>т.ж</w:t>
      </w:r>
      <w:proofErr w:type="gramEnd"/>
      <w:r w:rsidRPr="00705DCE">
        <w:rPr>
          <w:rFonts w:ascii="Times New Roman" w:hAnsi="Times New Roman" w:cs="Times New Roman"/>
          <w:sz w:val="10"/>
          <w:szCs w:val="10"/>
        </w:rPr>
        <w:t>. прямолинейность кромок;</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необходимо соблюдать хранение: в летний период на очищенных открытых площадках, в осенне-зимний период на открытых складах и под навесом;</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при погрузке температура не выше 30-35</w:t>
      </w:r>
      <w:proofErr w:type="gramStart"/>
      <w:r w:rsidRPr="00705DCE">
        <w:rPr>
          <w:rFonts w:ascii="Times New Roman" w:hAnsi="Times New Roman" w:cs="Times New Roman"/>
          <w:sz w:val="10"/>
          <w:szCs w:val="10"/>
        </w:rPr>
        <w:sym w:font="Symbol" w:char="F0B0"/>
      </w:r>
      <w:r w:rsidRPr="00705DCE">
        <w:rPr>
          <w:rFonts w:ascii="Times New Roman" w:hAnsi="Times New Roman" w:cs="Times New Roman"/>
          <w:sz w:val="10"/>
          <w:szCs w:val="10"/>
        </w:rPr>
        <w:t>С</w:t>
      </w:r>
      <w:proofErr w:type="gramEnd"/>
      <w:r w:rsidRPr="00705DCE">
        <w:rPr>
          <w:rFonts w:ascii="Times New Roman" w:hAnsi="Times New Roman" w:cs="Times New Roman"/>
          <w:sz w:val="10"/>
          <w:szCs w:val="10"/>
        </w:rPr>
        <w:t xml:space="preserve"> летом, и не выше 25</w:t>
      </w:r>
      <w:r w:rsidRPr="00705DCE">
        <w:rPr>
          <w:rFonts w:ascii="Times New Roman" w:hAnsi="Times New Roman" w:cs="Times New Roman"/>
          <w:sz w:val="10"/>
          <w:szCs w:val="10"/>
        </w:rPr>
        <w:sym w:font="Symbol" w:char="F0B0"/>
      </w:r>
      <w:r w:rsidRPr="00705DCE">
        <w:rPr>
          <w:rFonts w:ascii="Times New Roman" w:hAnsi="Times New Roman" w:cs="Times New Roman"/>
          <w:sz w:val="10"/>
          <w:szCs w:val="10"/>
        </w:rPr>
        <w:t>С зимой;</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перед укладкой смеси основание обрабатывается эмульсией или битумом 0,5-0,8 л/м</w:t>
      </w:r>
      <w:proofErr w:type="gramStart"/>
      <w:r w:rsidRPr="00705DCE">
        <w:rPr>
          <w:rFonts w:ascii="Times New Roman" w:hAnsi="Times New Roman" w:cs="Times New Roman"/>
          <w:sz w:val="10"/>
          <w:szCs w:val="10"/>
        </w:rPr>
        <w:t>2</w:t>
      </w:r>
      <w:proofErr w:type="gramEnd"/>
      <w:r w:rsidRPr="00705DCE">
        <w:rPr>
          <w:rFonts w:ascii="Times New Roman" w:hAnsi="Times New Roman" w:cs="Times New Roman"/>
          <w:sz w:val="10"/>
          <w:szCs w:val="10"/>
        </w:rPr>
        <w:t>.</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2. Укладка смеси </w:t>
      </w:r>
      <w:proofErr w:type="spellStart"/>
      <w:r w:rsidRPr="00705DCE">
        <w:rPr>
          <w:rFonts w:ascii="Times New Roman" w:hAnsi="Times New Roman" w:cs="Times New Roman"/>
          <w:sz w:val="10"/>
          <w:szCs w:val="10"/>
        </w:rPr>
        <w:t>асфальтоукладчиком</w:t>
      </w:r>
      <w:proofErr w:type="spellEnd"/>
      <w:r w:rsidRPr="00705DCE">
        <w:rPr>
          <w:rFonts w:ascii="Times New Roman" w:hAnsi="Times New Roman" w:cs="Times New Roman"/>
          <w:sz w:val="10"/>
          <w:szCs w:val="10"/>
        </w:rPr>
        <w:t xml:space="preserve">. </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3. </w:t>
      </w:r>
      <w:proofErr w:type="gramStart"/>
      <w:r w:rsidRPr="00705DCE">
        <w:rPr>
          <w:rFonts w:ascii="Times New Roman" w:hAnsi="Times New Roman" w:cs="Times New Roman"/>
          <w:sz w:val="10"/>
          <w:szCs w:val="10"/>
        </w:rPr>
        <w:t>Уплотнение</w:t>
      </w:r>
      <w:proofErr w:type="gramEnd"/>
      <w:r w:rsidRPr="00705DCE">
        <w:rPr>
          <w:rFonts w:ascii="Times New Roman" w:hAnsi="Times New Roman" w:cs="Times New Roman"/>
          <w:sz w:val="10"/>
          <w:szCs w:val="10"/>
        </w:rPr>
        <w:t xml:space="preserve"> а/б смеси при температуре больше +5</w:t>
      </w:r>
      <w:r w:rsidRPr="00705DCE">
        <w:rPr>
          <w:rFonts w:ascii="Times New Roman" w:hAnsi="Times New Roman" w:cs="Times New Roman"/>
          <w:sz w:val="10"/>
          <w:szCs w:val="10"/>
        </w:rPr>
        <w:sym w:font="Symbol" w:char="F0B0"/>
      </w:r>
      <w:r w:rsidRPr="00705DCE">
        <w:rPr>
          <w:rFonts w:ascii="Times New Roman" w:hAnsi="Times New Roman" w:cs="Times New Roman"/>
          <w:sz w:val="10"/>
          <w:szCs w:val="10"/>
        </w:rPr>
        <w:t>С. Число проходов по одному следу д.б. 3-6 при толщине до 4 см массой катка 5 т, а при толщине больше 4 см 3-6 при массе до 8 т.</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При использовании </w:t>
      </w:r>
      <w:proofErr w:type="spellStart"/>
      <w:r w:rsidRPr="00705DCE">
        <w:rPr>
          <w:rFonts w:ascii="Times New Roman" w:hAnsi="Times New Roman" w:cs="Times New Roman"/>
          <w:sz w:val="10"/>
          <w:szCs w:val="10"/>
        </w:rPr>
        <w:t>вибрац</w:t>
      </w:r>
      <w:proofErr w:type="spellEnd"/>
      <w:r w:rsidRPr="00705DCE">
        <w:rPr>
          <w:rFonts w:ascii="Times New Roman" w:hAnsi="Times New Roman" w:cs="Times New Roman"/>
          <w:sz w:val="10"/>
          <w:szCs w:val="10"/>
        </w:rPr>
        <w:t xml:space="preserve">. катков массой 4-8 т, необходимо 3-5 проходов по одному следу с </w:t>
      </w:r>
      <w:proofErr w:type="spellStart"/>
      <w:r w:rsidRPr="00705DCE">
        <w:rPr>
          <w:rFonts w:ascii="Times New Roman" w:hAnsi="Times New Roman" w:cs="Times New Roman"/>
          <w:sz w:val="10"/>
          <w:szCs w:val="10"/>
        </w:rPr>
        <w:t>выключ</w:t>
      </w:r>
      <w:proofErr w:type="spellEnd"/>
      <w:r w:rsidRPr="00705DCE">
        <w:rPr>
          <w:rFonts w:ascii="Times New Roman" w:hAnsi="Times New Roman" w:cs="Times New Roman"/>
          <w:sz w:val="10"/>
          <w:szCs w:val="10"/>
        </w:rPr>
        <w:t xml:space="preserve">. вибратором и 6-8 проходов с </w:t>
      </w:r>
      <w:proofErr w:type="spellStart"/>
      <w:r w:rsidRPr="00705DCE">
        <w:rPr>
          <w:rFonts w:ascii="Times New Roman" w:hAnsi="Times New Roman" w:cs="Times New Roman"/>
          <w:sz w:val="10"/>
          <w:szCs w:val="10"/>
        </w:rPr>
        <w:t>включ-м</w:t>
      </w:r>
      <w:proofErr w:type="spellEnd"/>
      <w:r w:rsidRPr="00705DCE">
        <w:rPr>
          <w:rFonts w:ascii="Times New Roman" w:hAnsi="Times New Roman" w:cs="Times New Roman"/>
          <w:sz w:val="10"/>
          <w:szCs w:val="10"/>
        </w:rPr>
        <w:t>.</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Ширину полосы укладки назначают кратной ширине покрытия с учетом использования </w:t>
      </w:r>
      <w:proofErr w:type="spellStart"/>
      <w:r w:rsidRPr="00705DCE">
        <w:rPr>
          <w:rFonts w:ascii="Times New Roman" w:hAnsi="Times New Roman" w:cs="Times New Roman"/>
          <w:sz w:val="10"/>
          <w:szCs w:val="10"/>
        </w:rPr>
        <w:t>уширителя</w:t>
      </w:r>
      <w:proofErr w:type="spellEnd"/>
      <w:r w:rsidRPr="00705DCE">
        <w:rPr>
          <w:rFonts w:ascii="Times New Roman" w:hAnsi="Times New Roman" w:cs="Times New Roman"/>
          <w:sz w:val="10"/>
          <w:szCs w:val="10"/>
        </w:rPr>
        <w:t xml:space="preserve"> </w:t>
      </w:r>
      <w:proofErr w:type="spellStart"/>
      <w:r w:rsidRPr="00705DCE">
        <w:rPr>
          <w:rFonts w:ascii="Times New Roman" w:hAnsi="Times New Roman" w:cs="Times New Roman"/>
          <w:sz w:val="10"/>
          <w:szCs w:val="10"/>
        </w:rPr>
        <w:t>асф</w:t>
      </w:r>
      <w:proofErr w:type="spellEnd"/>
      <w:r w:rsidRPr="00705DCE">
        <w:rPr>
          <w:rFonts w:ascii="Times New Roman" w:hAnsi="Times New Roman" w:cs="Times New Roman"/>
          <w:sz w:val="10"/>
          <w:szCs w:val="10"/>
        </w:rPr>
        <w:t>/</w:t>
      </w:r>
      <w:proofErr w:type="spellStart"/>
      <w:r w:rsidRPr="00705DCE">
        <w:rPr>
          <w:rFonts w:ascii="Times New Roman" w:hAnsi="Times New Roman" w:cs="Times New Roman"/>
          <w:sz w:val="10"/>
          <w:szCs w:val="10"/>
        </w:rPr>
        <w:t>укл-ка</w:t>
      </w:r>
      <w:proofErr w:type="spellEnd"/>
      <w:r w:rsidRPr="00705DCE">
        <w:rPr>
          <w:rFonts w:ascii="Times New Roman" w:hAnsi="Times New Roman" w:cs="Times New Roman"/>
          <w:sz w:val="10"/>
          <w:szCs w:val="10"/>
        </w:rPr>
        <w:t xml:space="preserve">. При укладке смеси толщина слоя </w:t>
      </w:r>
      <w:proofErr w:type="gramStart"/>
      <w:r w:rsidRPr="00705DCE">
        <w:rPr>
          <w:rFonts w:ascii="Times New Roman" w:hAnsi="Times New Roman" w:cs="Times New Roman"/>
          <w:sz w:val="10"/>
          <w:szCs w:val="10"/>
        </w:rPr>
        <w:t>д.б</w:t>
      </w:r>
      <w:proofErr w:type="gramEnd"/>
      <w:r w:rsidRPr="00705DCE">
        <w:rPr>
          <w:rFonts w:ascii="Times New Roman" w:hAnsi="Times New Roman" w:cs="Times New Roman"/>
          <w:sz w:val="10"/>
          <w:szCs w:val="10"/>
        </w:rPr>
        <w:t xml:space="preserve">. на 60-70% выше проектной. Для создания ровной кромки покрытия и предохранения слоя от </w:t>
      </w:r>
      <w:proofErr w:type="spellStart"/>
      <w:r w:rsidRPr="00705DCE">
        <w:rPr>
          <w:rFonts w:ascii="Times New Roman" w:hAnsi="Times New Roman" w:cs="Times New Roman"/>
          <w:sz w:val="10"/>
          <w:szCs w:val="10"/>
        </w:rPr>
        <w:t>раскатыания</w:t>
      </w:r>
      <w:proofErr w:type="spellEnd"/>
      <w:r w:rsidRPr="00705DCE">
        <w:rPr>
          <w:rFonts w:ascii="Times New Roman" w:hAnsi="Times New Roman" w:cs="Times New Roman"/>
          <w:sz w:val="10"/>
          <w:szCs w:val="10"/>
        </w:rPr>
        <w:t xml:space="preserve"> необходимо у краев при уплотнении перед укладкой смеси установить упорные брусья. При наличии боковых щитов </w:t>
      </w:r>
      <w:proofErr w:type="gramStart"/>
      <w:r w:rsidRPr="00705DCE">
        <w:rPr>
          <w:rFonts w:ascii="Times New Roman" w:hAnsi="Times New Roman" w:cs="Times New Roman"/>
          <w:sz w:val="10"/>
          <w:szCs w:val="10"/>
        </w:rPr>
        <w:t>у</w:t>
      </w:r>
      <w:proofErr w:type="gramEnd"/>
      <w:r w:rsidRPr="00705DCE">
        <w:rPr>
          <w:rFonts w:ascii="Times New Roman" w:hAnsi="Times New Roman" w:cs="Times New Roman"/>
          <w:sz w:val="10"/>
          <w:szCs w:val="10"/>
        </w:rPr>
        <w:t xml:space="preserve"> а/</w:t>
      </w:r>
      <w:proofErr w:type="spellStart"/>
      <w:r w:rsidRPr="00705DCE">
        <w:rPr>
          <w:rFonts w:ascii="Times New Roman" w:hAnsi="Times New Roman" w:cs="Times New Roman"/>
          <w:sz w:val="10"/>
          <w:szCs w:val="10"/>
        </w:rPr>
        <w:t>укл-ка</w:t>
      </w:r>
      <w:proofErr w:type="spellEnd"/>
      <w:r w:rsidRPr="00705DCE">
        <w:rPr>
          <w:rFonts w:ascii="Times New Roman" w:hAnsi="Times New Roman" w:cs="Times New Roman"/>
          <w:sz w:val="10"/>
          <w:szCs w:val="10"/>
        </w:rPr>
        <w:t xml:space="preserve"> упорные брусья не применяют. Холл</w:t>
      </w:r>
      <w:proofErr w:type="gramStart"/>
      <w:r w:rsidRPr="00705DCE">
        <w:rPr>
          <w:rFonts w:ascii="Times New Roman" w:hAnsi="Times New Roman" w:cs="Times New Roman"/>
          <w:sz w:val="10"/>
          <w:szCs w:val="10"/>
        </w:rPr>
        <w:t>.</w:t>
      </w:r>
      <w:proofErr w:type="gramEnd"/>
      <w:r w:rsidRPr="00705DCE">
        <w:rPr>
          <w:rFonts w:ascii="Times New Roman" w:hAnsi="Times New Roman" w:cs="Times New Roman"/>
          <w:sz w:val="10"/>
          <w:szCs w:val="10"/>
        </w:rPr>
        <w:t xml:space="preserve"> </w:t>
      </w:r>
      <w:proofErr w:type="gramStart"/>
      <w:r w:rsidRPr="00705DCE">
        <w:rPr>
          <w:rFonts w:ascii="Times New Roman" w:hAnsi="Times New Roman" w:cs="Times New Roman"/>
          <w:sz w:val="10"/>
          <w:szCs w:val="10"/>
        </w:rPr>
        <w:t>с</w:t>
      </w:r>
      <w:proofErr w:type="gramEnd"/>
      <w:r w:rsidRPr="00705DCE">
        <w:rPr>
          <w:rFonts w:ascii="Times New Roman" w:hAnsi="Times New Roman" w:cs="Times New Roman"/>
          <w:sz w:val="10"/>
          <w:szCs w:val="10"/>
        </w:rPr>
        <w:t xml:space="preserve">месь </w:t>
      </w:r>
      <w:proofErr w:type="spellStart"/>
      <w:r w:rsidRPr="00705DCE">
        <w:rPr>
          <w:rFonts w:ascii="Times New Roman" w:hAnsi="Times New Roman" w:cs="Times New Roman"/>
          <w:sz w:val="10"/>
          <w:szCs w:val="10"/>
        </w:rPr>
        <w:t>уклад-ся</w:t>
      </w:r>
      <w:proofErr w:type="spellEnd"/>
      <w:r w:rsidRPr="00705DCE">
        <w:rPr>
          <w:rFonts w:ascii="Times New Roman" w:hAnsi="Times New Roman" w:cs="Times New Roman"/>
          <w:sz w:val="10"/>
          <w:szCs w:val="10"/>
        </w:rPr>
        <w:t xml:space="preserve"> укладчиком как правило с выключенным трамбующим брусом.</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Если на покрытии остается </w:t>
      </w:r>
      <w:proofErr w:type="spellStart"/>
      <w:r w:rsidRPr="00705DCE">
        <w:rPr>
          <w:rFonts w:ascii="Times New Roman" w:hAnsi="Times New Roman" w:cs="Times New Roman"/>
          <w:sz w:val="10"/>
          <w:szCs w:val="10"/>
        </w:rPr>
        <w:t>неуложенная</w:t>
      </w:r>
      <w:proofErr w:type="spellEnd"/>
      <w:r w:rsidRPr="00705DCE">
        <w:rPr>
          <w:rFonts w:ascii="Times New Roman" w:hAnsi="Times New Roman" w:cs="Times New Roman"/>
          <w:sz w:val="10"/>
          <w:szCs w:val="10"/>
        </w:rPr>
        <w:t xml:space="preserve"> узкая полоса (на виражах и </w:t>
      </w:r>
      <w:proofErr w:type="spellStart"/>
      <w:r w:rsidRPr="00705DCE">
        <w:rPr>
          <w:rFonts w:ascii="Times New Roman" w:hAnsi="Times New Roman" w:cs="Times New Roman"/>
          <w:sz w:val="10"/>
          <w:szCs w:val="10"/>
        </w:rPr>
        <w:t>уширениях</w:t>
      </w:r>
      <w:proofErr w:type="spellEnd"/>
      <w:r w:rsidRPr="00705DCE">
        <w:rPr>
          <w:rFonts w:ascii="Times New Roman" w:hAnsi="Times New Roman" w:cs="Times New Roman"/>
          <w:sz w:val="10"/>
          <w:szCs w:val="10"/>
        </w:rPr>
        <w:t>), то смесь на ней укладывается вручную одновременно с работой на ней укладчика с тем, чтобы можно было уплотнять смесь по всей ширине покрытия, избежав дополнительного продольного шва.</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При отсутствии </w:t>
      </w:r>
      <w:proofErr w:type="spellStart"/>
      <w:r w:rsidRPr="00705DCE">
        <w:rPr>
          <w:rFonts w:ascii="Times New Roman" w:hAnsi="Times New Roman" w:cs="Times New Roman"/>
          <w:sz w:val="10"/>
          <w:szCs w:val="10"/>
        </w:rPr>
        <w:t>асфальтоукладчика</w:t>
      </w:r>
      <w:proofErr w:type="spellEnd"/>
      <w:r w:rsidRPr="00705DCE">
        <w:rPr>
          <w:rFonts w:ascii="Times New Roman" w:hAnsi="Times New Roman" w:cs="Times New Roman"/>
          <w:sz w:val="10"/>
          <w:szCs w:val="10"/>
        </w:rPr>
        <w:t xml:space="preserve"> </w:t>
      </w:r>
      <w:proofErr w:type="spellStart"/>
      <w:r w:rsidRPr="00705DCE">
        <w:rPr>
          <w:rFonts w:ascii="Times New Roman" w:hAnsi="Times New Roman" w:cs="Times New Roman"/>
          <w:sz w:val="10"/>
          <w:szCs w:val="10"/>
        </w:rPr>
        <w:t>хол</w:t>
      </w:r>
      <w:proofErr w:type="spellEnd"/>
      <w:r w:rsidRPr="00705DCE">
        <w:rPr>
          <w:rFonts w:ascii="Times New Roman" w:hAnsi="Times New Roman" w:cs="Times New Roman"/>
          <w:sz w:val="10"/>
          <w:szCs w:val="10"/>
        </w:rPr>
        <w:t xml:space="preserve">. а/б </w:t>
      </w:r>
      <w:proofErr w:type="gramStart"/>
      <w:r w:rsidRPr="00705DCE">
        <w:rPr>
          <w:rFonts w:ascii="Times New Roman" w:hAnsi="Times New Roman" w:cs="Times New Roman"/>
          <w:sz w:val="10"/>
          <w:szCs w:val="10"/>
        </w:rPr>
        <w:t>м</w:t>
      </w:r>
      <w:proofErr w:type="gramEnd"/>
      <w:r w:rsidRPr="00705DCE">
        <w:rPr>
          <w:rFonts w:ascii="Times New Roman" w:hAnsi="Times New Roman" w:cs="Times New Roman"/>
          <w:sz w:val="10"/>
          <w:szCs w:val="10"/>
        </w:rPr>
        <w:t>. укладывать с помощью автогрейдера. Холл</w:t>
      </w:r>
      <w:proofErr w:type="gramStart"/>
      <w:r w:rsidRPr="00705DCE">
        <w:rPr>
          <w:rFonts w:ascii="Times New Roman" w:hAnsi="Times New Roman" w:cs="Times New Roman"/>
          <w:sz w:val="10"/>
          <w:szCs w:val="10"/>
        </w:rPr>
        <w:t>.</w:t>
      </w:r>
      <w:proofErr w:type="gramEnd"/>
      <w:r w:rsidRPr="00705DCE">
        <w:rPr>
          <w:rFonts w:ascii="Times New Roman" w:hAnsi="Times New Roman" w:cs="Times New Roman"/>
          <w:sz w:val="10"/>
          <w:szCs w:val="10"/>
        </w:rPr>
        <w:t xml:space="preserve"> </w:t>
      </w:r>
      <w:proofErr w:type="gramStart"/>
      <w:r w:rsidRPr="00705DCE">
        <w:rPr>
          <w:rFonts w:ascii="Times New Roman" w:hAnsi="Times New Roman" w:cs="Times New Roman"/>
          <w:sz w:val="10"/>
          <w:szCs w:val="10"/>
        </w:rPr>
        <w:t>с</w:t>
      </w:r>
      <w:proofErr w:type="gramEnd"/>
      <w:r w:rsidRPr="00705DCE">
        <w:rPr>
          <w:rFonts w:ascii="Times New Roman" w:hAnsi="Times New Roman" w:cs="Times New Roman"/>
          <w:sz w:val="10"/>
          <w:szCs w:val="10"/>
        </w:rPr>
        <w:t xml:space="preserve">месь доставляется автотранспортом и </w:t>
      </w:r>
      <w:proofErr w:type="spellStart"/>
      <w:r w:rsidRPr="00705DCE">
        <w:rPr>
          <w:rFonts w:ascii="Times New Roman" w:hAnsi="Times New Roman" w:cs="Times New Roman"/>
          <w:sz w:val="10"/>
          <w:szCs w:val="10"/>
        </w:rPr>
        <w:t>скаладируется</w:t>
      </w:r>
      <w:proofErr w:type="spellEnd"/>
      <w:r w:rsidRPr="00705DCE">
        <w:rPr>
          <w:rFonts w:ascii="Times New Roman" w:hAnsi="Times New Roman" w:cs="Times New Roman"/>
          <w:sz w:val="10"/>
          <w:szCs w:val="10"/>
        </w:rPr>
        <w:t xml:space="preserve"> на основании. Для разравнивания </w:t>
      </w:r>
      <w:proofErr w:type="gramStart"/>
      <w:r w:rsidRPr="00705DCE">
        <w:rPr>
          <w:rFonts w:ascii="Times New Roman" w:hAnsi="Times New Roman" w:cs="Times New Roman"/>
          <w:sz w:val="10"/>
          <w:szCs w:val="10"/>
        </w:rPr>
        <w:t>применяют</w:t>
      </w:r>
      <w:proofErr w:type="gramEnd"/>
      <w:r w:rsidRPr="00705DCE">
        <w:rPr>
          <w:rFonts w:ascii="Times New Roman" w:hAnsi="Times New Roman" w:cs="Times New Roman"/>
          <w:sz w:val="10"/>
          <w:szCs w:val="10"/>
        </w:rPr>
        <w:t xml:space="preserve"> а/</w:t>
      </w:r>
      <w:proofErr w:type="spellStart"/>
      <w:r w:rsidRPr="00705DCE">
        <w:rPr>
          <w:rFonts w:ascii="Times New Roman" w:hAnsi="Times New Roman" w:cs="Times New Roman"/>
          <w:sz w:val="10"/>
          <w:szCs w:val="10"/>
        </w:rPr>
        <w:t>гр-р</w:t>
      </w:r>
      <w:proofErr w:type="spellEnd"/>
      <w:r w:rsidRPr="00705DCE">
        <w:rPr>
          <w:rFonts w:ascii="Times New Roman" w:hAnsi="Times New Roman" w:cs="Times New Roman"/>
          <w:sz w:val="10"/>
          <w:szCs w:val="10"/>
        </w:rPr>
        <w:t xml:space="preserve">, при этом смесь передвигают к середине проезжей части и собирают в вал. Размер вала соответствует расходу смеси на 1 п.м. покрытия с учетом </w:t>
      </w:r>
      <w:proofErr w:type="spellStart"/>
      <w:r w:rsidRPr="00705DCE">
        <w:rPr>
          <w:rFonts w:ascii="Times New Roman" w:hAnsi="Times New Roman" w:cs="Times New Roman"/>
          <w:sz w:val="10"/>
          <w:szCs w:val="10"/>
        </w:rPr>
        <w:t>коэф-та</w:t>
      </w:r>
      <w:proofErr w:type="spellEnd"/>
      <w:r w:rsidRPr="00705DCE">
        <w:rPr>
          <w:rFonts w:ascii="Times New Roman" w:hAnsi="Times New Roman" w:cs="Times New Roman"/>
          <w:sz w:val="10"/>
          <w:szCs w:val="10"/>
        </w:rPr>
        <w:t xml:space="preserve"> уплотнения, кот</w:t>
      </w:r>
      <w:proofErr w:type="gramStart"/>
      <w:r w:rsidRPr="00705DCE">
        <w:rPr>
          <w:rFonts w:ascii="Times New Roman" w:hAnsi="Times New Roman" w:cs="Times New Roman"/>
          <w:sz w:val="10"/>
          <w:szCs w:val="10"/>
        </w:rPr>
        <w:t>.</w:t>
      </w:r>
      <w:proofErr w:type="gramEnd"/>
      <w:r w:rsidRPr="00705DCE">
        <w:rPr>
          <w:rFonts w:ascii="Times New Roman" w:hAnsi="Times New Roman" w:cs="Times New Roman"/>
          <w:sz w:val="10"/>
          <w:szCs w:val="10"/>
        </w:rPr>
        <w:t xml:space="preserve"> </w:t>
      </w:r>
      <w:proofErr w:type="gramStart"/>
      <w:r w:rsidRPr="00705DCE">
        <w:rPr>
          <w:rFonts w:ascii="Times New Roman" w:hAnsi="Times New Roman" w:cs="Times New Roman"/>
          <w:sz w:val="10"/>
          <w:szCs w:val="10"/>
        </w:rPr>
        <w:t>п</w:t>
      </w:r>
      <w:proofErr w:type="gramEnd"/>
      <w:r w:rsidRPr="00705DCE">
        <w:rPr>
          <w:rFonts w:ascii="Times New Roman" w:hAnsi="Times New Roman" w:cs="Times New Roman"/>
          <w:sz w:val="10"/>
          <w:szCs w:val="10"/>
        </w:rPr>
        <w:t xml:space="preserve">ринимают 1,6-1,7. Далее распределяют материал на расстояние длины захватки (300-500 м), затем производят разравнивание </w:t>
      </w:r>
      <w:proofErr w:type="gramStart"/>
      <w:r w:rsidRPr="00705DCE">
        <w:rPr>
          <w:rFonts w:ascii="Times New Roman" w:hAnsi="Times New Roman" w:cs="Times New Roman"/>
          <w:sz w:val="10"/>
          <w:szCs w:val="10"/>
        </w:rPr>
        <w:t>смеси</w:t>
      </w:r>
      <w:proofErr w:type="gramEnd"/>
      <w:r w:rsidRPr="00705DCE">
        <w:rPr>
          <w:rFonts w:ascii="Times New Roman" w:hAnsi="Times New Roman" w:cs="Times New Roman"/>
          <w:sz w:val="10"/>
          <w:szCs w:val="10"/>
        </w:rPr>
        <w:t xml:space="preserve"> а/</w:t>
      </w:r>
      <w:proofErr w:type="spellStart"/>
      <w:r w:rsidRPr="00705DCE">
        <w:rPr>
          <w:rFonts w:ascii="Times New Roman" w:hAnsi="Times New Roman" w:cs="Times New Roman"/>
          <w:sz w:val="10"/>
          <w:szCs w:val="10"/>
        </w:rPr>
        <w:t>гр-ром</w:t>
      </w:r>
      <w:proofErr w:type="spellEnd"/>
      <w:r w:rsidRPr="00705DCE">
        <w:rPr>
          <w:rFonts w:ascii="Times New Roman" w:hAnsi="Times New Roman" w:cs="Times New Roman"/>
          <w:sz w:val="10"/>
          <w:szCs w:val="10"/>
        </w:rPr>
        <w:t>, делающим круговые проходы.</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Рекомендации по повышению качества </w:t>
      </w:r>
      <w:proofErr w:type="spellStart"/>
      <w:r w:rsidRPr="00705DCE">
        <w:rPr>
          <w:rFonts w:ascii="Times New Roman" w:hAnsi="Times New Roman" w:cs="Times New Roman"/>
          <w:sz w:val="10"/>
          <w:szCs w:val="10"/>
        </w:rPr>
        <w:t>а.б</w:t>
      </w:r>
      <w:proofErr w:type="gramStart"/>
      <w:r w:rsidRPr="00705DCE">
        <w:rPr>
          <w:rFonts w:ascii="Times New Roman" w:hAnsi="Times New Roman" w:cs="Times New Roman"/>
          <w:sz w:val="10"/>
          <w:szCs w:val="10"/>
        </w:rPr>
        <w:t>.п</w:t>
      </w:r>
      <w:proofErr w:type="gramEnd"/>
      <w:r w:rsidRPr="00705DCE">
        <w:rPr>
          <w:rFonts w:ascii="Times New Roman" w:hAnsi="Times New Roman" w:cs="Times New Roman"/>
          <w:sz w:val="10"/>
          <w:szCs w:val="10"/>
        </w:rPr>
        <w:t>окрытий</w:t>
      </w:r>
      <w:proofErr w:type="spellEnd"/>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1</w:t>
      </w:r>
      <w:proofErr w:type="gramStart"/>
      <w:r w:rsidRPr="00705DCE">
        <w:rPr>
          <w:rFonts w:ascii="Times New Roman" w:hAnsi="Times New Roman" w:cs="Times New Roman"/>
          <w:sz w:val="10"/>
          <w:szCs w:val="10"/>
        </w:rPr>
        <w:t xml:space="preserve"> Д</w:t>
      </w:r>
      <w:proofErr w:type="gramEnd"/>
      <w:r w:rsidRPr="00705DCE">
        <w:rPr>
          <w:rFonts w:ascii="Times New Roman" w:hAnsi="Times New Roman" w:cs="Times New Roman"/>
          <w:sz w:val="10"/>
          <w:szCs w:val="10"/>
        </w:rPr>
        <w:t xml:space="preserve">ля создания ровной кромки </w:t>
      </w:r>
      <w:proofErr w:type="spellStart"/>
      <w:r w:rsidRPr="00705DCE">
        <w:rPr>
          <w:rFonts w:ascii="Times New Roman" w:hAnsi="Times New Roman" w:cs="Times New Roman"/>
          <w:sz w:val="10"/>
          <w:szCs w:val="10"/>
        </w:rPr>
        <w:t>покр</w:t>
      </w:r>
      <w:proofErr w:type="spellEnd"/>
      <w:r w:rsidRPr="00705DCE">
        <w:rPr>
          <w:rFonts w:ascii="Times New Roman" w:hAnsi="Times New Roman" w:cs="Times New Roman"/>
          <w:sz w:val="10"/>
          <w:szCs w:val="10"/>
        </w:rPr>
        <w:t xml:space="preserve"> и предохранения слоя от раскатывания у краев при уплотнении необходимо перед укладкой смеси установить упорные брусья длиной до 6 м. при наличии боковых щитков применение упорных брусьев можно исключить.</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2 при работе </w:t>
      </w:r>
      <w:proofErr w:type="spellStart"/>
      <w:r w:rsidRPr="00705DCE">
        <w:rPr>
          <w:rFonts w:ascii="Times New Roman" w:hAnsi="Times New Roman" w:cs="Times New Roman"/>
          <w:sz w:val="10"/>
          <w:szCs w:val="10"/>
        </w:rPr>
        <w:t>асф</w:t>
      </w:r>
      <w:proofErr w:type="spellEnd"/>
      <w:r w:rsidRPr="00705DCE">
        <w:rPr>
          <w:rFonts w:ascii="Times New Roman" w:hAnsi="Times New Roman" w:cs="Times New Roman"/>
          <w:sz w:val="10"/>
          <w:szCs w:val="10"/>
        </w:rPr>
        <w:t xml:space="preserve"> укладчика ранней весной и осенью, </w:t>
      </w:r>
      <w:proofErr w:type="spellStart"/>
      <w:r w:rsidRPr="00705DCE">
        <w:rPr>
          <w:rFonts w:ascii="Times New Roman" w:hAnsi="Times New Roman" w:cs="Times New Roman"/>
          <w:sz w:val="10"/>
          <w:szCs w:val="10"/>
        </w:rPr>
        <w:t>ососбенно</w:t>
      </w:r>
      <w:proofErr w:type="spellEnd"/>
      <w:r w:rsidRPr="00705DCE">
        <w:rPr>
          <w:rFonts w:ascii="Times New Roman" w:hAnsi="Times New Roman" w:cs="Times New Roman"/>
          <w:sz w:val="10"/>
          <w:szCs w:val="10"/>
        </w:rPr>
        <w:t xml:space="preserve"> при </w:t>
      </w:r>
      <w:proofErr w:type="spellStart"/>
      <w:r w:rsidRPr="00705DCE">
        <w:rPr>
          <w:rFonts w:ascii="Times New Roman" w:hAnsi="Times New Roman" w:cs="Times New Roman"/>
          <w:sz w:val="10"/>
          <w:szCs w:val="10"/>
        </w:rPr>
        <w:t>укл</w:t>
      </w:r>
      <w:proofErr w:type="spellEnd"/>
      <w:r w:rsidRPr="00705DCE">
        <w:rPr>
          <w:rFonts w:ascii="Times New Roman" w:hAnsi="Times New Roman" w:cs="Times New Roman"/>
          <w:sz w:val="10"/>
          <w:szCs w:val="10"/>
        </w:rPr>
        <w:t xml:space="preserve">. </w:t>
      </w:r>
      <w:proofErr w:type="spellStart"/>
      <w:r w:rsidRPr="00705DCE">
        <w:rPr>
          <w:rFonts w:ascii="Times New Roman" w:hAnsi="Times New Roman" w:cs="Times New Roman"/>
          <w:sz w:val="10"/>
          <w:szCs w:val="10"/>
        </w:rPr>
        <w:t>хол</w:t>
      </w:r>
      <w:proofErr w:type="spellEnd"/>
      <w:r w:rsidRPr="00705DCE">
        <w:rPr>
          <w:rFonts w:ascii="Times New Roman" w:hAnsi="Times New Roman" w:cs="Times New Roman"/>
          <w:sz w:val="10"/>
          <w:szCs w:val="10"/>
        </w:rPr>
        <w:t>. смесей  осенью, необходимо включать съемную мешалку для доп. Перемешивания и разбивки комьев.</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3 если на покрытии остается </w:t>
      </w:r>
      <w:proofErr w:type="spellStart"/>
      <w:r w:rsidRPr="00705DCE">
        <w:rPr>
          <w:rFonts w:ascii="Times New Roman" w:hAnsi="Times New Roman" w:cs="Times New Roman"/>
          <w:sz w:val="10"/>
          <w:szCs w:val="10"/>
        </w:rPr>
        <w:t>неуложенная</w:t>
      </w:r>
      <w:proofErr w:type="spellEnd"/>
      <w:r w:rsidRPr="00705DCE">
        <w:rPr>
          <w:rFonts w:ascii="Times New Roman" w:hAnsi="Times New Roman" w:cs="Times New Roman"/>
          <w:sz w:val="10"/>
          <w:szCs w:val="10"/>
        </w:rPr>
        <w:t xml:space="preserve"> полоса на </w:t>
      </w:r>
      <w:proofErr w:type="spellStart"/>
      <w:r w:rsidRPr="00705DCE">
        <w:rPr>
          <w:rFonts w:ascii="Times New Roman" w:hAnsi="Times New Roman" w:cs="Times New Roman"/>
          <w:sz w:val="10"/>
          <w:szCs w:val="10"/>
        </w:rPr>
        <w:t>покр</w:t>
      </w:r>
      <w:proofErr w:type="spellEnd"/>
      <w:r w:rsidRPr="00705DCE">
        <w:rPr>
          <w:rFonts w:ascii="Times New Roman" w:hAnsi="Times New Roman" w:cs="Times New Roman"/>
          <w:sz w:val="10"/>
          <w:szCs w:val="10"/>
        </w:rPr>
        <w:t xml:space="preserve">. и </w:t>
      </w:r>
      <w:proofErr w:type="spellStart"/>
      <w:r w:rsidRPr="00705DCE">
        <w:rPr>
          <w:rFonts w:ascii="Times New Roman" w:hAnsi="Times New Roman" w:cs="Times New Roman"/>
          <w:sz w:val="10"/>
          <w:szCs w:val="10"/>
        </w:rPr>
        <w:t>уширениях</w:t>
      </w:r>
      <w:proofErr w:type="spellEnd"/>
      <w:r w:rsidRPr="00705DCE">
        <w:rPr>
          <w:rFonts w:ascii="Times New Roman" w:hAnsi="Times New Roman" w:cs="Times New Roman"/>
          <w:sz w:val="10"/>
          <w:szCs w:val="10"/>
        </w:rPr>
        <w:t xml:space="preserve"> то смесь </w:t>
      </w:r>
      <w:proofErr w:type="gramStart"/>
      <w:r w:rsidRPr="00705DCE">
        <w:rPr>
          <w:rFonts w:ascii="Times New Roman" w:hAnsi="Times New Roman" w:cs="Times New Roman"/>
          <w:sz w:val="10"/>
          <w:szCs w:val="10"/>
        </w:rPr>
        <w:t xml:space="preserve">укладывают </w:t>
      </w:r>
      <w:proofErr w:type="spellStart"/>
      <w:r w:rsidRPr="00705DCE">
        <w:rPr>
          <w:rFonts w:ascii="Times New Roman" w:hAnsi="Times New Roman" w:cs="Times New Roman"/>
          <w:sz w:val="10"/>
          <w:szCs w:val="10"/>
        </w:rPr>
        <w:t>вручнуу</w:t>
      </w:r>
      <w:proofErr w:type="spellEnd"/>
      <w:r w:rsidRPr="00705DCE">
        <w:rPr>
          <w:rFonts w:ascii="Times New Roman" w:hAnsi="Times New Roman" w:cs="Times New Roman"/>
          <w:sz w:val="10"/>
          <w:szCs w:val="10"/>
        </w:rPr>
        <w:t xml:space="preserve"> одновременно с работой укладчика с мет чтобы можно было</w:t>
      </w:r>
      <w:proofErr w:type="gramEnd"/>
      <w:r w:rsidRPr="00705DCE">
        <w:rPr>
          <w:rFonts w:ascii="Times New Roman" w:hAnsi="Times New Roman" w:cs="Times New Roman"/>
          <w:sz w:val="10"/>
          <w:szCs w:val="10"/>
        </w:rPr>
        <w:t xml:space="preserve"> уплотнить сразу по всей ширине покрытия, избежав дополнительного продольного шва.</w:t>
      </w:r>
    </w:p>
    <w:p w:rsidR="00705DCE" w:rsidRPr="00705DCE" w:rsidRDefault="00705DCE" w:rsidP="00BA1C80">
      <w:pPr>
        <w:spacing w:after="0" w:line="100" w:lineRule="exact"/>
        <w:ind w:firstLine="142"/>
        <w:jc w:val="both"/>
        <w:rPr>
          <w:rFonts w:ascii="Times New Roman" w:hAnsi="Times New Roman" w:cs="Times New Roman"/>
          <w:sz w:val="10"/>
          <w:szCs w:val="10"/>
        </w:rPr>
      </w:pPr>
      <w:r w:rsidRPr="00705DCE">
        <w:rPr>
          <w:rFonts w:ascii="Times New Roman" w:hAnsi="Times New Roman" w:cs="Times New Roman"/>
          <w:sz w:val="10"/>
          <w:szCs w:val="10"/>
        </w:rPr>
        <w:t xml:space="preserve">4 ширину </w:t>
      </w:r>
      <w:proofErr w:type="spellStart"/>
      <w:r w:rsidRPr="00705DCE">
        <w:rPr>
          <w:rFonts w:ascii="Times New Roman" w:hAnsi="Times New Roman" w:cs="Times New Roman"/>
          <w:sz w:val="10"/>
          <w:szCs w:val="10"/>
        </w:rPr>
        <w:t>полоы</w:t>
      </w:r>
      <w:proofErr w:type="spellEnd"/>
      <w:r w:rsidRPr="00705DCE">
        <w:rPr>
          <w:rFonts w:ascii="Times New Roman" w:hAnsi="Times New Roman" w:cs="Times New Roman"/>
          <w:sz w:val="10"/>
          <w:szCs w:val="10"/>
        </w:rPr>
        <w:t xml:space="preserve"> укладки </w:t>
      </w:r>
      <w:proofErr w:type="spellStart"/>
      <w:r w:rsidRPr="00705DCE">
        <w:rPr>
          <w:rFonts w:ascii="Times New Roman" w:hAnsi="Times New Roman" w:cs="Times New Roman"/>
          <w:sz w:val="10"/>
          <w:szCs w:val="10"/>
        </w:rPr>
        <w:t>целесообразро</w:t>
      </w:r>
      <w:proofErr w:type="spellEnd"/>
      <w:r w:rsidRPr="00705DCE">
        <w:rPr>
          <w:rFonts w:ascii="Times New Roman" w:hAnsi="Times New Roman" w:cs="Times New Roman"/>
          <w:sz w:val="10"/>
          <w:szCs w:val="10"/>
        </w:rPr>
        <w:t xml:space="preserve"> назначить кратной ширине покрытия с учетом использования </w:t>
      </w:r>
      <w:proofErr w:type="spellStart"/>
      <w:r w:rsidRPr="00705DCE">
        <w:rPr>
          <w:rFonts w:ascii="Times New Roman" w:hAnsi="Times New Roman" w:cs="Times New Roman"/>
          <w:sz w:val="10"/>
          <w:szCs w:val="10"/>
        </w:rPr>
        <w:t>уширителя</w:t>
      </w:r>
      <w:proofErr w:type="spellEnd"/>
      <w:r w:rsidRPr="00705DCE">
        <w:rPr>
          <w:rFonts w:ascii="Times New Roman" w:hAnsi="Times New Roman" w:cs="Times New Roman"/>
          <w:sz w:val="10"/>
          <w:szCs w:val="10"/>
        </w:rPr>
        <w:t xml:space="preserve"> </w:t>
      </w:r>
      <w:proofErr w:type="spellStart"/>
      <w:r w:rsidRPr="00705DCE">
        <w:rPr>
          <w:rFonts w:ascii="Times New Roman" w:hAnsi="Times New Roman" w:cs="Times New Roman"/>
          <w:sz w:val="10"/>
          <w:szCs w:val="10"/>
        </w:rPr>
        <w:t>асф-ка</w:t>
      </w:r>
      <w:proofErr w:type="spellEnd"/>
      <w:r w:rsidRPr="00705DCE">
        <w:rPr>
          <w:rFonts w:ascii="Times New Roman" w:hAnsi="Times New Roman" w:cs="Times New Roman"/>
          <w:sz w:val="10"/>
          <w:szCs w:val="10"/>
        </w:rPr>
        <w:t>.</w:t>
      </w:r>
    </w:p>
    <w:p w:rsidR="00791B97" w:rsidRDefault="00791B97" w:rsidP="00BA1C80">
      <w:pPr>
        <w:spacing w:after="0" w:line="100" w:lineRule="exact"/>
        <w:ind w:left="-57" w:right="-57" w:firstLine="227"/>
        <w:jc w:val="both"/>
        <w:rPr>
          <w:rFonts w:ascii="Times New Roman" w:hAnsi="Times New Roman" w:cs="Times New Roman"/>
          <w:b/>
          <w:sz w:val="10"/>
          <w:szCs w:val="10"/>
        </w:rPr>
      </w:pPr>
    </w:p>
    <w:p w:rsidR="00791B97" w:rsidRPr="00791B97" w:rsidRDefault="00791B97" w:rsidP="00BA1C80">
      <w:pPr>
        <w:spacing w:after="0" w:line="100" w:lineRule="exact"/>
        <w:ind w:left="-57" w:right="-57" w:firstLine="227"/>
        <w:jc w:val="both"/>
        <w:rPr>
          <w:rFonts w:ascii="Times New Roman" w:hAnsi="Times New Roman" w:cs="Times New Roman"/>
          <w:b/>
          <w:sz w:val="10"/>
          <w:szCs w:val="10"/>
        </w:rPr>
      </w:pPr>
      <w:r w:rsidRPr="00791B97">
        <w:rPr>
          <w:rFonts w:ascii="Times New Roman" w:hAnsi="Times New Roman" w:cs="Times New Roman"/>
          <w:b/>
          <w:sz w:val="10"/>
          <w:szCs w:val="10"/>
        </w:rPr>
        <w:t xml:space="preserve">Анализ схем по организации работ по устройству </w:t>
      </w:r>
      <w:proofErr w:type="spellStart"/>
      <w:r w:rsidRPr="00791B97">
        <w:rPr>
          <w:rFonts w:ascii="Times New Roman" w:hAnsi="Times New Roman" w:cs="Times New Roman"/>
          <w:b/>
          <w:sz w:val="10"/>
          <w:szCs w:val="10"/>
        </w:rPr>
        <w:t>ц</w:t>
      </w:r>
      <w:proofErr w:type="spellEnd"/>
      <w:r w:rsidRPr="00791B97">
        <w:rPr>
          <w:rFonts w:ascii="Times New Roman" w:hAnsi="Times New Roman" w:cs="Times New Roman"/>
          <w:b/>
          <w:sz w:val="10"/>
          <w:szCs w:val="10"/>
        </w:rPr>
        <w:t>/б покрытия</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 xml:space="preserve">А) Устройство армированного </w:t>
      </w:r>
      <w:proofErr w:type="spellStart"/>
      <w:r w:rsidRPr="00791B97">
        <w:rPr>
          <w:rFonts w:ascii="Times New Roman" w:hAnsi="Times New Roman" w:cs="Times New Roman"/>
          <w:sz w:val="10"/>
          <w:szCs w:val="10"/>
        </w:rPr>
        <w:t>ц</w:t>
      </w:r>
      <w:proofErr w:type="spellEnd"/>
      <w:r w:rsidRPr="00791B97">
        <w:rPr>
          <w:rFonts w:ascii="Times New Roman" w:hAnsi="Times New Roman" w:cs="Times New Roman"/>
          <w:sz w:val="10"/>
          <w:szCs w:val="10"/>
        </w:rPr>
        <w:t>/б покрытия в передвижной опалубке</w:t>
      </w:r>
    </w:p>
    <w:p w:rsidR="00791B97" w:rsidRPr="00791B97" w:rsidRDefault="00791B97" w:rsidP="00BA1C80">
      <w:pPr>
        <w:spacing w:after="0" w:line="100" w:lineRule="exact"/>
        <w:jc w:val="both"/>
        <w:rPr>
          <w:rFonts w:ascii="Times New Roman" w:hAnsi="Times New Roman" w:cs="Times New Roman"/>
          <w:sz w:val="10"/>
          <w:szCs w:val="10"/>
        </w:rPr>
      </w:pPr>
      <w:r w:rsidRPr="00791B97">
        <w:rPr>
          <w:rFonts w:ascii="Times New Roman" w:hAnsi="Times New Roman" w:cs="Times New Roman"/>
          <w:sz w:val="10"/>
          <w:szCs w:val="10"/>
        </w:rPr>
        <w:t>Обычно длину за</w:t>
      </w:r>
      <w:r>
        <w:rPr>
          <w:rFonts w:ascii="Times New Roman" w:hAnsi="Times New Roman" w:cs="Times New Roman"/>
          <w:sz w:val="10"/>
          <w:szCs w:val="10"/>
        </w:rPr>
        <w:t>хватки применяют длиной 500-700</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 xml:space="preserve">На </w:t>
      </w:r>
      <w:proofErr w:type="spellStart"/>
      <w:proofErr w:type="gramStart"/>
      <w:r w:rsidRPr="00791B97">
        <w:rPr>
          <w:rFonts w:ascii="Times New Roman" w:hAnsi="Times New Roman" w:cs="Times New Roman"/>
          <w:sz w:val="10"/>
          <w:szCs w:val="10"/>
        </w:rPr>
        <w:t>I</w:t>
      </w:r>
      <w:proofErr w:type="gramEnd"/>
      <w:r w:rsidRPr="00791B97">
        <w:rPr>
          <w:rFonts w:ascii="Times New Roman" w:hAnsi="Times New Roman" w:cs="Times New Roman"/>
          <w:sz w:val="10"/>
          <w:szCs w:val="10"/>
        </w:rPr>
        <w:t>захватке</w:t>
      </w:r>
      <w:proofErr w:type="spellEnd"/>
      <w:r w:rsidRPr="00791B97">
        <w:rPr>
          <w:rFonts w:ascii="Times New Roman" w:hAnsi="Times New Roman" w:cs="Times New Roman"/>
          <w:sz w:val="10"/>
          <w:szCs w:val="10"/>
        </w:rPr>
        <w:t xml:space="preserve"> натягиваются струны, на II -  ведущей машиной является профилировщик. На этой же захватке работает машина по </w:t>
      </w:r>
      <w:proofErr w:type="spellStart"/>
      <w:r w:rsidRPr="00791B97">
        <w:rPr>
          <w:rFonts w:ascii="Times New Roman" w:hAnsi="Times New Roman" w:cs="Times New Roman"/>
          <w:sz w:val="10"/>
          <w:szCs w:val="10"/>
        </w:rPr>
        <w:t>розливке</w:t>
      </w:r>
      <w:proofErr w:type="spellEnd"/>
      <w:r w:rsidRPr="00791B97">
        <w:rPr>
          <w:rFonts w:ascii="Times New Roman" w:hAnsi="Times New Roman" w:cs="Times New Roman"/>
          <w:sz w:val="10"/>
          <w:szCs w:val="10"/>
        </w:rPr>
        <w:t xml:space="preserve"> пленкообразующего материала</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 xml:space="preserve">На III –  распределитель </w:t>
      </w:r>
      <w:proofErr w:type="spellStart"/>
      <w:r w:rsidRPr="00791B97">
        <w:rPr>
          <w:rFonts w:ascii="Times New Roman" w:hAnsi="Times New Roman" w:cs="Times New Roman"/>
          <w:sz w:val="10"/>
          <w:szCs w:val="10"/>
        </w:rPr>
        <w:t>применятеся</w:t>
      </w:r>
      <w:proofErr w:type="spellEnd"/>
      <w:r w:rsidRPr="00791B97">
        <w:rPr>
          <w:rFonts w:ascii="Times New Roman" w:hAnsi="Times New Roman" w:cs="Times New Roman"/>
          <w:sz w:val="10"/>
          <w:szCs w:val="10"/>
        </w:rPr>
        <w:t xml:space="preserve"> тележка для арматуры, </w:t>
      </w:r>
      <w:proofErr w:type="spellStart"/>
      <w:r w:rsidRPr="00791B97">
        <w:rPr>
          <w:rFonts w:ascii="Times New Roman" w:hAnsi="Times New Roman" w:cs="Times New Roman"/>
          <w:sz w:val="10"/>
          <w:szCs w:val="10"/>
        </w:rPr>
        <w:t>осущю</w:t>
      </w:r>
      <w:proofErr w:type="spellEnd"/>
      <w:r w:rsidRPr="00791B97">
        <w:rPr>
          <w:rFonts w:ascii="Times New Roman" w:hAnsi="Times New Roman" w:cs="Times New Roman"/>
          <w:sz w:val="10"/>
          <w:szCs w:val="10"/>
        </w:rPr>
        <w:t xml:space="preserve"> армирование </w:t>
      </w:r>
      <w:proofErr w:type="spellStart"/>
      <w:r w:rsidRPr="00791B97">
        <w:rPr>
          <w:rFonts w:ascii="Times New Roman" w:hAnsi="Times New Roman" w:cs="Times New Roman"/>
          <w:sz w:val="10"/>
          <w:szCs w:val="10"/>
        </w:rPr>
        <w:t>армо</w:t>
      </w:r>
      <w:proofErr w:type="spellEnd"/>
      <w:r w:rsidRPr="00791B97">
        <w:rPr>
          <w:rFonts w:ascii="Times New Roman" w:hAnsi="Times New Roman" w:cs="Times New Roman"/>
          <w:sz w:val="10"/>
          <w:szCs w:val="10"/>
        </w:rPr>
        <w:t xml:space="preserve"> сетками. На этой же захватке должны находиться </w:t>
      </w:r>
      <w:proofErr w:type="spellStart"/>
      <w:r w:rsidRPr="00791B97">
        <w:rPr>
          <w:rFonts w:ascii="Times New Roman" w:hAnsi="Times New Roman" w:cs="Times New Roman"/>
          <w:sz w:val="10"/>
          <w:szCs w:val="10"/>
        </w:rPr>
        <w:t>запресовщик</w:t>
      </w:r>
      <w:proofErr w:type="spellEnd"/>
      <w:r w:rsidRPr="00791B97">
        <w:rPr>
          <w:rFonts w:ascii="Times New Roman" w:hAnsi="Times New Roman" w:cs="Times New Roman"/>
          <w:sz w:val="10"/>
          <w:szCs w:val="10"/>
        </w:rPr>
        <w:t xml:space="preserve"> сеток. </w:t>
      </w:r>
      <w:proofErr w:type="spellStart"/>
      <w:r w:rsidRPr="00791B97">
        <w:rPr>
          <w:rFonts w:ascii="Times New Roman" w:hAnsi="Times New Roman" w:cs="Times New Roman"/>
          <w:sz w:val="10"/>
          <w:szCs w:val="10"/>
        </w:rPr>
        <w:t>Бетонукладчик</w:t>
      </w:r>
      <w:proofErr w:type="spellEnd"/>
      <w:r w:rsidRPr="00791B97">
        <w:rPr>
          <w:rFonts w:ascii="Times New Roman" w:hAnsi="Times New Roman" w:cs="Times New Roman"/>
          <w:sz w:val="10"/>
          <w:szCs w:val="10"/>
        </w:rPr>
        <w:t xml:space="preserve"> </w:t>
      </w:r>
      <w:proofErr w:type="spellStart"/>
      <w:r w:rsidRPr="00791B97">
        <w:rPr>
          <w:rFonts w:ascii="Times New Roman" w:hAnsi="Times New Roman" w:cs="Times New Roman"/>
          <w:sz w:val="10"/>
          <w:szCs w:val="10"/>
        </w:rPr>
        <w:t>осущ</w:t>
      </w:r>
      <w:proofErr w:type="spellEnd"/>
      <w:r w:rsidRPr="00791B97">
        <w:rPr>
          <w:rFonts w:ascii="Times New Roman" w:hAnsi="Times New Roman" w:cs="Times New Roman"/>
          <w:sz w:val="10"/>
          <w:szCs w:val="10"/>
        </w:rPr>
        <w:t xml:space="preserve"> укладку </w:t>
      </w:r>
      <w:proofErr w:type="spellStart"/>
      <w:r w:rsidRPr="00791B97">
        <w:rPr>
          <w:rFonts w:ascii="Times New Roman" w:hAnsi="Times New Roman" w:cs="Times New Roman"/>
          <w:sz w:val="10"/>
          <w:szCs w:val="10"/>
        </w:rPr>
        <w:t>бс</w:t>
      </w:r>
      <w:proofErr w:type="spellEnd"/>
      <w:r w:rsidRPr="00791B97">
        <w:rPr>
          <w:rFonts w:ascii="Times New Roman" w:hAnsi="Times New Roman" w:cs="Times New Roman"/>
          <w:sz w:val="10"/>
          <w:szCs w:val="10"/>
        </w:rPr>
        <w:t xml:space="preserve"> затем </w:t>
      </w:r>
      <w:proofErr w:type="spellStart"/>
      <w:r w:rsidRPr="00791B97">
        <w:rPr>
          <w:rFonts w:ascii="Times New Roman" w:hAnsi="Times New Roman" w:cs="Times New Roman"/>
          <w:sz w:val="10"/>
          <w:szCs w:val="10"/>
        </w:rPr>
        <w:t>вып-т</w:t>
      </w:r>
      <w:proofErr w:type="spellEnd"/>
      <w:r w:rsidRPr="00791B97">
        <w:rPr>
          <w:rFonts w:ascii="Times New Roman" w:hAnsi="Times New Roman" w:cs="Times New Roman"/>
          <w:sz w:val="10"/>
          <w:szCs w:val="10"/>
        </w:rPr>
        <w:t xml:space="preserve"> работу </w:t>
      </w:r>
      <w:proofErr w:type="spellStart"/>
      <w:r w:rsidRPr="00791B97">
        <w:rPr>
          <w:rFonts w:ascii="Times New Roman" w:hAnsi="Times New Roman" w:cs="Times New Roman"/>
          <w:sz w:val="10"/>
          <w:szCs w:val="10"/>
        </w:rPr>
        <w:t>бетоноотделочная</w:t>
      </w:r>
      <w:proofErr w:type="spellEnd"/>
      <w:r w:rsidRPr="00791B97">
        <w:rPr>
          <w:rFonts w:ascii="Times New Roman" w:hAnsi="Times New Roman" w:cs="Times New Roman"/>
          <w:sz w:val="10"/>
          <w:szCs w:val="10"/>
        </w:rPr>
        <w:t xml:space="preserve"> машина. После чего осуществляется розлив пленкообразующего материала. Доставку необходимых материалов </w:t>
      </w:r>
      <w:proofErr w:type="spellStart"/>
      <w:r w:rsidRPr="00791B97">
        <w:rPr>
          <w:rFonts w:ascii="Times New Roman" w:hAnsi="Times New Roman" w:cs="Times New Roman"/>
          <w:sz w:val="10"/>
          <w:szCs w:val="10"/>
        </w:rPr>
        <w:t>осуществляетс</w:t>
      </w:r>
      <w:proofErr w:type="spellEnd"/>
      <w:r w:rsidRPr="00791B97">
        <w:rPr>
          <w:rFonts w:ascii="Times New Roman" w:hAnsi="Times New Roman" w:cs="Times New Roman"/>
          <w:sz w:val="10"/>
          <w:szCs w:val="10"/>
        </w:rPr>
        <w:t xml:space="preserve"> автомобили-самосвалы. На 4-ой захватке </w:t>
      </w:r>
      <w:proofErr w:type="spellStart"/>
      <w:r w:rsidRPr="00791B97">
        <w:rPr>
          <w:rFonts w:ascii="Times New Roman" w:hAnsi="Times New Roman" w:cs="Times New Roman"/>
          <w:sz w:val="10"/>
          <w:szCs w:val="10"/>
        </w:rPr>
        <w:t>осущ</w:t>
      </w:r>
      <w:proofErr w:type="gramStart"/>
      <w:r w:rsidRPr="00791B97">
        <w:rPr>
          <w:rFonts w:ascii="Times New Roman" w:hAnsi="Times New Roman" w:cs="Times New Roman"/>
          <w:sz w:val="10"/>
          <w:szCs w:val="10"/>
        </w:rPr>
        <w:t>.н</w:t>
      </w:r>
      <w:proofErr w:type="gramEnd"/>
      <w:r w:rsidRPr="00791B97">
        <w:rPr>
          <w:rFonts w:ascii="Times New Roman" w:hAnsi="Times New Roman" w:cs="Times New Roman"/>
          <w:sz w:val="10"/>
          <w:szCs w:val="10"/>
        </w:rPr>
        <w:t>арезка</w:t>
      </w:r>
      <w:proofErr w:type="spellEnd"/>
      <w:r w:rsidRPr="00791B97">
        <w:rPr>
          <w:rFonts w:ascii="Times New Roman" w:hAnsi="Times New Roman" w:cs="Times New Roman"/>
          <w:sz w:val="10"/>
          <w:szCs w:val="10"/>
        </w:rPr>
        <w:t xml:space="preserve"> швов для чего используются нарезчики продольных и поперечных швов; заполнение швов мастикой заливщиком на 5-й захватке. Укладка краевых полос. На 6 захватке. </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 xml:space="preserve">Б) устройство </w:t>
      </w:r>
      <w:proofErr w:type="spellStart"/>
      <w:r w:rsidRPr="00791B97">
        <w:rPr>
          <w:rFonts w:ascii="Times New Roman" w:hAnsi="Times New Roman" w:cs="Times New Roman"/>
          <w:sz w:val="10"/>
          <w:szCs w:val="10"/>
        </w:rPr>
        <w:t>ц</w:t>
      </w:r>
      <w:proofErr w:type="spellEnd"/>
      <w:r w:rsidRPr="00791B97">
        <w:rPr>
          <w:rFonts w:ascii="Times New Roman" w:hAnsi="Times New Roman" w:cs="Times New Roman"/>
          <w:sz w:val="10"/>
          <w:szCs w:val="10"/>
        </w:rPr>
        <w:t>/б покрытия на дорогах II категории в передвижной опалубке.</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Захватка 500-700 м</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1 – устанавливаются струны</w:t>
      </w:r>
      <w:r>
        <w:rPr>
          <w:rFonts w:ascii="Times New Roman" w:hAnsi="Times New Roman" w:cs="Times New Roman"/>
          <w:sz w:val="10"/>
          <w:szCs w:val="10"/>
        </w:rPr>
        <w:t xml:space="preserve">; </w:t>
      </w:r>
      <w:r w:rsidRPr="00791B97">
        <w:rPr>
          <w:rFonts w:ascii="Times New Roman" w:hAnsi="Times New Roman" w:cs="Times New Roman"/>
          <w:sz w:val="10"/>
          <w:szCs w:val="10"/>
        </w:rPr>
        <w:t xml:space="preserve">2 – работы выполняет </w:t>
      </w:r>
      <w:proofErr w:type="spellStart"/>
      <w:r w:rsidRPr="00791B97">
        <w:rPr>
          <w:rFonts w:ascii="Times New Roman" w:hAnsi="Times New Roman" w:cs="Times New Roman"/>
          <w:sz w:val="10"/>
          <w:szCs w:val="10"/>
        </w:rPr>
        <w:t>профелировщик</w:t>
      </w:r>
      <w:proofErr w:type="spellEnd"/>
      <w:r w:rsidRPr="00791B97">
        <w:rPr>
          <w:rFonts w:ascii="Times New Roman" w:hAnsi="Times New Roman" w:cs="Times New Roman"/>
          <w:sz w:val="10"/>
          <w:szCs w:val="10"/>
        </w:rPr>
        <w:t>, после которого проходит автогудронатор</w:t>
      </w:r>
      <w:r>
        <w:rPr>
          <w:rFonts w:ascii="Times New Roman" w:hAnsi="Times New Roman" w:cs="Times New Roman"/>
          <w:sz w:val="10"/>
          <w:szCs w:val="10"/>
        </w:rPr>
        <w:t xml:space="preserve">; </w:t>
      </w:r>
      <w:r w:rsidRPr="00791B97">
        <w:rPr>
          <w:rFonts w:ascii="Times New Roman" w:hAnsi="Times New Roman" w:cs="Times New Roman"/>
          <w:sz w:val="10"/>
          <w:szCs w:val="10"/>
        </w:rPr>
        <w:t xml:space="preserve">3- комплект машин из бетоноукладчика </w:t>
      </w:r>
      <w:proofErr w:type="spellStart"/>
      <w:r w:rsidRPr="00791B97">
        <w:rPr>
          <w:rFonts w:ascii="Times New Roman" w:hAnsi="Times New Roman" w:cs="Times New Roman"/>
          <w:sz w:val="10"/>
          <w:szCs w:val="10"/>
        </w:rPr>
        <w:t>бетоотделочной</w:t>
      </w:r>
      <w:proofErr w:type="spellEnd"/>
      <w:r w:rsidRPr="00791B97">
        <w:rPr>
          <w:rFonts w:ascii="Times New Roman" w:hAnsi="Times New Roman" w:cs="Times New Roman"/>
          <w:sz w:val="10"/>
          <w:szCs w:val="10"/>
        </w:rPr>
        <w:t xml:space="preserve"> машины, машины ля </w:t>
      </w:r>
      <w:proofErr w:type="spellStart"/>
      <w:r w:rsidRPr="00791B97">
        <w:rPr>
          <w:rFonts w:ascii="Times New Roman" w:hAnsi="Times New Roman" w:cs="Times New Roman"/>
          <w:sz w:val="10"/>
          <w:szCs w:val="10"/>
        </w:rPr>
        <w:t>рохл</w:t>
      </w:r>
      <w:r>
        <w:rPr>
          <w:rFonts w:ascii="Times New Roman" w:hAnsi="Times New Roman" w:cs="Times New Roman"/>
          <w:sz w:val="10"/>
          <w:szCs w:val="10"/>
        </w:rPr>
        <w:t>ива</w:t>
      </w:r>
      <w:proofErr w:type="spellEnd"/>
      <w:r>
        <w:rPr>
          <w:rFonts w:ascii="Times New Roman" w:hAnsi="Times New Roman" w:cs="Times New Roman"/>
          <w:sz w:val="10"/>
          <w:szCs w:val="10"/>
        </w:rPr>
        <w:t xml:space="preserve"> пленкообразующих материалов; </w:t>
      </w:r>
      <w:r w:rsidRPr="00791B97">
        <w:rPr>
          <w:rFonts w:ascii="Times New Roman" w:hAnsi="Times New Roman" w:cs="Times New Roman"/>
          <w:sz w:val="10"/>
          <w:szCs w:val="10"/>
        </w:rPr>
        <w:t>4 – работу выполняет нарезчик поперечных и продольных швов.</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5 – работы выполняет заливщик швов</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6 – укладываются краевые полосы</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В) Устройство на дорогах 3-категории в сборной опалубке</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 xml:space="preserve">На 1 захватке работы выполняет автогрейдер, после которого автокраном устанавливаются </w:t>
      </w:r>
      <w:proofErr w:type="spellStart"/>
      <w:proofErr w:type="gramStart"/>
      <w:r w:rsidRPr="00791B97">
        <w:rPr>
          <w:rFonts w:ascii="Times New Roman" w:hAnsi="Times New Roman" w:cs="Times New Roman"/>
          <w:sz w:val="10"/>
          <w:szCs w:val="10"/>
        </w:rPr>
        <w:t>рельс-форм</w:t>
      </w:r>
      <w:proofErr w:type="spellEnd"/>
      <w:proofErr w:type="gramEnd"/>
      <w:r w:rsidRPr="00791B97">
        <w:rPr>
          <w:rFonts w:ascii="Times New Roman" w:hAnsi="Times New Roman" w:cs="Times New Roman"/>
          <w:sz w:val="10"/>
          <w:szCs w:val="10"/>
        </w:rPr>
        <w:t>.</w:t>
      </w:r>
      <w:r>
        <w:rPr>
          <w:rFonts w:ascii="Times New Roman" w:hAnsi="Times New Roman" w:cs="Times New Roman"/>
          <w:sz w:val="10"/>
          <w:szCs w:val="10"/>
        </w:rPr>
        <w:t xml:space="preserve"> </w:t>
      </w:r>
      <w:r w:rsidRPr="00791B97">
        <w:rPr>
          <w:rFonts w:ascii="Times New Roman" w:hAnsi="Times New Roman" w:cs="Times New Roman"/>
          <w:sz w:val="10"/>
          <w:szCs w:val="10"/>
        </w:rPr>
        <w:t>Длина захватки 150-250 м/мим</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 xml:space="preserve">2 – </w:t>
      </w:r>
      <w:proofErr w:type="spellStart"/>
      <w:r w:rsidRPr="00791B97">
        <w:rPr>
          <w:rFonts w:ascii="Times New Roman" w:hAnsi="Times New Roman" w:cs="Times New Roman"/>
          <w:sz w:val="10"/>
          <w:szCs w:val="10"/>
        </w:rPr>
        <w:t>профилировщи</w:t>
      </w:r>
      <w:proofErr w:type="spellEnd"/>
      <w:r>
        <w:rPr>
          <w:rFonts w:ascii="Times New Roman" w:hAnsi="Times New Roman" w:cs="Times New Roman"/>
          <w:sz w:val="10"/>
          <w:szCs w:val="10"/>
        </w:rPr>
        <w:t xml:space="preserve"> </w:t>
      </w:r>
      <w:r w:rsidRPr="00791B97">
        <w:rPr>
          <w:rFonts w:ascii="Times New Roman" w:hAnsi="Times New Roman" w:cs="Times New Roman"/>
          <w:sz w:val="10"/>
          <w:szCs w:val="10"/>
        </w:rPr>
        <w:t xml:space="preserve">3 – комплект машин в состав кот входит распределитель, бет укладочная машина и </w:t>
      </w:r>
      <w:proofErr w:type="spellStart"/>
      <w:r w:rsidRPr="00791B97">
        <w:rPr>
          <w:rFonts w:ascii="Times New Roman" w:hAnsi="Times New Roman" w:cs="Times New Roman"/>
          <w:sz w:val="10"/>
          <w:szCs w:val="10"/>
        </w:rPr>
        <w:t>маш</w:t>
      </w:r>
      <w:proofErr w:type="spellEnd"/>
      <w:r w:rsidRPr="00791B97">
        <w:rPr>
          <w:rFonts w:ascii="Times New Roman" w:hAnsi="Times New Roman" w:cs="Times New Roman"/>
          <w:sz w:val="10"/>
          <w:szCs w:val="10"/>
        </w:rPr>
        <w:t xml:space="preserve"> для розлива </w:t>
      </w:r>
      <w:proofErr w:type="spellStart"/>
      <w:r w:rsidRPr="00791B97">
        <w:rPr>
          <w:rFonts w:ascii="Times New Roman" w:hAnsi="Times New Roman" w:cs="Times New Roman"/>
          <w:sz w:val="10"/>
          <w:szCs w:val="10"/>
        </w:rPr>
        <w:t>пленкообраз</w:t>
      </w:r>
      <w:proofErr w:type="spellEnd"/>
      <w:r w:rsidRPr="00791B97">
        <w:rPr>
          <w:rFonts w:ascii="Times New Roman" w:hAnsi="Times New Roman" w:cs="Times New Roman"/>
          <w:sz w:val="10"/>
          <w:szCs w:val="10"/>
        </w:rPr>
        <w:t>. Материалов</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На 4 – нарезчик швов однодисковый</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5 – заливщик</w:t>
      </w:r>
      <w:r>
        <w:rPr>
          <w:rFonts w:ascii="Times New Roman" w:hAnsi="Times New Roman" w:cs="Times New Roman"/>
          <w:sz w:val="10"/>
          <w:szCs w:val="10"/>
        </w:rPr>
        <w:t xml:space="preserve">; </w:t>
      </w:r>
      <w:r w:rsidRPr="00791B97">
        <w:rPr>
          <w:rFonts w:ascii="Times New Roman" w:hAnsi="Times New Roman" w:cs="Times New Roman"/>
          <w:sz w:val="10"/>
          <w:szCs w:val="10"/>
        </w:rPr>
        <w:t>6 – укладчик краевых полос.</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 xml:space="preserve">1. В сборной опалубке с помощью </w:t>
      </w:r>
      <w:proofErr w:type="spellStart"/>
      <w:proofErr w:type="gramStart"/>
      <w:r w:rsidRPr="00791B97">
        <w:rPr>
          <w:rFonts w:ascii="Times New Roman" w:hAnsi="Times New Roman" w:cs="Times New Roman"/>
          <w:sz w:val="10"/>
          <w:szCs w:val="10"/>
        </w:rPr>
        <w:t>рельс-форм</w:t>
      </w:r>
      <w:proofErr w:type="spellEnd"/>
      <w:proofErr w:type="gramEnd"/>
      <w:r w:rsidRPr="00791B97">
        <w:rPr>
          <w:rFonts w:ascii="Times New Roman" w:hAnsi="Times New Roman" w:cs="Times New Roman"/>
          <w:sz w:val="10"/>
          <w:szCs w:val="10"/>
        </w:rPr>
        <w:t>.</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 xml:space="preserve">Технология традиционная предусматривает использование дешевых машин, трудозатраты составляют 1300-1400 чел-дней на 1 км </w:t>
      </w:r>
      <w:proofErr w:type="spellStart"/>
      <w:r w:rsidRPr="00791B97">
        <w:rPr>
          <w:rFonts w:ascii="Times New Roman" w:hAnsi="Times New Roman" w:cs="Times New Roman"/>
          <w:sz w:val="10"/>
          <w:szCs w:val="10"/>
        </w:rPr>
        <w:t>д</w:t>
      </w:r>
      <w:proofErr w:type="gramStart"/>
      <w:r w:rsidRPr="00791B97">
        <w:rPr>
          <w:rFonts w:ascii="Times New Roman" w:hAnsi="Times New Roman" w:cs="Times New Roman"/>
          <w:sz w:val="10"/>
          <w:szCs w:val="10"/>
        </w:rPr>
        <w:t>.о</w:t>
      </w:r>
      <w:proofErr w:type="gramEnd"/>
      <w:r w:rsidRPr="00791B97">
        <w:rPr>
          <w:rFonts w:ascii="Times New Roman" w:hAnsi="Times New Roman" w:cs="Times New Roman"/>
          <w:sz w:val="10"/>
          <w:szCs w:val="10"/>
        </w:rPr>
        <w:t>д-ды</w:t>
      </w:r>
      <w:proofErr w:type="spellEnd"/>
      <w:r w:rsidRPr="00791B97">
        <w:rPr>
          <w:rFonts w:ascii="Times New Roman" w:hAnsi="Times New Roman" w:cs="Times New Roman"/>
          <w:sz w:val="10"/>
          <w:szCs w:val="10"/>
        </w:rPr>
        <w:t xml:space="preserve">, при </w:t>
      </w:r>
      <w:r w:rsidRPr="00791B97">
        <w:rPr>
          <w:rFonts w:ascii="Times New Roman" w:hAnsi="Times New Roman" w:cs="Times New Roman"/>
          <w:sz w:val="10"/>
          <w:szCs w:val="10"/>
        </w:rPr>
        <w:lastRenderedPageBreak/>
        <w:t>годовом объеме 20-30 км. Темп работ 120-150 м/смену.</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Технологическая последовательность.</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1. Устройство выравнивающего слоя из черного песка (профилировщик, автогрейдер, самосвал).</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 xml:space="preserve">2. Планировка полос под </w:t>
      </w:r>
      <w:proofErr w:type="spellStart"/>
      <w:proofErr w:type="gramStart"/>
      <w:r w:rsidRPr="00791B97">
        <w:rPr>
          <w:rFonts w:ascii="Times New Roman" w:hAnsi="Times New Roman" w:cs="Times New Roman"/>
          <w:sz w:val="10"/>
          <w:szCs w:val="10"/>
        </w:rPr>
        <w:t>рельс-формы</w:t>
      </w:r>
      <w:proofErr w:type="spellEnd"/>
      <w:proofErr w:type="gramEnd"/>
      <w:r w:rsidRPr="00791B97">
        <w:rPr>
          <w:rFonts w:ascii="Times New Roman" w:hAnsi="Times New Roman" w:cs="Times New Roman"/>
          <w:sz w:val="10"/>
          <w:szCs w:val="10"/>
        </w:rPr>
        <w:t xml:space="preserve"> и установка </w:t>
      </w:r>
      <w:proofErr w:type="spellStart"/>
      <w:r w:rsidRPr="00791B97">
        <w:rPr>
          <w:rFonts w:ascii="Times New Roman" w:hAnsi="Times New Roman" w:cs="Times New Roman"/>
          <w:sz w:val="10"/>
          <w:szCs w:val="10"/>
        </w:rPr>
        <w:t>рельс-форм</w:t>
      </w:r>
      <w:proofErr w:type="spellEnd"/>
      <w:r w:rsidRPr="00791B97">
        <w:rPr>
          <w:rFonts w:ascii="Times New Roman" w:hAnsi="Times New Roman" w:cs="Times New Roman"/>
          <w:sz w:val="10"/>
          <w:szCs w:val="10"/>
        </w:rPr>
        <w:t xml:space="preserve"> на основание (автогрейдер, кран, автомобили).</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 xml:space="preserve">Установка </w:t>
      </w:r>
      <w:proofErr w:type="spellStart"/>
      <w:proofErr w:type="gramStart"/>
      <w:r w:rsidRPr="00791B97">
        <w:rPr>
          <w:rFonts w:ascii="Times New Roman" w:hAnsi="Times New Roman" w:cs="Times New Roman"/>
          <w:sz w:val="10"/>
          <w:szCs w:val="10"/>
        </w:rPr>
        <w:t>рельс-форм</w:t>
      </w:r>
      <w:proofErr w:type="spellEnd"/>
      <w:proofErr w:type="gramEnd"/>
      <w:r w:rsidRPr="00791B97">
        <w:rPr>
          <w:rFonts w:ascii="Times New Roman" w:hAnsi="Times New Roman" w:cs="Times New Roman"/>
          <w:sz w:val="10"/>
          <w:szCs w:val="10"/>
        </w:rPr>
        <w:t xml:space="preserve"> – трудоемкая операция: в плане выполняют разбивку линий установки рельс с помощью теодолита, а с другой стороны – по шаблону. Разница по высоте у смежных звеньев не д. превышать 2 мм. Искривленность </w:t>
      </w:r>
      <w:proofErr w:type="spellStart"/>
      <w:proofErr w:type="gramStart"/>
      <w:r w:rsidRPr="00791B97">
        <w:rPr>
          <w:rFonts w:ascii="Times New Roman" w:hAnsi="Times New Roman" w:cs="Times New Roman"/>
          <w:sz w:val="10"/>
          <w:szCs w:val="10"/>
        </w:rPr>
        <w:t>рельс-форм</w:t>
      </w:r>
      <w:proofErr w:type="spellEnd"/>
      <w:proofErr w:type="gramEnd"/>
      <w:r w:rsidRPr="00791B97">
        <w:rPr>
          <w:rFonts w:ascii="Times New Roman" w:hAnsi="Times New Roman" w:cs="Times New Roman"/>
          <w:sz w:val="10"/>
          <w:szCs w:val="10"/>
        </w:rPr>
        <w:t xml:space="preserve"> в горизонтальной плоскости до 5 мм. </w:t>
      </w:r>
      <w:proofErr w:type="spellStart"/>
      <w:proofErr w:type="gramStart"/>
      <w:r w:rsidRPr="00791B97">
        <w:rPr>
          <w:rFonts w:ascii="Times New Roman" w:hAnsi="Times New Roman" w:cs="Times New Roman"/>
          <w:sz w:val="10"/>
          <w:szCs w:val="10"/>
        </w:rPr>
        <w:t>Рельс-формы</w:t>
      </w:r>
      <w:proofErr w:type="spellEnd"/>
      <w:proofErr w:type="gramEnd"/>
      <w:r w:rsidRPr="00791B97">
        <w:rPr>
          <w:rFonts w:ascii="Times New Roman" w:hAnsi="Times New Roman" w:cs="Times New Roman"/>
          <w:sz w:val="10"/>
          <w:szCs w:val="10"/>
        </w:rPr>
        <w:t xml:space="preserve"> устанавливают на спланированное основание шириной 0,5 м с </w:t>
      </w:r>
      <w:proofErr w:type="spellStart"/>
      <w:r w:rsidRPr="00791B97">
        <w:rPr>
          <w:rFonts w:ascii="Times New Roman" w:hAnsi="Times New Roman" w:cs="Times New Roman"/>
          <w:sz w:val="10"/>
          <w:szCs w:val="10"/>
        </w:rPr>
        <w:t>обих</w:t>
      </w:r>
      <w:proofErr w:type="spellEnd"/>
      <w:r w:rsidRPr="00791B97">
        <w:rPr>
          <w:rFonts w:ascii="Times New Roman" w:hAnsi="Times New Roman" w:cs="Times New Roman"/>
          <w:sz w:val="10"/>
          <w:szCs w:val="10"/>
        </w:rPr>
        <w:t xml:space="preserve"> сторон бетонированное. Не </w:t>
      </w:r>
      <w:proofErr w:type="gramStart"/>
      <w:r w:rsidRPr="00791B97">
        <w:rPr>
          <w:rFonts w:ascii="Times New Roman" w:hAnsi="Times New Roman" w:cs="Times New Roman"/>
          <w:sz w:val="10"/>
          <w:szCs w:val="10"/>
        </w:rPr>
        <w:t>д.б</w:t>
      </w:r>
      <w:proofErr w:type="gramEnd"/>
      <w:r w:rsidRPr="00791B97">
        <w:rPr>
          <w:rFonts w:ascii="Times New Roman" w:hAnsi="Times New Roman" w:cs="Times New Roman"/>
          <w:sz w:val="10"/>
          <w:szCs w:val="10"/>
        </w:rPr>
        <w:t xml:space="preserve">. осадки (не &gt;5 мм) после обкатки. </w:t>
      </w:r>
      <w:proofErr w:type="spellStart"/>
      <w:proofErr w:type="gramStart"/>
      <w:r w:rsidRPr="00791B97">
        <w:rPr>
          <w:rFonts w:ascii="Times New Roman" w:hAnsi="Times New Roman" w:cs="Times New Roman"/>
          <w:sz w:val="10"/>
          <w:szCs w:val="10"/>
        </w:rPr>
        <w:t>Рельс-формы</w:t>
      </w:r>
      <w:proofErr w:type="spellEnd"/>
      <w:proofErr w:type="gramEnd"/>
      <w:r w:rsidRPr="00791B97">
        <w:rPr>
          <w:rFonts w:ascii="Times New Roman" w:hAnsi="Times New Roman" w:cs="Times New Roman"/>
          <w:sz w:val="10"/>
          <w:szCs w:val="10"/>
        </w:rPr>
        <w:t xml:space="preserve"> закрепляются путем забивки штырей на глубину 0,5 м. Установку </w:t>
      </w:r>
      <w:proofErr w:type="spellStart"/>
      <w:r w:rsidRPr="00791B97">
        <w:rPr>
          <w:rFonts w:ascii="Times New Roman" w:hAnsi="Times New Roman" w:cs="Times New Roman"/>
          <w:sz w:val="10"/>
          <w:szCs w:val="10"/>
        </w:rPr>
        <w:t>рельс-форм</w:t>
      </w:r>
      <w:proofErr w:type="spellEnd"/>
      <w:r w:rsidRPr="00791B97">
        <w:rPr>
          <w:rFonts w:ascii="Times New Roman" w:hAnsi="Times New Roman" w:cs="Times New Roman"/>
          <w:sz w:val="10"/>
          <w:szCs w:val="10"/>
        </w:rPr>
        <w:t xml:space="preserve">, а также погрузку и выгрузку производят автокраном. Перевозятся в бортовом </w:t>
      </w:r>
      <w:proofErr w:type="spellStart"/>
      <w:r w:rsidRPr="00791B97">
        <w:rPr>
          <w:rFonts w:ascii="Times New Roman" w:hAnsi="Times New Roman" w:cs="Times New Roman"/>
          <w:sz w:val="10"/>
          <w:szCs w:val="10"/>
        </w:rPr>
        <w:t>ав-ле</w:t>
      </w:r>
      <w:proofErr w:type="spellEnd"/>
      <w:r w:rsidRPr="00791B97">
        <w:rPr>
          <w:rFonts w:ascii="Times New Roman" w:hAnsi="Times New Roman" w:cs="Times New Roman"/>
          <w:sz w:val="10"/>
          <w:szCs w:val="10"/>
        </w:rPr>
        <w:t xml:space="preserve">. Выгрузку звеньев </w:t>
      </w:r>
      <w:proofErr w:type="spellStart"/>
      <w:r w:rsidRPr="00791B97">
        <w:rPr>
          <w:rFonts w:ascii="Times New Roman" w:hAnsi="Times New Roman" w:cs="Times New Roman"/>
          <w:sz w:val="10"/>
          <w:szCs w:val="10"/>
        </w:rPr>
        <w:t>осущ-т</w:t>
      </w:r>
      <w:proofErr w:type="spellEnd"/>
      <w:r w:rsidRPr="00791B97">
        <w:rPr>
          <w:rFonts w:ascii="Times New Roman" w:hAnsi="Times New Roman" w:cs="Times New Roman"/>
          <w:sz w:val="10"/>
          <w:szCs w:val="10"/>
        </w:rPr>
        <w:t xml:space="preserve"> в местах установки по линиям кромок будущего покрытия.</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 xml:space="preserve">3. Проведение </w:t>
      </w:r>
      <w:proofErr w:type="spellStart"/>
      <w:r w:rsidRPr="00791B97">
        <w:rPr>
          <w:rFonts w:ascii="Times New Roman" w:hAnsi="Times New Roman" w:cs="Times New Roman"/>
          <w:sz w:val="10"/>
          <w:szCs w:val="10"/>
        </w:rPr>
        <w:t>раобт</w:t>
      </w:r>
      <w:proofErr w:type="spellEnd"/>
      <w:r w:rsidRPr="00791B97">
        <w:rPr>
          <w:rFonts w:ascii="Times New Roman" w:hAnsi="Times New Roman" w:cs="Times New Roman"/>
          <w:sz w:val="10"/>
          <w:szCs w:val="10"/>
        </w:rPr>
        <w:t xml:space="preserve"> для </w:t>
      </w:r>
      <w:proofErr w:type="spellStart"/>
      <w:r w:rsidRPr="00791B97">
        <w:rPr>
          <w:rFonts w:ascii="Times New Roman" w:hAnsi="Times New Roman" w:cs="Times New Roman"/>
          <w:sz w:val="10"/>
          <w:szCs w:val="10"/>
        </w:rPr>
        <w:t>устр-ва</w:t>
      </w:r>
      <w:proofErr w:type="spellEnd"/>
      <w:r w:rsidRPr="00791B97">
        <w:rPr>
          <w:rFonts w:ascii="Times New Roman" w:hAnsi="Times New Roman" w:cs="Times New Roman"/>
          <w:sz w:val="10"/>
          <w:szCs w:val="10"/>
        </w:rPr>
        <w:t xml:space="preserve"> швов расширения (установка прокладок со штырями)</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 xml:space="preserve">4. </w:t>
      </w:r>
      <w:proofErr w:type="spellStart"/>
      <w:r w:rsidRPr="00791B97">
        <w:rPr>
          <w:rFonts w:ascii="Times New Roman" w:hAnsi="Times New Roman" w:cs="Times New Roman"/>
          <w:sz w:val="10"/>
          <w:szCs w:val="10"/>
        </w:rPr>
        <w:t>Устр-во</w:t>
      </w:r>
      <w:proofErr w:type="spellEnd"/>
      <w:r w:rsidRPr="00791B97">
        <w:rPr>
          <w:rFonts w:ascii="Times New Roman" w:hAnsi="Times New Roman" w:cs="Times New Roman"/>
          <w:sz w:val="10"/>
          <w:szCs w:val="10"/>
        </w:rPr>
        <w:t xml:space="preserve"> бетонного покрытия – установка закладных элементов швов, распределение и уплотнение бетонной смеси (распределитель, </w:t>
      </w:r>
      <w:proofErr w:type="spellStart"/>
      <w:r w:rsidRPr="00791B97">
        <w:rPr>
          <w:rFonts w:ascii="Times New Roman" w:hAnsi="Times New Roman" w:cs="Times New Roman"/>
          <w:sz w:val="10"/>
          <w:szCs w:val="10"/>
        </w:rPr>
        <w:t>бетоноотделочная</w:t>
      </w:r>
      <w:proofErr w:type="spellEnd"/>
      <w:r w:rsidRPr="00791B97">
        <w:rPr>
          <w:rFonts w:ascii="Times New Roman" w:hAnsi="Times New Roman" w:cs="Times New Roman"/>
          <w:sz w:val="10"/>
          <w:szCs w:val="10"/>
        </w:rPr>
        <w:t xml:space="preserve"> машина, нарезчик контрольных швов, машина для розлива пленкообразующих материалов, самосвалы).</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 xml:space="preserve">5. Снятие </w:t>
      </w:r>
      <w:proofErr w:type="spellStart"/>
      <w:proofErr w:type="gramStart"/>
      <w:r w:rsidRPr="00791B97">
        <w:rPr>
          <w:rFonts w:ascii="Times New Roman" w:hAnsi="Times New Roman" w:cs="Times New Roman"/>
          <w:sz w:val="10"/>
          <w:szCs w:val="10"/>
        </w:rPr>
        <w:t>рельс-форм</w:t>
      </w:r>
      <w:proofErr w:type="spellEnd"/>
      <w:proofErr w:type="gramEnd"/>
      <w:r w:rsidRPr="00791B97">
        <w:rPr>
          <w:rFonts w:ascii="Times New Roman" w:hAnsi="Times New Roman" w:cs="Times New Roman"/>
          <w:sz w:val="10"/>
          <w:szCs w:val="10"/>
        </w:rPr>
        <w:t xml:space="preserve"> (кран). </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6. Нарезка пазов деформационных швов (нарезчик).</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7. Обработка граней пленкообразующей жидкостью.</w:t>
      </w:r>
    </w:p>
    <w:p w:rsidR="00791B97" w:rsidRPr="00791B97" w:rsidRDefault="00791B97" w:rsidP="00BA1C80">
      <w:pPr>
        <w:spacing w:after="0" w:line="100" w:lineRule="exact"/>
        <w:ind w:firstLine="142"/>
        <w:jc w:val="both"/>
        <w:rPr>
          <w:rFonts w:ascii="Times New Roman" w:hAnsi="Times New Roman" w:cs="Times New Roman"/>
          <w:sz w:val="10"/>
          <w:szCs w:val="10"/>
        </w:rPr>
      </w:pPr>
      <w:r>
        <w:rPr>
          <w:rFonts w:ascii="Times New Roman" w:hAnsi="Times New Roman" w:cs="Times New Roman"/>
          <w:sz w:val="10"/>
          <w:szCs w:val="10"/>
        </w:rPr>
        <w:t>8.</w:t>
      </w:r>
      <w:r w:rsidRPr="00791B97">
        <w:rPr>
          <w:rFonts w:ascii="Times New Roman" w:hAnsi="Times New Roman" w:cs="Times New Roman"/>
          <w:sz w:val="10"/>
          <w:szCs w:val="10"/>
        </w:rPr>
        <w:t>Очистка и заполнение пазов деформационных швов.</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 xml:space="preserve">9. </w:t>
      </w:r>
      <w:proofErr w:type="spellStart"/>
      <w:r w:rsidRPr="00791B97">
        <w:rPr>
          <w:rFonts w:ascii="Times New Roman" w:hAnsi="Times New Roman" w:cs="Times New Roman"/>
          <w:sz w:val="10"/>
          <w:szCs w:val="10"/>
        </w:rPr>
        <w:t>Устр-во</w:t>
      </w:r>
      <w:proofErr w:type="spellEnd"/>
      <w:r w:rsidRPr="00791B97">
        <w:rPr>
          <w:rFonts w:ascii="Times New Roman" w:hAnsi="Times New Roman" w:cs="Times New Roman"/>
          <w:sz w:val="10"/>
          <w:szCs w:val="10"/>
        </w:rPr>
        <w:t xml:space="preserve"> </w:t>
      </w:r>
      <w:proofErr w:type="spellStart"/>
      <w:r w:rsidRPr="00791B97">
        <w:rPr>
          <w:rFonts w:ascii="Times New Roman" w:hAnsi="Times New Roman" w:cs="Times New Roman"/>
          <w:sz w:val="10"/>
          <w:szCs w:val="10"/>
        </w:rPr>
        <w:t>ц</w:t>
      </w:r>
      <w:proofErr w:type="spellEnd"/>
      <w:r w:rsidRPr="00791B97">
        <w:rPr>
          <w:rFonts w:ascii="Times New Roman" w:hAnsi="Times New Roman" w:cs="Times New Roman"/>
          <w:sz w:val="10"/>
          <w:szCs w:val="10"/>
        </w:rPr>
        <w:t>/б покрытия на обочине (а/грейдер, укладчик полос и т.д.).</w:t>
      </w:r>
    </w:p>
    <w:p w:rsidR="00791B97" w:rsidRPr="00791B97" w:rsidRDefault="00791B97" w:rsidP="00BA1C80">
      <w:pPr>
        <w:spacing w:after="0" w:line="100" w:lineRule="exact"/>
        <w:jc w:val="both"/>
        <w:rPr>
          <w:rFonts w:ascii="Times New Roman" w:hAnsi="Times New Roman" w:cs="Times New Roman"/>
          <w:sz w:val="10"/>
          <w:szCs w:val="10"/>
        </w:rPr>
      </w:pPr>
      <w:r w:rsidRPr="00791B97">
        <w:rPr>
          <w:rFonts w:ascii="Times New Roman" w:hAnsi="Times New Roman" w:cs="Times New Roman"/>
          <w:sz w:val="10"/>
          <w:szCs w:val="10"/>
        </w:rPr>
        <w:t>2. В передвижной опалубке или скользящих формах.</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 xml:space="preserve">Эта технология более </w:t>
      </w:r>
      <w:proofErr w:type="gramStart"/>
      <w:r w:rsidRPr="00791B97">
        <w:rPr>
          <w:rFonts w:ascii="Times New Roman" w:hAnsi="Times New Roman" w:cs="Times New Roman"/>
          <w:sz w:val="10"/>
          <w:szCs w:val="10"/>
        </w:rPr>
        <w:t>современна</w:t>
      </w:r>
      <w:proofErr w:type="gramEnd"/>
      <w:r w:rsidRPr="00791B97">
        <w:rPr>
          <w:rFonts w:ascii="Times New Roman" w:hAnsi="Times New Roman" w:cs="Times New Roman"/>
          <w:sz w:val="10"/>
          <w:szCs w:val="10"/>
        </w:rPr>
        <w:t xml:space="preserve"> использует автоматизированный комплект. Она применяется для I и II категории и для </w:t>
      </w:r>
      <w:proofErr w:type="spellStart"/>
      <w:r w:rsidRPr="00791B97">
        <w:rPr>
          <w:rFonts w:ascii="Times New Roman" w:hAnsi="Times New Roman" w:cs="Times New Roman"/>
          <w:sz w:val="10"/>
          <w:szCs w:val="10"/>
        </w:rPr>
        <w:t>стр-ва</w:t>
      </w:r>
      <w:proofErr w:type="spellEnd"/>
      <w:r w:rsidRPr="00791B97">
        <w:rPr>
          <w:rFonts w:ascii="Times New Roman" w:hAnsi="Times New Roman" w:cs="Times New Roman"/>
          <w:sz w:val="10"/>
          <w:szCs w:val="10"/>
        </w:rPr>
        <w:t xml:space="preserve"> аэродромов. По этой технологии трудозатраты 750 чел-дней, при годовом объеме 60-70 км. Темп работ 500-750 м/смену.</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 xml:space="preserve">Вначале </w:t>
      </w:r>
      <w:proofErr w:type="spellStart"/>
      <w:r w:rsidRPr="00791B97">
        <w:rPr>
          <w:rFonts w:ascii="Times New Roman" w:hAnsi="Times New Roman" w:cs="Times New Roman"/>
          <w:sz w:val="10"/>
          <w:szCs w:val="10"/>
        </w:rPr>
        <w:t>осущ-ся</w:t>
      </w:r>
      <w:proofErr w:type="spellEnd"/>
      <w:r w:rsidRPr="00791B97">
        <w:rPr>
          <w:rFonts w:ascii="Times New Roman" w:hAnsi="Times New Roman" w:cs="Times New Roman"/>
          <w:sz w:val="10"/>
          <w:szCs w:val="10"/>
        </w:rPr>
        <w:t xml:space="preserve"> </w:t>
      </w:r>
      <w:proofErr w:type="spellStart"/>
      <w:r w:rsidRPr="00791B97">
        <w:rPr>
          <w:rFonts w:ascii="Times New Roman" w:hAnsi="Times New Roman" w:cs="Times New Roman"/>
          <w:sz w:val="10"/>
          <w:szCs w:val="10"/>
        </w:rPr>
        <w:t>подгот</w:t>
      </w:r>
      <w:proofErr w:type="spellEnd"/>
      <w:r w:rsidRPr="00791B97">
        <w:rPr>
          <w:rFonts w:ascii="Times New Roman" w:hAnsi="Times New Roman" w:cs="Times New Roman"/>
          <w:sz w:val="10"/>
          <w:szCs w:val="10"/>
        </w:rPr>
        <w:t>. работы, проверяется готовность подъездов для подачи бетонной смеси к месту укладки, исправность и готовность комплекта машин, наличие поверхностных и глубинных вибраторов для дополнительного уплотнения бет</w:t>
      </w:r>
      <w:proofErr w:type="gramStart"/>
      <w:r w:rsidRPr="00791B97">
        <w:rPr>
          <w:rFonts w:ascii="Times New Roman" w:hAnsi="Times New Roman" w:cs="Times New Roman"/>
          <w:sz w:val="10"/>
          <w:szCs w:val="10"/>
        </w:rPr>
        <w:t>.</w:t>
      </w:r>
      <w:proofErr w:type="gramEnd"/>
      <w:r w:rsidRPr="00791B97">
        <w:rPr>
          <w:rFonts w:ascii="Times New Roman" w:hAnsi="Times New Roman" w:cs="Times New Roman"/>
          <w:sz w:val="10"/>
          <w:szCs w:val="10"/>
        </w:rPr>
        <w:t xml:space="preserve"> </w:t>
      </w:r>
      <w:proofErr w:type="gramStart"/>
      <w:r w:rsidRPr="00791B97">
        <w:rPr>
          <w:rFonts w:ascii="Times New Roman" w:hAnsi="Times New Roman" w:cs="Times New Roman"/>
          <w:sz w:val="10"/>
          <w:szCs w:val="10"/>
        </w:rPr>
        <w:t>с</w:t>
      </w:r>
      <w:proofErr w:type="gramEnd"/>
      <w:r w:rsidRPr="00791B97">
        <w:rPr>
          <w:rFonts w:ascii="Times New Roman" w:hAnsi="Times New Roman" w:cs="Times New Roman"/>
          <w:sz w:val="10"/>
          <w:szCs w:val="10"/>
        </w:rPr>
        <w:t xml:space="preserve">меси около прокладок швов расширения и стенок </w:t>
      </w:r>
      <w:proofErr w:type="spellStart"/>
      <w:r w:rsidRPr="00791B97">
        <w:rPr>
          <w:rFonts w:ascii="Times New Roman" w:hAnsi="Times New Roman" w:cs="Times New Roman"/>
          <w:sz w:val="10"/>
          <w:szCs w:val="10"/>
        </w:rPr>
        <w:t>рельс-форм</w:t>
      </w:r>
      <w:proofErr w:type="spellEnd"/>
      <w:r w:rsidRPr="00791B97">
        <w:rPr>
          <w:rFonts w:ascii="Times New Roman" w:hAnsi="Times New Roman" w:cs="Times New Roman"/>
          <w:sz w:val="10"/>
          <w:szCs w:val="10"/>
        </w:rPr>
        <w:t xml:space="preserve">, наличие инструмента для устройства швов в свежеуложенном бетоне (шаблонов для выравнивания покрытия и удаления цементного молока, контрольных реек для проверки ровности покрытия) Работа линейного отряда машин д.б. </w:t>
      </w:r>
      <w:proofErr w:type="gramStart"/>
      <w:r w:rsidRPr="00791B97">
        <w:rPr>
          <w:rFonts w:ascii="Times New Roman" w:hAnsi="Times New Roman" w:cs="Times New Roman"/>
          <w:sz w:val="10"/>
          <w:szCs w:val="10"/>
        </w:rPr>
        <w:t>согласована</w:t>
      </w:r>
      <w:proofErr w:type="gramEnd"/>
      <w:r w:rsidRPr="00791B97">
        <w:rPr>
          <w:rFonts w:ascii="Times New Roman" w:hAnsi="Times New Roman" w:cs="Times New Roman"/>
          <w:sz w:val="10"/>
          <w:szCs w:val="10"/>
        </w:rPr>
        <w:t xml:space="preserve"> с работой линейного потока производственных предприятий дорожного </w:t>
      </w:r>
      <w:proofErr w:type="spellStart"/>
      <w:r w:rsidRPr="00791B97">
        <w:rPr>
          <w:rFonts w:ascii="Times New Roman" w:hAnsi="Times New Roman" w:cs="Times New Roman"/>
          <w:sz w:val="10"/>
          <w:szCs w:val="10"/>
        </w:rPr>
        <w:t>стр-ва</w:t>
      </w:r>
      <w:proofErr w:type="spellEnd"/>
      <w:r w:rsidRPr="00791B97">
        <w:rPr>
          <w:rFonts w:ascii="Times New Roman" w:hAnsi="Times New Roman" w:cs="Times New Roman"/>
          <w:sz w:val="10"/>
          <w:szCs w:val="10"/>
        </w:rPr>
        <w:t xml:space="preserve"> (прирельсовые базы, карьеры, АБЗ, ЦБЗ).</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Технологическая последовательность.</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 xml:space="preserve">1. Установка </w:t>
      </w:r>
      <w:proofErr w:type="spellStart"/>
      <w:r w:rsidRPr="00791B97">
        <w:rPr>
          <w:rFonts w:ascii="Times New Roman" w:hAnsi="Times New Roman" w:cs="Times New Roman"/>
          <w:sz w:val="10"/>
          <w:szCs w:val="10"/>
        </w:rPr>
        <w:t>копирных</w:t>
      </w:r>
      <w:proofErr w:type="spellEnd"/>
      <w:r w:rsidRPr="00791B97">
        <w:rPr>
          <w:rFonts w:ascii="Times New Roman" w:hAnsi="Times New Roman" w:cs="Times New Roman"/>
          <w:sz w:val="10"/>
          <w:szCs w:val="10"/>
        </w:rPr>
        <w:t xml:space="preserve"> струн. Потребные ресурсы: стойки, струны, кронштейны, струбцины, рейки, шаблоны, нивелир-теодолит. Все подвозится на автомобиле грузоподъемностью 1,5 т.</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2. Чистовая профилировка основания (при необходимости) и устройство пленкообразующей прослойки (профилировщик, катки, автогудронатор).</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3. Устройство армобетонного покрытия:</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 распределение смеси</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 раскладка арматурных сеток</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 xml:space="preserve">- </w:t>
      </w:r>
      <w:proofErr w:type="spellStart"/>
      <w:r w:rsidRPr="00791B97">
        <w:rPr>
          <w:rFonts w:ascii="Times New Roman" w:hAnsi="Times New Roman" w:cs="Times New Roman"/>
          <w:sz w:val="10"/>
          <w:szCs w:val="10"/>
        </w:rPr>
        <w:t>втапливание</w:t>
      </w:r>
      <w:proofErr w:type="spellEnd"/>
      <w:r w:rsidRPr="00791B97">
        <w:rPr>
          <w:rFonts w:ascii="Times New Roman" w:hAnsi="Times New Roman" w:cs="Times New Roman"/>
          <w:sz w:val="10"/>
          <w:szCs w:val="10"/>
        </w:rPr>
        <w:t xml:space="preserve"> арматурных сеток в слой смеси</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 уплотнение и формование покрытия</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 отделка поверхности покрытия</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 создание шероховатости</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 нарезка контрольных швов</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 распределение пленкообразующей жидкости</w:t>
      </w:r>
    </w:p>
    <w:p w:rsidR="00791B97" w:rsidRDefault="00791B97" w:rsidP="00BA1C80">
      <w:pPr>
        <w:spacing w:after="0" w:line="120" w:lineRule="exact"/>
        <w:ind w:firstLine="142"/>
        <w:jc w:val="both"/>
        <w:rPr>
          <w:rFonts w:ascii="Times New Roman" w:hAnsi="Times New Roman" w:cs="Times New Roman"/>
          <w:sz w:val="10"/>
          <w:szCs w:val="10"/>
        </w:rPr>
      </w:pPr>
      <w:r>
        <w:rPr>
          <w:rFonts w:ascii="Times New Roman" w:hAnsi="Times New Roman" w:cs="Times New Roman"/>
          <w:noProof/>
          <w:sz w:val="10"/>
          <w:szCs w:val="10"/>
          <w:lang w:eastAsia="ru-RU"/>
        </w:rPr>
        <w:drawing>
          <wp:anchor distT="0" distB="0" distL="114300" distR="114300" simplePos="0" relativeHeight="251659264" behindDoc="1" locked="0" layoutInCell="1" allowOverlap="0">
            <wp:simplePos x="0" y="0"/>
            <wp:positionH relativeFrom="column">
              <wp:posOffset>276860</wp:posOffset>
            </wp:positionH>
            <wp:positionV relativeFrom="paragraph">
              <wp:posOffset>43815</wp:posOffset>
            </wp:positionV>
            <wp:extent cx="863600" cy="575310"/>
            <wp:effectExtent l="19050" t="0" r="0" b="0"/>
            <wp:wrapTight wrapText="bothSides">
              <wp:wrapPolygon edited="0">
                <wp:start x="-476" y="0"/>
                <wp:lineTo x="-476" y="20742"/>
                <wp:lineTo x="21441" y="20742"/>
                <wp:lineTo x="21441" y="0"/>
                <wp:lineTo x="-476" y="0"/>
              </wp:wrapPolygon>
            </wp:wrapTight>
            <wp:docPr id="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863600" cy="575310"/>
                    </a:xfrm>
                    <a:prstGeom prst="rect">
                      <a:avLst/>
                    </a:prstGeom>
                    <a:noFill/>
                    <a:ln w="9525">
                      <a:noFill/>
                      <a:miter lim="800000"/>
                      <a:headEnd/>
                      <a:tailEnd/>
                    </a:ln>
                  </pic:spPr>
                </pic:pic>
              </a:graphicData>
            </a:graphic>
          </wp:anchor>
        </w:drawing>
      </w:r>
    </w:p>
    <w:p w:rsidR="00791B97" w:rsidRDefault="00791B97" w:rsidP="00BA1C80">
      <w:pPr>
        <w:spacing w:after="0" w:line="120" w:lineRule="exact"/>
        <w:ind w:firstLine="142"/>
        <w:jc w:val="both"/>
        <w:rPr>
          <w:rFonts w:ascii="Times New Roman" w:hAnsi="Times New Roman" w:cs="Times New Roman"/>
          <w:sz w:val="10"/>
          <w:szCs w:val="10"/>
        </w:rPr>
      </w:pPr>
    </w:p>
    <w:p w:rsidR="00791B97" w:rsidRDefault="00791B97" w:rsidP="00BA1C80">
      <w:pPr>
        <w:spacing w:after="0" w:line="120" w:lineRule="exact"/>
        <w:ind w:firstLine="142"/>
        <w:jc w:val="both"/>
        <w:rPr>
          <w:rFonts w:ascii="Times New Roman" w:hAnsi="Times New Roman" w:cs="Times New Roman"/>
          <w:sz w:val="10"/>
          <w:szCs w:val="10"/>
        </w:rPr>
      </w:pPr>
    </w:p>
    <w:p w:rsidR="00791B97" w:rsidRDefault="00791B97" w:rsidP="00BA1C80">
      <w:pPr>
        <w:spacing w:after="0" w:line="120" w:lineRule="exact"/>
        <w:ind w:firstLine="142"/>
        <w:jc w:val="both"/>
        <w:rPr>
          <w:rFonts w:ascii="Times New Roman" w:hAnsi="Times New Roman" w:cs="Times New Roman"/>
          <w:sz w:val="10"/>
          <w:szCs w:val="10"/>
        </w:rPr>
      </w:pPr>
    </w:p>
    <w:p w:rsidR="00791B97" w:rsidRPr="00791B97" w:rsidRDefault="00791B97" w:rsidP="00BA1C80">
      <w:pPr>
        <w:spacing w:after="0" w:line="100" w:lineRule="exact"/>
        <w:ind w:firstLine="142"/>
        <w:jc w:val="both"/>
        <w:rPr>
          <w:rFonts w:ascii="Times New Roman" w:hAnsi="Times New Roman" w:cs="Times New Roman"/>
          <w:sz w:val="10"/>
          <w:szCs w:val="10"/>
        </w:rPr>
      </w:pPr>
      <w:proofErr w:type="gramStart"/>
      <w:r w:rsidRPr="00791B97">
        <w:rPr>
          <w:rFonts w:ascii="Times New Roman" w:hAnsi="Times New Roman" w:cs="Times New Roman"/>
          <w:sz w:val="10"/>
          <w:szCs w:val="10"/>
        </w:rPr>
        <w:t xml:space="preserve">Машины: распределитель, тележка, </w:t>
      </w:r>
      <w:proofErr w:type="spellStart"/>
      <w:r w:rsidRPr="00791B97">
        <w:rPr>
          <w:rFonts w:ascii="Times New Roman" w:hAnsi="Times New Roman" w:cs="Times New Roman"/>
          <w:sz w:val="10"/>
          <w:szCs w:val="10"/>
        </w:rPr>
        <w:t>погружатель</w:t>
      </w:r>
      <w:proofErr w:type="spellEnd"/>
      <w:r w:rsidRPr="00791B97">
        <w:rPr>
          <w:rFonts w:ascii="Times New Roman" w:hAnsi="Times New Roman" w:cs="Times New Roman"/>
          <w:sz w:val="10"/>
          <w:szCs w:val="10"/>
        </w:rPr>
        <w:t xml:space="preserve"> арматуры, бетоноукладчик, </w:t>
      </w:r>
      <w:proofErr w:type="spellStart"/>
      <w:r w:rsidRPr="00791B97">
        <w:rPr>
          <w:rFonts w:ascii="Times New Roman" w:hAnsi="Times New Roman" w:cs="Times New Roman"/>
          <w:sz w:val="10"/>
          <w:szCs w:val="10"/>
        </w:rPr>
        <w:t>бетоноотделочная</w:t>
      </w:r>
      <w:proofErr w:type="spellEnd"/>
      <w:r w:rsidRPr="00791B97">
        <w:rPr>
          <w:rFonts w:ascii="Times New Roman" w:hAnsi="Times New Roman" w:cs="Times New Roman"/>
          <w:sz w:val="10"/>
          <w:szCs w:val="10"/>
        </w:rPr>
        <w:t xml:space="preserve"> машина, машина для розлива пленкообразующего материала, нарезчик швов, бортовые машины.</w:t>
      </w:r>
      <w:proofErr w:type="gramEnd"/>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4. Нарезка пазов деформационных швов (нарезчик продольных швов и поперечных, цистерна для воды).</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5. Заполнение швов мастикой (заливщик швов).</w:t>
      </w:r>
    </w:p>
    <w:p w:rsidR="00791B97" w:rsidRPr="00791B97" w:rsidRDefault="00791B97" w:rsidP="00BA1C80">
      <w:pPr>
        <w:spacing w:after="0" w:line="100" w:lineRule="exact"/>
        <w:ind w:left="-57" w:right="-57" w:firstLine="227"/>
        <w:jc w:val="both"/>
        <w:rPr>
          <w:rFonts w:ascii="Times New Roman" w:hAnsi="Times New Roman" w:cs="Times New Roman"/>
          <w:sz w:val="10"/>
          <w:szCs w:val="10"/>
        </w:rPr>
      </w:pPr>
      <w:r w:rsidRPr="00791B97">
        <w:rPr>
          <w:rFonts w:ascii="Times New Roman" w:hAnsi="Times New Roman" w:cs="Times New Roman"/>
          <w:sz w:val="10"/>
          <w:szCs w:val="10"/>
        </w:rPr>
        <w:t xml:space="preserve">6. Устройство </w:t>
      </w:r>
      <w:proofErr w:type="spellStart"/>
      <w:r w:rsidRPr="00791B97">
        <w:rPr>
          <w:rFonts w:ascii="Times New Roman" w:hAnsi="Times New Roman" w:cs="Times New Roman"/>
          <w:sz w:val="10"/>
          <w:szCs w:val="10"/>
        </w:rPr>
        <w:t>ц</w:t>
      </w:r>
      <w:proofErr w:type="spellEnd"/>
      <w:r w:rsidRPr="00791B97">
        <w:rPr>
          <w:rFonts w:ascii="Times New Roman" w:hAnsi="Times New Roman" w:cs="Times New Roman"/>
          <w:sz w:val="10"/>
          <w:szCs w:val="10"/>
        </w:rPr>
        <w:t>/б покрытия на обочине (автогрейдер, укладчик полос уширения, агрегаты для розлива пленкообразующих материалов, нарезчик швов, цистерна с водой, автомобили).</w:t>
      </w:r>
    </w:p>
    <w:p w:rsidR="00BA1C80" w:rsidRDefault="00BA1C80" w:rsidP="00791B97">
      <w:pPr>
        <w:spacing w:after="0" w:line="120" w:lineRule="exact"/>
        <w:ind w:left="-57" w:right="-57" w:firstLine="227"/>
        <w:jc w:val="both"/>
        <w:rPr>
          <w:rFonts w:ascii="Times New Roman" w:hAnsi="Times New Roman" w:cs="Times New Roman"/>
          <w:b/>
          <w:sz w:val="10"/>
          <w:szCs w:val="10"/>
        </w:rPr>
      </w:pPr>
    </w:p>
    <w:p w:rsidR="00791B97" w:rsidRPr="00791B97" w:rsidRDefault="00791B97" w:rsidP="00BA1C80">
      <w:pPr>
        <w:spacing w:after="0" w:line="100" w:lineRule="exact"/>
        <w:ind w:left="-57" w:right="-57" w:firstLine="227"/>
        <w:jc w:val="both"/>
        <w:rPr>
          <w:rFonts w:ascii="Times New Roman" w:hAnsi="Times New Roman" w:cs="Times New Roman"/>
          <w:b/>
          <w:sz w:val="10"/>
          <w:szCs w:val="10"/>
        </w:rPr>
      </w:pPr>
      <w:r w:rsidRPr="00791B97">
        <w:rPr>
          <w:rFonts w:ascii="Times New Roman" w:hAnsi="Times New Roman" w:cs="Times New Roman"/>
          <w:b/>
          <w:sz w:val="10"/>
          <w:szCs w:val="10"/>
        </w:rPr>
        <w:t xml:space="preserve">Устройство швов в </w:t>
      </w:r>
      <w:proofErr w:type="spellStart"/>
      <w:r w:rsidRPr="00791B97">
        <w:rPr>
          <w:rFonts w:ascii="Times New Roman" w:hAnsi="Times New Roman" w:cs="Times New Roman"/>
          <w:b/>
          <w:sz w:val="10"/>
          <w:szCs w:val="10"/>
        </w:rPr>
        <w:t>ц</w:t>
      </w:r>
      <w:proofErr w:type="spellEnd"/>
      <w:r w:rsidRPr="00791B97">
        <w:rPr>
          <w:rFonts w:ascii="Times New Roman" w:hAnsi="Times New Roman" w:cs="Times New Roman"/>
          <w:b/>
          <w:sz w:val="10"/>
          <w:szCs w:val="10"/>
        </w:rPr>
        <w:t>/б покрытиях</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 xml:space="preserve">Места установки прокладок и арматуры деформационных швов отмечаются краской с наружной стороны швов. На </w:t>
      </w:r>
      <w:proofErr w:type="spellStart"/>
      <w:proofErr w:type="gramStart"/>
      <w:r w:rsidRPr="00791B97">
        <w:rPr>
          <w:rFonts w:ascii="Times New Roman" w:hAnsi="Times New Roman" w:cs="Times New Roman"/>
          <w:sz w:val="10"/>
          <w:szCs w:val="10"/>
        </w:rPr>
        <w:t>рельс-формах</w:t>
      </w:r>
      <w:proofErr w:type="spellEnd"/>
      <w:proofErr w:type="gramEnd"/>
      <w:r w:rsidRPr="00791B97">
        <w:rPr>
          <w:rFonts w:ascii="Times New Roman" w:hAnsi="Times New Roman" w:cs="Times New Roman"/>
          <w:sz w:val="10"/>
          <w:szCs w:val="10"/>
        </w:rPr>
        <w:t xml:space="preserve"> намечают мелом расположение шва и по шнуру устанавливают прокладки в швах расширения. При нарезке поперечных швов в затвердевшем бетоне, при помощи тонкой проволоки, на свежеуложенном бетоне, отбивается черта, которая служит ориентиром для нарезки шва. Установку арматуры </w:t>
      </w:r>
      <w:proofErr w:type="gramStart"/>
      <w:r w:rsidRPr="00791B97">
        <w:rPr>
          <w:rFonts w:ascii="Times New Roman" w:hAnsi="Times New Roman" w:cs="Times New Roman"/>
          <w:sz w:val="10"/>
          <w:szCs w:val="10"/>
        </w:rPr>
        <w:t>т.ж</w:t>
      </w:r>
      <w:proofErr w:type="gramEnd"/>
      <w:r w:rsidRPr="00791B97">
        <w:rPr>
          <w:rFonts w:ascii="Times New Roman" w:hAnsi="Times New Roman" w:cs="Times New Roman"/>
          <w:sz w:val="10"/>
          <w:szCs w:val="10"/>
        </w:rPr>
        <w:t>. как и установку закладных деталей осуществляют: до начала бетонирования (в подготовительных работах), в процессе бетонирования, во время распределения бетона, после бетонирования. Последний способ наиболее эффективен в трудозатратах, при этом арматура и штыри в деформационных швах сжатия погружаются на большую глубину в период м/</w:t>
      </w:r>
      <w:proofErr w:type="gramStart"/>
      <w:r w:rsidRPr="00791B97">
        <w:rPr>
          <w:rFonts w:ascii="Times New Roman" w:hAnsi="Times New Roman" w:cs="Times New Roman"/>
          <w:sz w:val="10"/>
          <w:szCs w:val="10"/>
        </w:rPr>
        <w:t>у</w:t>
      </w:r>
      <w:proofErr w:type="gramEnd"/>
      <w:r w:rsidRPr="00791B97">
        <w:rPr>
          <w:rFonts w:ascii="Times New Roman" w:hAnsi="Times New Roman" w:cs="Times New Roman"/>
          <w:sz w:val="10"/>
          <w:szCs w:val="10"/>
        </w:rPr>
        <w:t xml:space="preserve"> </w:t>
      </w:r>
      <w:proofErr w:type="gramStart"/>
      <w:r w:rsidRPr="00791B97">
        <w:rPr>
          <w:rFonts w:ascii="Times New Roman" w:hAnsi="Times New Roman" w:cs="Times New Roman"/>
          <w:sz w:val="10"/>
          <w:szCs w:val="10"/>
        </w:rPr>
        <w:t>распределением</w:t>
      </w:r>
      <w:proofErr w:type="gramEnd"/>
      <w:r w:rsidRPr="00791B97">
        <w:rPr>
          <w:rFonts w:ascii="Times New Roman" w:hAnsi="Times New Roman" w:cs="Times New Roman"/>
          <w:sz w:val="10"/>
          <w:szCs w:val="10"/>
        </w:rPr>
        <w:t xml:space="preserve"> бетонной смеси и окончательным уплотнением. Расстояния м/</w:t>
      </w:r>
      <w:proofErr w:type="gramStart"/>
      <w:r w:rsidRPr="00791B97">
        <w:rPr>
          <w:rFonts w:ascii="Times New Roman" w:hAnsi="Times New Roman" w:cs="Times New Roman"/>
          <w:sz w:val="10"/>
          <w:szCs w:val="10"/>
        </w:rPr>
        <w:t>у</w:t>
      </w:r>
      <w:proofErr w:type="gramEnd"/>
      <w:r w:rsidRPr="00791B97">
        <w:rPr>
          <w:rFonts w:ascii="Times New Roman" w:hAnsi="Times New Roman" w:cs="Times New Roman"/>
          <w:sz w:val="10"/>
          <w:szCs w:val="10"/>
        </w:rPr>
        <w:t xml:space="preserve"> </w:t>
      </w:r>
      <w:proofErr w:type="gramStart"/>
      <w:r w:rsidRPr="00791B97">
        <w:rPr>
          <w:rFonts w:ascii="Times New Roman" w:hAnsi="Times New Roman" w:cs="Times New Roman"/>
          <w:sz w:val="10"/>
          <w:szCs w:val="10"/>
        </w:rPr>
        <w:t>швами</w:t>
      </w:r>
      <w:proofErr w:type="gramEnd"/>
      <w:r w:rsidRPr="00791B97">
        <w:rPr>
          <w:rFonts w:ascii="Times New Roman" w:hAnsi="Times New Roman" w:cs="Times New Roman"/>
          <w:sz w:val="10"/>
          <w:szCs w:val="10"/>
        </w:rPr>
        <w:t xml:space="preserve"> расширения назначают в зависимости от температуры воздуха.</w:t>
      </w:r>
    </w:p>
    <w:p w:rsidR="00791B97" w:rsidRPr="00BA1C80" w:rsidRDefault="00D32540" w:rsidP="00D32540">
      <w:pPr>
        <w:spacing w:after="0" w:line="120" w:lineRule="exact"/>
        <w:ind w:firstLine="142"/>
        <w:jc w:val="both"/>
        <w:rPr>
          <w:rFonts w:ascii="Times New Roman" w:hAnsi="Times New Roman" w:cs="Times New Roman"/>
          <w:sz w:val="10"/>
          <w:szCs w:val="10"/>
        </w:rPr>
      </w:pPr>
      <w:r>
        <w:rPr>
          <w:rFonts w:ascii="Times New Roman" w:hAnsi="Times New Roman" w:cs="Times New Roman"/>
          <w:noProof/>
          <w:sz w:val="10"/>
          <w:szCs w:val="10"/>
          <w:lang w:eastAsia="ru-RU"/>
        </w:rPr>
        <w:drawing>
          <wp:anchor distT="0" distB="0" distL="114300" distR="114300" simplePos="0" relativeHeight="251672576" behindDoc="0" locked="0" layoutInCell="1" allowOverlap="1">
            <wp:simplePos x="0" y="0"/>
            <wp:positionH relativeFrom="column">
              <wp:posOffset>85725</wp:posOffset>
            </wp:positionH>
            <wp:positionV relativeFrom="paragraph">
              <wp:posOffset>52070</wp:posOffset>
            </wp:positionV>
            <wp:extent cx="1162685" cy="615315"/>
            <wp:effectExtent l="19050" t="0" r="0" b="0"/>
            <wp:wrapSquare wrapText="bothSides"/>
            <wp:docPr id="25"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5"/>
                    <a:srcRect/>
                    <a:stretch>
                      <a:fillRect/>
                    </a:stretch>
                  </pic:blipFill>
                  <pic:spPr bwMode="auto">
                    <a:xfrm>
                      <a:off x="0" y="0"/>
                      <a:ext cx="1162685" cy="615315"/>
                    </a:xfrm>
                    <a:prstGeom prst="rect">
                      <a:avLst/>
                    </a:prstGeom>
                    <a:noFill/>
                    <a:ln w="9525">
                      <a:noFill/>
                      <a:miter lim="800000"/>
                      <a:headEnd/>
                      <a:tailEnd/>
                    </a:ln>
                  </pic:spPr>
                </pic:pic>
              </a:graphicData>
            </a:graphic>
          </wp:anchor>
        </w:drawing>
      </w:r>
      <w:r w:rsidR="00791B97" w:rsidRPr="00791B97">
        <w:rPr>
          <w:rFonts w:ascii="Times New Roman" w:hAnsi="Times New Roman" w:cs="Times New Roman"/>
          <w:sz w:val="10"/>
          <w:szCs w:val="10"/>
        </w:rPr>
        <w:t xml:space="preserve">1 – </w:t>
      </w:r>
      <w:r w:rsidR="00791B97" w:rsidRPr="00BA1C80">
        <w:rPr>
          <w:rFonts w:ascii="Times New Roman" w:hAnsi="Times New Roman" w:cs="Times New Roman"/>
          <w:sz w:val="10"/>
          <w:szCs w:val="10"/>
        </w:rPr>
        <w:t>шов расширения, 2 – шов сжатия, 3 – продольный шов, 4 – штыри.</w:t>
      </w:r>
    </w:p>
    <w:p w:rsidR="00791B97" w:rsidRPr="00BA1C80" w:rsidRDefault="00791B97" w:rsidP="00BA1C80">
      <w:pPr>
        <w:spacing w:after="0" w:line="100" w:lineRule="exact"/>
        <w:ind w:left="-57" w:right="-57" w:firstLine="227"/>
        <w:jc w:val="both"/>
        <w:rPr>
          <w:rFonts w:ascii="Times New Roman" w:hAnsi="Times New Roman" w:cs="Times New Roman"/>
          <w:sz w:val="10"/>
          <w:szCs w:val="10"/>
        </w:rPr>
      </w:pPr>
      <w:r w:rsidRPr="00BA1C80">
        <w:rPr>
          <w:rFonts w:ascii="Times New Roman" w:hAnsi="Times New Roman" w:cs="Times New Roman"/>
          <w:sz w:val="10"/>
          <w:szCs w:val="10"/>
        </w:rPr>
        <w:t>В затвердевшем бетоне над прокладкой образуется трещина, она служит ориентиром для нарезки паза шва в затвердевшем бетоне. Нарезка швов производится сразу на всю ширину, для чего на шпиндель нарезчика надевают несколько дисков, при этом абразивным диском прорезается бетон. При резании бетона могут использоваться диски: карборундовые или алмазные, причем трудозатраты с алмазным диском меньше в 6-7 раз.</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lastRenderedPageBreak/>
        <w:t xml:space="preserve">Затем </w:t>
      </w:r>
      <w:proofErr w:type="spellStart"/>
      <w:r w:rsidRPr="00791B97">
        <w:rPr>
          <w:rFonts w:ascii="Times New Roman" w:hAnsi="Times New Roman" w:cs="Times New Roman"/>
          <w:sz w:val="10"/>
          <w:szCs w:val="10"/>
        </w:rPr>
        <w:t>осущ-ся</w:t>
      </w:r>
      <w:proofErr w:type="spellEnd"/>
      <w:r w:rsidRPr="00791B97">
        <w:rPr>
          <w:rFonts w:ascii="Times New Roman" w:hAnsi="Times New Roman" w:cs="Times New Roman"/>
          <w:sz w:val="10"/>
          <w:szCs w:val="10"/>
        </w:rPr>
        <w:t xml:space="preserve"> </w:t>
      </w:r>
      <w:proofErr w:type="spellStart"/>
      <w:r w:rsidRPr="00791B97">
        <w:rPr>
          <w:rFonts w:ascii="Times New Roman" w:hAnsi="Times New Roman" w:cs="Times New Roman"/>
          <w:sz w:val="10"/>
          <w:szCs w:val="10"/>
        </w:rPr>
        <w:t>технологич</w:t>
      </w:r>
      <w:proofErr w:type="spellEnd"/>
      <w:r w:rsidRPr="00791B97">
        <w:rPr>
          <w:rFonts w:ascii="Times New Roman" w:hAnsi="Times New Roman" w:cs="Times New Roman"/>
          <w:sz w:val="10"/>
          <w:szCs w:val="10"/>
        </w:rPr>
        <w:t xml:space="preserve">. операции связанные с очисткой нарезанных швов, они осуществляются </w:t>
      </w:r>
      <w:proofErr w:type="gramStart"/>
      <w:r w:rsidRPr="00791B97">
        <w:rPr>
          <w:rFonts w:ascii="Times New Roman" w:hAnsi="Times New Roman" w:cs="Times New Roman"/>
          <w:sz w:val="10"/>
          <w:szCs w:val="10"/>
        </w:rPr>
        <w:t>с</w:t>
      </w:r>
      <w:proofErr w:type="gramEnd"/>
      <w:r w:rsidRPr="00791B97">
        <w:rPr>
          <w:rFonts w:ascii="Times New Roman" w:hAnsi="Times New Roman" w:cs="Times New Roman"/>
          <w:sz w:val="10"/>
          <w:szCs w:val="10"/>
        </w:rPr>
        <w:t xml:space="preserve"> применением жестких щеток и использования сжатого воздуха. Перед заполнением швов необходимо промыть пазы, сразу же после их нарезки; просушить их; очистить пазы швов и продуть их (</w:t>
      </w:r>
      <w:proofErr w:type="spellStart"/>
      <w:r w:rsidRPr="00791B97">
        <w:rPr>
          <w:rFonts w:ascii="Times New Roman" w:hAnsi="Times New Roman" w:cs="Times New Roman"/>
          <w:sz w:val="10"/>
          <w:szCs w:val="10"/>
        </w:rPr>
        <w:t>обеспылить</w:t>
      </w:r>
      <w:proofErr w:type="spellEnd"/>
      <w:r w:rsidRPr="00791B97">
        <w:rPr>
          <w:rFonts w:ascii="Times New Roman" w:hAnsi="Times New Roman" w:cs="Times New Roman"/>
          <w:sz w:val="10"/>
          <w:szCs w:val="10"/>
        </w:rPr>
        <w:t>); удалить песок, щебень с поверхности покрытия в зоне шва.</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Работы по заполнению.</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Они происходят с применением мастик.</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1. На дно шва укладывается хлопчатобумажный шнур.</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2. Стенки смазываются разжиженным битумом.</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3. Паз шва заполняется мастикой на 2-3 мм выше уровня покрытия.</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 xml:space="preserve">4. Выступающие излишки срезаются острым скребком. Заполнение шва мастикой осуществляется после твердения бетона и подготовительных </w:t>
      </w:r>
      <w:proofErr w:type="gramStart"/>
      <w:r w:rsidRPr="00791B97">
        <w:rPr>
          <w:rFonts w:ascii="Times New Roman" w:hAnsi="Times New Roman" w:cs="Times New Roman"/>
          <w:sz w:val="10"/>
          <w:szCs w:val="10"/>
        </w:rPr>
        <w:t>работ</w:t>
      </w:r>
      <w:proofErr w:type="gramEnd"/>
      <w:r w:rsidRPr="00791B97">
        <w:rPr>
          <w:rFonts w:ascii="Times New Roman" w:hAnsi="Times New Roman" w:cs="Times New Roman"/>
          <w:sz w:val="10"/>
          <w:szCs w:val="10"/>
        </w:rPr>
        <w:t xml:space="preserve"> связанных с очисткой. Осуществляют обработку стенок плит шва тонким слоем разжиженного битума. Через 2-3 ч швы </w:t>
      </w:r>
      <w:proofErr w:type="gramStart"/>
      <w:r w:rsidRPr="00791B97">
        <w:rPr>
          <w:rFonts w:ascii="Times New Roman" w:hAnsi="Times New Roman" w:cs="Times New Roman"/>
          <w:sz w:val="10"/>
          <w:szCs w:val="10"/>
        </w:rPr>
        <w:t>заполняют мастикой при температуре 160-180</w:t>
      </w:r>
      <w:r w:rsidRPr="00791B97">
        <w:rPr>
          <w:rFonts w:ascii="Times New Roman" w:hAnsi="Times New Roman" w:cs="Times New Roman"/>
          <w:sz w:val="10"/>
          <w:szCs w:val="10"/>
        </w:rPr>
        <w:sym w:font="Symbol" w:char="F0B0"/>
      </w:r>
      <w:r w:rsidRPr="00791B97">
        <w:rPr>
          <w:rFonts w:ascii="Times New Roman" w:hAnsi="Times New Roman" w:cs="Times New Roman"/>
          <w:sz w:val="10"/>
          <w:szCs w:val="10"/>
        </w:rPr>
        <w:t>С. Подогревают</w:t>
      </w:r>
      <w:proofErr w:type="gramEnd"/>
      <w:r w:rsidRPr="00791B97">
        <w:rPr>
          <w:rFonts w:ascii="Times New Roman" w:hAnsi="Times New Roman" w:cs="Times New Roman"/>
          <w:sz w:val="10"/>
          <w:szCs w:val="10"/>
        </w:rPr>
        <w:t xml:space="preserve"> в передвижных котлах при перемешивании во избежание расслоения.</w:t>
      </w:r>
    </w:p>
    <w:p w:rsidR="00BA1C80" w:rsidRDefault="00BA1C80" w:rsidP="00BA1C80">
      <w:pPr>
        <w:spacing w:after="0" w:line="120" w:lineRule="exact"/>
        <w:ind w:left="-1276" w:firstLine="142"/>
        <w:jc w:val="both"/>
        <w:rPr>
          <w:rFonts w:ascii="Times New Roman" w:hAnsi="Times New Roman" w:cs="Times New Roman"/>
          <w:sz w:val="10"/>
          <w:szCs w:val="10"/>
        </w:rPr>
      </w:pPr>
      <w:r>
        <w:rPr>
          <w:rFonts w:ascii="Times New Roman" w:hAnsi="Times New Roman" w:cs="Times New Roman"/>
          <w:noProof/>
          <w:sz w:val="10"/>
          <w:szCs w:val="10"/>
          <w:lang w:eastAsia="ru-RU"/>
        </w:rPr>
        <w:drawing>
          <wp:anchor distT="0" distB="0" distL="114300" distR="114300" simplePos="0" relativeHeight="251661312" behindDoc="1" locked="0" layoutInCell="1" allowOverlap="1">
            <wp:simplePos x="0" y="0"/>
            <wp:positionH relativeFrom="column">
              <wp:posOffset>4445</wp:posOffset>
            </wp:positionH>
            <wp:positionV relativeFrom="paragraph">
              <wp:posOffset>52070</wp:posOffset>
            </wp:positionV>
            <wp:extent cx="676275" cy="298450"/>
            <wp:effectExtent l="19050" t="0" r="9525" b="0"/>
            <wp:wrapTight wrapText="bothSides">
              <wp:wrapPolygon edited="0">
                <wp:start x="-608" y="0"/>
                <wp:lineTo x="-608" y="20681"/>
                <wp:lineTo x="21904" y="20681"/>
                <wp:lineTo x="21904" y="0"/>
                <wp:lineTo x="-608" y="0"/>
              </wp:wrapPolygon>
            </wp:wrapTight>
            <wp:docPr id="2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676275" cy="298450"/>
                    </a:xfrm>
                    <a:prstGeom prst="rect">
                      <a:avLst/>
                    </a:prstGeom>
                    <a:noFill/>
                    <a:ln w="9525">
                      <a:noFill/>
                      <a:miter lim="800000"/>
                      <a:headEnd/>
                      <a:tailEnd/>
                    </a:ln>
                  </pic:spPr>
                </pic:pic>
              </a:graphicData>
            </a:graphic>
          </wp:anchor>
        </w:drawing>
      </w:r>
    </w:p>
    <w:p w:rsidR="00BA1C80" w:rsidRDefault="00BA1C80" w:rsidP="00791B97">
      <w:pPr>
        <w:spacing w:after="0" w:line="120" w:lineRule="exact"/>
        <w:ind w:firstLine="142"/>
        <w:jc w:val="both"/>
        <w:rPr>
          <w:rFonts w:ascii="Times New Roman" w:hAnsi="Times New Roman" w:cs="Times New Roman"/>
          <w:sz w:val="10"/>
          <w:szCs w:val="10"/>
        </w:rPr>
      </w:pPr>
    </w:p>
    <w:p w:rsidR="00293251" w:rsidRDefault="00293251" w:rsidP="00791B97">
      <w:pPr>
        <w:spacing w:after="0" w:line="120" w:lineRule="exact"/>
        <w:ind w:firstLine="142"/>
        <w:jc w:val="both"/>
        <w:rPr>
          <w:rFonts w:ascii="Times New Roman" w:hAnsi="Times New Roman" w:cs="Times New Roman"/>
          <w:sz w:val="10"/>
          <w:szCs w:val="10"/>
        </w:rPr>
      </w:pPr>
    </w:p>
    <w:p w:rsidR="00BA1C80" w:rsidRDefault="00BA1C80" w:rsidP="00BA1C80">
      <w:pPr>
        <w:spacing w:after="0" w:line="120" w:lineRule="exact"/>
        <w:ind w:left="-1276" w:firstLine="142"/>
        <w:jc w:val="both"/>
        <w:rPr>
          <w:rFonts w:ascii="Times New Roman" w:hAnsi="Times New Roman" w:cs="Times New Roman"/>
          <w:sz w:val="10"/>
          <w:szCs w:val="10"/>
        </w:rPr>
      </w:pPr>
    </w:p>
    <w:p w:rsidR="00BA1C80" w:rsidRDefault="00BA1C80" w:rsidP="00BA1C80">
      <w:pPr>
        <w:spacing w:after="0" w:line="120" w:lineRule="exact"/>
        <w:ind w:left="-1276" w:firstLine="142"/>
        <w:jc w:val="both"/>
        <w:rPr>
          <w:rFonts w:ascii="Times New Roman" w:hAnsi="Times New Roman" w:cs="Times New Roman"/>
          <w:sz w:val="10"/>
          <w:szCs w:val="10"/>
        </w:rPr>
      </w:pPr>
    </w:p>
    <w:p w:rsidR="00BA1C80" w:rsidRPr="00791B97" w:rsidRDefault="00BA1C80"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Разновидности мастик:</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 БПМ</w:t>
      </w:r>
      <w:r w:rsidR="00BA1C80">
        <w:rPr>
          <w:rFonts w:ascii="Times New Roman" w:hAnsi="Times New Roman" w:cs="Times New Roman"/>
          <w:sz w:val="10"/>
          <w:szCs w:val="10"/>
        </w:rPr>
        <w:t>;</w:t>
      </w:r>
      <w:r w:rsidRPr="00791B97">
        <w:rPr>
          <w:rFonts w:ascii="Times New Roman" w:hAnsi="Times New Roman" w:cs="Times New Roman"/>
          <w:sz w:val="10"/>
          <w:szCs w:val="10"/>
        </w:rPr>
        <w:t>- битумно-резиновая</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В составе мастик могут быть компоненты:</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 xml:space="preserve">- </w:t>
      </w:r>
      <w:proofErr w:type="spellStart"/>
      <w:r w:rsidRPr="00791B97">
        <w:rPr>
          <w:rFonts w:ascii="Times New Roman" w:hAnsi="Times New Roman" w:cs="Times New Roman"/>
          <w:sz w:val="10"/>
          <w:szCs w:val="10"/>
        </w:rPr>
        <w:t>помароновая</w:t>
      </w:r>
      <w:proofErr w:type="spellEnd"/>
      <w:r w:rsidRPr="00791B97">
        <w:rPr>
          <w:rFonts w:ascii="Times New Roman" w:hAnsi="Times New Roman" w:cs="Times New Roman"/>
          <w:sz w:val="10"/>
          <w:szCs w:val="10"/>
        </w:rPr>
        <w:t xml:space="preserve"> смола</w:t>
      </w:r>
      <w:r w:rsidR="00BA1C80">
        <w:rPr>
          <w:rFonts w:ascii="Times New Roman" w:hAnsi="Times New Roman" w:cs="Times New Roman"/>
          <w:sz w:val="10"/>
          <w:szCs w:val="10"/>
        </w:rPr>
        <w:t>;</w:t>
      </w:r>
      <w:r w:rsidRPr="00791B97">
        <w:rPr>
          <w:rFonts w:ascii="Times New Roman" w:hAnsi="Times New Roman" w:cs="Times New Roman"/>
          <w:sz w:val="10"/>
          <w:szCs w:val="10"/>
        </w:rPr>
        <w:t>- канифоль</w:t>
      </w:r>
      <w:r w:rsidR="00BA1C80">
        <w:rPr>
          <w:rFonts w:ascii="Times New Roman" w:hAnsi="Times New Roman" w:cs="Times New Roman"/>
          <w:sz w:val="10"/>
          <w:szCs w:val="10"/>
        </w:rPr>
        <w:t>;</w:t>
      </w:r>
      <w:r w:rsidRPr="00791B97">
        <w:rPr>
          <w:rFonts w:ascii="Times New Roman" w:hAnsi="Times New Roman" w:cs="Times New Roman"/>
          <w:sz w:val="10"/>
          <w:szCs w:val="10"/>
        </w:rPr>
        <w:t>- резиновая крошка</w:t>
      </w: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Они должны удовлетворять требованиям по вязкости, растяжимости и т.д.</w:t>
      </w:r>
    </w:p>
    <w:p w:rsidR="00BA1C80" w:rsidRDefault="00BA1C80" w:rsidP="00BA1C80">
      <w:pPr>
        <w:spacing w:after="0" w:line="100" w:lineRule="exact"/>
        <w:ind w:firstLine="142"/>
        <w:jc w:val="both"/>
        <w:rPr>
          <w:rFonts w:ascii="Times New Roman" w:hAnsi="Times New Roman" w:cs="Times New Roman"/>
          <w:sz w:val="10"/>
          <w:szCs w:val="10"/>
        </w:rPr>
      </w:pPr>
      <w:r>
        <w:rPr>
          <w:rFonts w:ascii="Times New Roman" w:hAnsi="Times New Roman" w:cs="Times New Roman"/>
          <w:noProof/>
          <w:sz w:val="10"/>
          <w:szCs w:val="10"/>
          <w:lang w:eastAsia="ru-RU"/>
        </w:rPr>
        <w:drawing>
          <wp:anchor distT="0" distB="0" distL="114300" distR="114300" simplePos="0" relativeHeight="251663360" behindDoc="1" locked="0" layoutInCell="1" allowOverlap="1">
            <wp:simplePos x="0" y="0"/>
            <wp:positionH relativeFrom="column">
              <wp:posOffset>4445</wp:posOffset>
            </wp:positionH>
            <wp:positionV relativeFrom="paragraph">
              <wp:posOffset>6350</wp:posOffset>
            </wp:positionV>
            <wp:extent cx="725805" cy="325120"/>
            <wp:effectExtent l="19050" t="0" r="0" b="0"/>
            <wp:wrapTight wrapText="bothSides">
              <wp:wrapPolygon edited="0">
                <wp:start x="-567" y="0"/>
                <wp:lineTo x="-567" y="20250"/>
                <wp:lineTo x="21543" y="20250"/>
                <wp:lineTo x="21543" y="0"/>
                <wp:lineTo x="-567" y="0"/>
              </wp:wrapPolygon>
            </wp:wrapTight>
            <wp:docPr id="2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725805" cy="325120"/>
                    </a:xfrm>
                    <a:prstGeom prst="rect">
                      <a:avLst/>
                    </a:prstGeom>
                    <a:noFill/>
                    <a:ln w="9525">
                      <a:noFill/>
                      <a:miter lim="800000"/>
                      <a:headEnd/>
                      <a:tailEnd/>
                    </a:ln>
                  </pic:spPr>
                </pic:pic>
              </a:graphicData>
            </a:graphic>
          </wp:anchor>
        </w:drawing>
      </w:r>
    </w:p>
    <w:p w:rsidR="00BA1C80" w:rsidRDefault="00BA1C80" w:rsidP="00BA1C80">
      <w:pPr>
        <w:spacing w:after="0" w:line="100" w:lineRule="exact"/>
        <w:ind w:firstLine="142"/>
        <w:jc w:val="both"/>
        <w:rPr>
          <w:rFonts w:ascii="Times New Roman" w:hAnsi="Times New Roman" w:cs="Times New Roman"/>
          <w:sz w:val="10"/>
          <w:szCs w:val="10"/>
        </w:rPr>
      </w:pPr>
    </w:p>
    <w:p w:rsidR="00BA1C80" w:rsidRDefault="00BA1C80" w:rsidP="00BA1C80">
      <w:pPr>
        <w:spacing w:after="0" w:line="100" w:lineRule="exact"/>
        <w:ind w:firstLine="142"/>
        <w:jc w:val="both"/>
        <w:rPr>
          <w:rFonts w:ascii="Times New Roman" w:hAnsi="Times New Roman" w:cs="Times New Roman"/>
          <w:sz w:val="10"/>
          <w:szCs w:val="10"/>
        </w:rPr>
      </w:pPr>
    </w:p>
    <w:p w:rsidR="00BA1C80" w:rsidRDefault="00BA1C80" w:rsidP="00BA1C80">
      <w:pPr>
        <w:spacing w:after="0" w:line="100" w:lineRule="exact"/>
        <w:ind w:firstLine="142"/>
        <w:jc w:val="both"/>
        <w:rPr>
          <w:rFonts w:ascii="Times New Roman" w:hAnsi="Times New Roman" w:cs="Times New Roman"/>
          <w:sz w:val="10"/>
          <w:szCs w:val="10"/>
        </w:rPr>
      </w:pPr>
    </w:p>
    <w:p w:rsidR="00BA1C80" w:rsidRDefault="00BA1C80" w:rsidP="00BA1C80">
      <w:pPr>
        <w:spacing w:after="0" w:line="100" w:lineRule="exact"/>
        <w:ind w:firstLine="142"/>
        <w:jc w:val="both"/>
        <w:rPr>
          <w:rFonts w:ascii="Times New Roman" w:hAnsi="Times New Roman" w:cs="Times New Roman"/>
          <w:sz w:val="10"/>
          <w:szCs w:val="10"/>
        </w:rPr>
      </w:pPr>
    </w:p>
    <w:p w:rsidR="00791B97" w:rsidRPr="00791B97" w:rsidRDefault="00791B97" w:rsidP="00BA1C80">
      <w:pPr>
        <w:spacing w:after="0" w:line="100" w:lineRule="exact"/>
        <w:ind w:firstLine="142"/>
        <w:jc w:val="both"/>
        <w:rPr>
          <w:rFonts w:ascii="Times New Roman" w:hAnsi="Times New Roman" w:cs="Times New Roman"/>
          <w:sz w:val="10"/>
          <w:szCs w:val="10"/>
        </w:rPr>
      </w:pPr>
      <w:r w:rsidRPr="00791B97">
        <w:rPr>
          <w:rFonts w:ascii="Times New Roman" w:hAnsi="Times New Roman" w:cs="Times New Roman"/>
          <w:sz w:val="10"/>
          <w:szCs w:val="10"/>
        </w:rPr>
        <w:t>Заливка осуществляется с помощью заливщиков и ручных леек.</w:t>
      </w:r>
    </w:p>
    <w:p w:rsidR="00791B97" w:rsidRPr="00791B97" w:rsidRDefault="00791B97" w:rsidP="00BA1C80">
      <w:pPr>
        <w:spacing w:after="0" w:line="100" w:lineRule="exact"/>
        <w:ind w:firstLine="142"/>
        <w:jc w:val="both"/>
        <w:rPr>
          <w:rFonts w:ascii="Times New Roman" w:hAnsi="Times New Roman" w:cs="Times New Roman"/>
          <w:sz w:val="10"/>
          <w:szCs w:val="10"/>
        </w:rPr>
      </w:pPr>
      <w:proofErr w:type="spellStart"/>
      <w:r w:rsidRPr="00791B97">
        <w:rPr>
          <w:rFonts w:ascii="Times New Roman" w:hAnsi="Times New Roman" w:cs="Times New Roman"/>
          <w:sz w:val="10"/>
          <w:szCs w:val="10"/>
        </w:rPr>
        <w:t>Устр-во</w:t>
      </w:r>
      <w:proofErr w:type="spellEnd"/>
      <w:r w:rsidRPr="00791B97">
        <w:rPr>
          <w:rFonts w:ascii="Times New Roman" w:hAnsi="Times New Roman" w:cs="Times New Roman"/>
          <w:sz w:val="10"/>
          <w:szCs w:val="10"/>
        </w:rPr>
        <w:t xml:space="preserve"> швов в затвердевшем бетоне.</w:t>
      </w:r>
    </w:p>
    <w:p w:rsidR="00791B97" w:rsidRPr="00791B97" w:rsidRDefault="001441B2" w:rsidP="00BA1C80">
      <w:pPr>
        <w:spacing w:after="0" w:line="100" w:lineRule="exact"/>
        <w:ind w:firstLine="142"/>
        <w:jc w:val="both"/>
        <w:rPr>
          <w:rFonts w:ascii="Times New Roman" w:hAnsi="Times New Roman" w:cs="Times New Roman"/>
          <w:sz w:val="10"/>
          <w:szCs w:val="10"/>
        </w:rPr>
      </w:pPr>
      <w:r>
        <w:rPr>
          <w:rFonts w:ascii="Times New Roman" w:hAnsi="Times New Roman" w:cs="Times New Roman"/>
          <w:noProof/>
          <w:sz w:val="10"/>
          <w:szCs w:val="10"/>
          <w:lang w:eastAsia="ru-RU"/>
        </w:rPr>
        <w:drawing>
          <wp:anchor distT="0" distB="0" distL="114300" distR="114300" simplePos="0" relativeHeight="251662336" behindDoc="1" locked="0" layoutInCell="1" allowOverlap="1">
            <wp:simplePos x="0" y="0"/>
            <wp:positionH relativeFrom="column">
              <wp:posOffset>-22225</wp:posOffset>
            </wp:positionH>
            <wp:positionV relativeFrom="paragraph">
              <wp:posOffset>738505</wp:posOffset>
            </wp:positionV>
            <wp:extent cx="654050" cy="575310"/>
            <wp:effectExtent l="19050" t="0" r="0" b="0"/>
            <wp:wrapTight wrapText="bothSides">
              <wp:wrapPolygon edited="0">
                <wp:start x="-629" y="0"/>
                <wp:lineTo x="-629" y="20742"/>
                <wp:lineTo x="21390" y="20742"/>
                <wp:lineTo x="21390" y="0"/>
                <wp:lineTo x="-629" y="0"/>
              </wp:wrapPolygon>
            </wp:wrapTight>
            <wp:docPr id="2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654050" cy="575310"/>
                    </a:xfrm>
                    <a:prstGeom prst="rect">
                      <a:avLst/>
                    </a:prstGeom>
                    <a:noFill/>
                    <a:ln w="9525">
                      <a:noFill/>
                      <a:miter lim="800000"/>
                      <a:headEnd/>
                      <a:tailEnd/>
                    </a:ln>
                  </pic:spPr>
                </pic:pic>
              </a:graphicData>
            </a:graphic>
          </wp:anchor>
        </w:drawing>
      </w:r>
      <w:r w:rsidR="00791B97" w:rsidRPr="00791B97">
        <w:rPr>
          <w:rFonts w:ascii="Times New Roman" w:hAnsi="Times New Roman" w:cs="Times New Roman"/>
          <w:sz w:val="10"/>
          <w:szCs w:val="10"/>
        </w:rPr>
        <w:t>Нарезку швов сжатия начинают после достижения бетоном прочности 8-10 МПа. Для этого при температуре 25-30</w:t>
      </w:r>
      <w:proofErr w:type="gramStart"/>
      <w:r w:rsidR="00791B97" w:rsidRPr="00791B97">
        <w:rPr>
          <w:rFonts w:ascii="Times New Roman" w:hAnsi="Times New Roman" w:cs="Times New Roman"/>
          <w:sz w:val="10"/>
          <w:szCs w:val="10"/>
        </w:rPr>
        <w:sym w:font="Symbol" w:char="F0B0"/>
      </w:r>
      <w:r w:rsidR="00791B97" w:rsidRPr="00791B97">
        <w:rPr>
          <w:rFonts w:ascii="Times New Roman" w:hAnsi="Times New Roman" w:cs="Times New Roman"/>
          <w:sz w:val="10"/>
          <w:szCs w:val="10"/>
        </w:rPr>
        <w:t>С</w:t>
      </w:r>
      <w:proofErr w:type="gramEnd"/>
      <w:r w:rsidR="00791B97" w:rsidRPr="00791B97">
        <w:rPr>
          <w:rFonts w:ascii="Times New Roman" w:hAnsi="Times New Roman" w:cs="Times New Roman"/>
          <w:sz w:val="10"/>
          <w:szCs w:val="10"/>
        </w:rPr>
        <w:t xml:space="preserve"> необходимо 6-8 ч. Создание шероховатости покрытия осуществляется путем обработки поверхности свежеуложенного бетона дисковой накаткой, щеткой, мешковиной. Средняя глубина 0,5-0,15 мм. Для ухода за бетоном применяют пленкообразующие материалы. Они наносятся на бетонную поверхность при температуре до 25</w:t>
      </w:r>
      <w:proofErr w:type="gramStart"/>
      <w:r w:rsidR="00791B97" w:rsidRPr="00791B97">
        <w:rPr>
          <w:rFonts w:ascii="Times New Roman" w:hAnsi="Times New Roman" w:cs="Times New Roman"/>
          <w:sz w:val="10"/>
          <w:szCs w:val="10"/>
        </w:rPr>
        <w:sym w:font="Symbol" w:char="F0B0"/>
      </w:r>
      <w:r w:rsidR="00791B97" w:rsidRPr="00791B97">
        <w:rPr>
          <w:rFonts w:ascii="Times New Roman" w:hAnsi="Times New Roman" w:cs="Times New Roman"/>
          <w:sz w:val="10"/>
          <w:szCs w:val="10"/>
        </w:rPr>
        <w:t>С</w:t>
      </w:r>
      <w:proofErr w:type="gramEnd"/>
      <w:r w:rsidR="00791B97" w:rsidRPr="00791B97">
        <w:rPr>
          <w:rFonts w:ascii="Times New Roman" w:hAnsi="Times New Roman" w:cs="Times New Roman"/>
          <w:sz w:val="10"/>
          <w:szCs w:val="10"/>
        </w:rPr>
        <w:t xml:space="preserve"> в количестве 400 гр./м2, а при температуре свыше 25</w:t>
      </w:r>
      <w:r w:rsidR="00791B97" w:rsidRPr="00791B97">
        <w:rPr>
          <w:rFonts w:ascii="Times New Roman" w:hAnsi="Times New Roman" w:cs="Times New Roman"/>
          <w:sz w:val="10"/>
          <w:szCs w:val="10"/>
        </w:rPr>
        <w:sym w:font="Symbol" w:char="F0B0"/>
      </w:r>
      <w:r w:rsidR="00791B97" w:rsidRPr="00791B97">
        <w:rPr>
          <w:rFonts w:ascii="Times New Roman" w:hAnsi="Times New Roman" w:cs="Times New Roman"/>
          <w:sz w:val="10"/>
          <w:szCs w:val="10"/>
        </w:rPr>
        <w:t>С – не менее 600</w:t>
      </w:r>
      <w:r w:rsidR="00791B97" w:rsidRPr="00A52860">
        <w:t xml:space="preserve"> </w:t>
      </w:r>
      <w:r w:rsidR="00791B97" w:rsidRPr="00791B97">
        <w:rPr>
          <w:rFonts w:ascii="Times New Roman" w:hAnsi="Times New Roman" w:cs="Times New Roman"/>
          <w:sz w:val="10"/>
          <w:szCs w:val="10"/>
        </w:rPr>
        <w:t xml:space="preserve">гр./м2. наносится путем </w:t>
      </w:r>
      <w:proofErr w:type="spellStart"/>
      <w:r w:rsidR="00791B97" w:rsidRPr="00791B97">
        <w:rPr>
          <w:rFonts w:ascii="Times New Roman" w:hAnsi="Times New Roman" w:cs="Times New Roman"/>
          <w:sz w:val="10"/>
          <w:szCs w:val="10"/>
        </w:rPr>
        <w:t>многосоплового</w:t>
      </w:r>
      <w:proofErr w:type="spellEnd"/>
      <w:r w:rsidR="00791B97" w:rsidRPr="00791B97">
        <w:rPr>
          <w:rFonts w:ascii="Times New Roman" w:hAnsi="Times New Roman" w:cs="Times New Roman"/>
          <w:sz w:val="10"/>
          <w:szCs w:val="10"/>
        </w:rPr>
        <w:t xml:space="preserve"> распределителя.</w:t>
      </w:r>
    </w:p>
    <w:p w:rsidR="00791B97" w:rsidRDefault="00791B97" w:rsidP="00791B97">
      <w:pPr>
        <w:spacing w:after="0" w:line="120" w:lineRule="exact"/>
        <w:ind w:firstLine="142"/>
        <w:jc w:val="both"/>
        <w:rPr>
          <w:rFonts w:ascii="Times New Roman" w:hAnsi="Times New Roman" w:cs="Times New Roman"/>
          <w:sz w:val="10"/>
          <w:szCs w:val="10"/>
        </w:rPr>
      </w:pPr>
    </w:p>
    <w:p w:rsidR="001441B2" w:rsidRDefault="001441B2" w:rsidP="00791B97">
      <w:pPr>
        <w:spacing w:after="0" w:line="120" w:lineRule="exact"/>
        <w:ind w:firstLine="142"/>
        <w:jc w:val="both"/>
        <w:rPr>
          <w:rFonts w:ascii="Times New Roman" w:hAnsi="Times New Roman" w:cs="Times New Roman"/>
          <w:sz w:val="10"/>
          <w:szCs w:val="10"/>
        </w:rPr>
      </w:pPr>
    </w:p>
    <w:p w:rsidR="001441B2" w:rsidRDefault="001441B2" w:rsidP="00791B97">
      <w:pPr>
        <w:spacing w:after="0" w:line="120" w:lineRule="exact"/>
        <w:ind w:firstLine="142"/>
        <w:jc w:val="both"/>
        <w:rPr>
          <w:rFonts w:ascii="Times New Roman" w:hAnsi="Times New Roman" w:cs="Times New Roman"/>
          <w:sz w:val="10"/>
          <w:szCs w:val="10"/>
        </w:rPr>
      </w:pPr>
    </w:p>
    <w:p w:rsidR="001441B2" w:rsidRDefault="001441B2" w:rsidP="00791B97">
      <w:pPr>
        <w:spacing w:after="0" w:line="120" w:lineRule="exact"/>
        <w:ind w:firstLine="142"/>
        <w:jc w:val="both"/>
        <w:rPr>
          <w:rFonts w:ascii="Times New Roman" w:hAnsi="Times New Roman" w:cs="Times New Roman"/>
          <w:sz w:val="10"/>
          <w:szCs w:val="10"/>
        </w:rPr>
      </w:pPr>
    </w:p>
    <w:p w:rsidR="001441B2" w:rsidRDefault="001441B2" w:rsidP="00791B97">
      <w:pPr>
        <w:spacing w:after="0" w:line="120" w:lineRule="exact"/>
        <w:ind w:firstLine="142"/>
        <w:jc w:val="both"/>
        <w:rPr>
          <w:rFonts w:ascii="Times New Roman" w:hAnsi="Times New Roman" w:cs="Times New Roman"/>
          <w:sz w:val="10"/>
          <w:szCs w:val="10"/>
        </w:rPr>
      </w:pPr>
    </w:p>
    <w:p w:rsidR="001441B2" w:rsidRPr="00791B97" w:rsidRDefault="001441B2" w:rsidP="00791B97">
      <w:pPr>
        <w:spacing w:after="0" w:line="120" w:lineRule="exact"/>
        <w:ind w:firstLine="142"/>
        <w:jc w:val="both"/>
        <w:rPr>
          <w:rFonts w:ascii="Times New Roman" w:hAnsi="Times New Roman" w:cs="Times New Roman"/>
          <w:sz w:val="10"/>
          <w:szCs w:val="10"/>
        </w:rPr>
      </w:pPr>
    </w:p>
    <w:p w:rsidR="001441B2" w:rsidRPr="001441B2" w:rsidRDefault="001441B2" w:rsidP="001441B2">
      <w:pPr>
        <w:spacing w:after="0" w:line="100" w:lineRule="exact"/>
        <w:ind w:left="-57" w:right="-57" w:firstLine="227"/>
        <w:jc w:val="both"/>
        <w:rPr>
          <w:rFonts w:ascii="Times New Roman" w:hAnsi="Times New Roman" w:cs="Times New Roman"/>
          <w:b/>
          <w:sz w:val="10"/>
          <w:szCs w:val="10"/>
        </w:rPr>
      </w:pPr>
      <w:proofErr w:type="spellStart"/>
      <w:r w:rsidRPr="001441B2">
        <w:rPr>
          <w:rFonts w:ascii="Times New Roman" w:hAnsi="Times New Roman" w:cs="Times New Roman"/>
          <w:b/>
          <w:sz w:val="10"/>
          <w:szCs w:val="10"/>
        </w:rPr>
        <w:t>Стр-во</w:t>
      </w:r>
      <w:proofErr w:type="spellEnd"/>
      <w:r w:rsidRPr="001441B2">
        <w:rPr>
          <w:rFonts w:ascii="Times New Roman" w:hAnsi="Times New Roman" w:cs="Times New Roman"/>
          <w:b/>
          <w:sz w:val="10"/>
          <w:szCs w:val="10"/>
        </w:rPr>
        <w:t xml:space="preserve"> предварительно-напряженных </w:t>
      </w:r>
      <w:proofErr w:type="spellStart"/>
      <w:r w:rsidRPr="001441B2">
        <w:rPr>
          <w:rFonts w:ascii="Times New Roman" w:hAnsi="Times New Roman" w:cs="Times New Roman"/>
          <w:b/>
          <w:sz w:val="10"/>
          <w:szCs w:val="10"/>
        </w:rPr>
        <w:t>ц</w:t>
      </w:r>
      <w:proofErr w:type="spellEnd"/>
      <w:r w:rsidRPr="001441B2">
        <w:rPr>
          <w:rFonts w:ascii="Times New Roman" w:hAnsi="Times New Roman" w:cs="Times New Roman"/>
          <w:b/>
          <w:sz w:val="10"/>
          <w:szCs w:val="10"/>
        </w:rPr>
        <w:t>/б покрытий</w:t>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Предварительно напряженные ж/б дорожные покрытия обеспечивают требуемую прочность и несущую способность при существенном уменьшении толщины (в 1,5 раза) и увеличении расстояния между поперечными деформационными швами (до 50-100 м)</w:t>
      </w:r>
      <w:proofErr w:type="gramStart"/>
      <w:r w:rsidRPr="001441B2">
        <w:rPr>
          <w:rFonts w:ascii="Times New Roman" w:hAnsi="Times New Roman" w:cs="Times New Roman"/>
          <w:sz w:val="10"/>
          <w:szCs w:val="10"/>
        </w:rPr>
        <w:t>.</w:t>
      </w:r>
      <w:proofErr w:type="gramEnd"/>
      <w:r w:rsidRPr="001441B2">
        <w:rPr>
          <w:rFonts w:ascii="Times New Roman" w:hAnsi="Times New Roman" w:cs="Times New Roman"/>
          <w:sz w:val="10"/>
          <w:szCs w:val="10"/>
        </w:rPr>
        <w:t xml:space="preserve"> </w:t>
      </w:r>
      <w:proofErr w:type="gramStart"/>
      <w:r w:rsidRPr="001441B2">
        <w:rPr>
          <w:rFonts w:ascii="Times New Roman" w:hAnsi="Times New Roman" w:cs="Times New Roman"/>
          <w:sz w:val="10"/>
          <w:szCs w:val="10"/>
        </w:rPr>
        <w:t>п</w:t>
      </w:r>
      <w:proofErr w:type="gramEnd"/>
      <w:r w:rsidRPr="001441B2">
        <w:rPr>
          <w:rFonts w:ascii="Times New Roman" w:hAnsi="Times New Roman" w:cs="Times New Roman"/>
          <w:sz w:val="10"/>
          <w:szCs w:val="10"/>
        </w:rPr>
        <w:t xml:space="preserve">редварительное напряжение бетона в покрытии обеспечивается напряжением арматуры в виде проволочных канатов, стальных канатов или продольных струн. Армирование покрытий проволочными пучками, при этом арматуру располагают в трубках или оболочках параллельно оси покрытия или по периметру отдельных плит. После полного затвердевания бетона, осуществляется натяжение пучков канатов </w:t>
      </w:r>
      <w:proofErr w:type="spellStart"/>
      <w:r w:rsidRPr="001441B2">
        <w:rPr>
          <w:rFonts w:ascii="Times New Roman" w:hAnsi="Times New Roman" w:cs="Times New Roman"/>
          <w:sz w:val="10"/>
          <w:szCs w:val="10"/>
        </w:rPr>
        <w:t>гидродомкратами</w:t>
      </w:r>
      <w:proofErr w:type="spellEnd"/>
      <w:r w:rsidRPr="001441B2">
        <w:rPr>
          <w:rFonts w:ascii="Times New Roman" w:hAnsi="Times New Roman" w:cs="Times New Roman"/>
          <w:sz w:val="10"/>
          <w:szCs w:val="10"/>
        </w:rPr>
        <w:t>.</w:t>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 xml:space="preserve">Схемы армирования: 1. продольными пучками; 2. диагональными пучками; 3. краевыми пучками с закреплением анкерами на торцах плиты; 4. </w:t>
      </w:r>
      <w:proofErr w:type="gramStart"/>
      <w:r w:rsidRPr="001441B2">
        <w:rPr>
          <w:rFonts w:ascii="Times New Roman" w:hAnsi="Times New Roman" w:cs="Times New Roman"/>
          <w:sz w:val="10"/>
          <w:szCs w:val="10"/>
        </w:rPr>
        <w:t>пучками</w:t>
      </w:r>
      <w:proofErr w:type="gramEnd"/>
      <w:r w:rsidRPr="001441B2">
        <w:rPr>
          <w:rFonts w:ascii="Times New Roman" w:hAnsi="Times New Roman" w:cs="Times New Roman"/>
          <w:sz w:val="10"/>
          <w:szCs w:val="10"/>
        </w:rPr>
        <w:t xml:space="preserve"> ориентированными по периметру плиты; 5. струнное армирование (стальная проволока </w:t>
      </w:r>
      <w:r w:rsidRPr="001441B2">
        <w:rPr>
          <w:rFonts w:ascii="Times New Roman" w:hAnsi="Times New Roman" w:cs="Times New Roman"/>
          <w:sz w:val="10"/>
          <w:szCs w:val="10"/>
        </w:rPr>
        <w:sym w:font="Symbol" w:char="F0C6"/>
      </w:r>
      <w:r w:rsidRPr="001441B2">
        <w:rPr>
          <w:rFonts w:ascii="Times New Roman" w:hAnsi="Times New Roman" w:cs="Times New Roman"/>
          <w:sz w:val="10"/>
          <w:szCs w:val="10"/>
        </w:rPr>
        <w:t xml:space="preserve"> 4-6 мм)</w:t>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При устройстве струнобетонного покрытия, проволоку располагают между двумя анкерными балками.</w:t>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После бетонирования покрытия и полного затвердевания бетона, концы проволок отделяют от анкера, плиту по длине захватки разрезают на плиты (диной 30-50 м). Благодаря сцеплению проволоки с бетоном на него предается равномерное напряжение обжатия.      3 схемы изготовления.</w:t>
      </w:r>
    </w:p>
    <w:p w:rsidR="001441B2" w:rsidRPr="001441B2" w:rsidRDefault="001441B2" w:rsidP="001441B2">
      <w:pPr>
        <w:spacing w:after="0" w:line="100" w:lineRule="exact"/>
        <w:ind w:firstLine="142"/>
        <w:jc w:val="both"/>
        <w:rPr>
          <w:rFonts w:ascii="Times New Roman" w:hAnsi="Times New Roman" w:cs="Times New Roman"/>
          <w:sz w:val="10"/>
          <w:szCs w:val="10"/>
        </w:rPr>
      </w:pP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 xml:space="preserve">1 - участок плиты без швов, 2 - концевой упор, 3 - силовой шов, </w:t>
      </w:r>
      <w:proofErr w:type="spellStart"/>
      <w:r w:rsidRPr="001441B2">
        <w:rPr>
          <w:rFonts w:ascii="Times New Roman" w:hAnsi="Times New Roman" w:cs="Times New Roman"/>
          <w:sz w:val="10"/>
          <w:szCs w:val="10"/>
        </w:rPr>
        <w:t>омоноличивыемый</w:t>
      </w:r>
      <w:proofErr w:type="spellEnd"/>
      <w:r w:rsidRPr="001441B2">
        <w:rPr>
          <w:rFonts w:ascii="Times New Roman" w:hAnsi="Times New Roman" w:cs="Times New Roman"/>
          <w:sz w:val="10"/>
          <w:szCs w:val="10"/>
        </w:rPr>
        <w:t xml:space="preserve"> в конце процесса обжатия бетона, 4 - упругий шов, 5 - арматура из высокопрочной стали</w:t>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 xml:space="preserve">1. </w:t>
      </w:r>
      <w:proofErr w:type="spellStart"/>
      <w:r w:rsidRPr="001441B2">
        <w:rPr>
          <w:rFonts w:ascii="Times New Roman" w:hAnsi="Times New Roman" w:cs="Times New Roman"/>
          <w:sz w:val="10"/>
          <w:szCs w:val="10"/>
        </w:rPr>
        <w:t>Примен-ся</w:t>
      </w:r>
      <w:proofErr w:type="spellEnd"/>
      <w:r w:rsidRPr="001441B2">
        <w:rPr>
          <w:rFonts w:ascii="Times New Roman" w:hAnsi="Times New Roman" w:cs="Times New Roman"/>
          <w:sz w:val="10"/>
          <w:szCs w:val="10"/>
        </w:rPr>
        <w:t xml:space="preserve"> для неподвижных систем внешне обжатых. По концам участка строят упоры. Между ними </w:t>
      </w:r>
      <w:proofErr w:type="spellStart"/>
      <w:r w:rsidRPr="001441B2">
        <w:rPr>
          <w:rFonts w:ascii="Times New Roman" w:hAnsi="Times New Roman" w:cs="Times New Roman"/>
          <w:sz w:val="10"/>
          <w:szCs w:val="10"/>
        </w:rPr>
        <w:t>устр-т</w:t>
      </w:r>
      <w:proofErr w:type="spellEnd"/>
      <w:r w:rsidRPr="001441B2">
        <w:rPr>
          <w:rFonts w:ascii="Times New Roman" w:hAnsi="Times New Roman" w:cs="Times New Roman"/>
          <w:sz w:val="10"/>
          <w:szCs w:val="10"/>
        </w:rPr>
        <w:t xml:space="preserve"> плиту бетон</w:t>
      </w:r>
      <w:proofErr w:type="gramStart"/>
      <w:r w:rsidRPr="001441B2">
        <w:rPr>
          <w:rFonts w:ascii="Times New Roman" w:hAnsi="Times New Roman" w:cs="Times New Roman"/>
          <w:sz w:val="10"/>
          <w:szCs w:val="10"/>
        </w:rPr>
        <w:t>.</w:t>
      </w:r>
      <w:proofErr w:type="gramEnd"/>
      <w:r w:rsidRPr="001441B2">
        <w:rPr>
          <w:rFonts w:ascii="Times New Roman" w:hAnsi="Times New Roman" w:cs="Times New Roman"/>
          <w:sz w:val="10"/>
          <w:szCs w:val="10"/>
        </w:rPr>
        <w:t xml:space="preserve"> </w:t>
      </w:r>
      <w:proofErr w:type="spellStart"/>
      <w:proofErr w:type="gramStart"/>
      <w:r w:rsidRPr="001441B2">
        <w:rPr>
          <w:rFonts w:ascii="Times New Roman" w:hAnsi="Times New Roman" w:cs="Times New Roman"/>
          <w:sz w:val="10"/>
          <w:szCs w:val="10"/>
        </w:rPr>
        <w:t>п</w:t>
      </w:r>
      <w:proofErr w:type="gramEnd"/>
      <w:r w:rsidRPr="001441B2">
        <w:rPr>
          <w:rFonts w:ascii="Times New Roman" w:hAnsi="Times New Roman" w:cs="Times New Roman"/>
          <w:sz w:val="10"/>
          <w:szCs w:val="10"/>
        </w:rPr>
        <w:t>окр-я</w:t>
      </w:r>
      <w:proofErr w:type="spellEnd"/>
      <w:r w:rsidRPr="001441B2">
        <w:rPr>
          <w:rFonts w:ascii="Times New Roman" w:hAnsi="Times New Roman" w:cs="Times New Roman"/>
          <w:sz w:val="10"/>
          <w:szCs w:val="10"/>
        </w:rPr>
        <w:t>. В покрытии арматура полностью отсутствует</w:t>
      </w:r>
      <w:proofErr w:type="gramStart"/>
      <w:r w:rsidRPr="001441B2">
        <w:rPr>
          <w:rFonts w:ascii="Times New Roman" w:hAnsi="Times New Roman" w:cs="Times New Roman"/>
          <w:sz w:val="10"/>
          <w:szCs w:val="10"/>
        </w:rPr>
        <w:t xml:space="preserve"> ("+"). </w:t>
      </w:r>
      <w:proofErr w:type="gramEnd"/>
      <w:r w:rsidRPr="001441B2">
        <w:rPr>
          <w:rFonts w:ascii="Times New Roman" w:hAnsi="Times New Roman" w:cs="Times New Roman"/>
          <w:sz w:val="10"/>
          <w:szCs w:val="10"/>
        </w:rPr>
        <w:t>Упоры очень массивные.</w:t>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 xml:space="preserve">2. Подвижная схема внешне обжатая. Тоже имеет упругие швы, конструкция которых более сложная и трудоемкая. Здесь упоры менее мощные. Напряжение в бетоне покрытия не достигает значений, приближающихся к </w:t>
      </w:r>
      <w:proofErr w:type="gramStart"/>
      <w:r w:rsidRPr="001441B2">
        <w:rPr>
          <w:rFonts w:ascii="Times New Roman" w:hAnsi="Times New Roman" w:cs="Times New Roman"/>
          <w:sz w:val="10"/>
          <w:szCs w:val="10"/>
        </w:rPr>
        <w:t>предельным</w:t>
      </w:r>
      <w:proofErr w:type="gramEnd"/>
      <w:r w:rsidRPr="001441B2">
        <w:rPr>
          <w:rFonts w:ascii="Times New Roman" w:hAnsi="Times New Roman" w:cs="Times New Roman"/>
          <w:sz w:val="10"/>
          <w:szCs w:val="10"/>
        </w:rPr>
        <w:t>.                 3. Подвижная система с внутренним обжатием.</w:t>
      </w:r>
    </w:p>
    <w:p w:rsidR="001441B2" w:rsidRPr="001441B2" w:rsidRDefault="001441B2" w:rsidP="001441B2">
      <w:pPr>
        <w:spacing w:after="0" w:line="100" w:lineRule="exact"/>
        <w:ind w:firstLine="142"/>
        <w:jc w:val="both"/>
        <w:rPr>
          <w:rFonts w:ascii="Times New Roman" w:hAnsi="Times New Roman" w:cs="Times New Roman"/>
          <w:sz w:val="10"/>
          <w:szCs w:val="10"/>
        </w:rPr>
      </w:pPr>
      <w:proofErr w:type="spellStart"/>
      <w:r w:rsidRPr="001441B2">
        <w:rPr>
          <w:rFonts w:ascii="Times New Roman" w:hAnsi="Times New Roman" w:cs="Times New Roman"/>
          <w:sz w:val="10"/>
          <w:szCs w:val="10"/>
        </w:rPr>
        <w:t>Сущ-т</w:t>
      </w:r>
      <w:proofErr w:type="spellEnd"/>
      <w:r w:rsidRPr="001441B2">
        <w:rPr>
          <w:rFonts w:ascii="Times New Roman" w:hAnsi="Times New Roman" w:cs="Times New Roman"/>
          <w:sz w:val="10"/>
          <w:szCs w:val="10"/>
        </w:rPr>
        <w:t xml:space="preserve"> 2 </w:t>
      </w:r>
      <w:proofErr w:type="spellStart"/>
      <w:r w:rsidRPr="001441B2">
        <w:rPr>
          <w:rFonts w:ascii="Times New Roman" w:hAnsi="Times New Roman" w:cs="Times New Roman"/>
          <w:sz w:val="10"/>
          <w:szCs w:val="10"/>
        </w:rPr>
        <w:t>сп-ба</w:t>
      </w:r>
      <w:proofErr w:type="spellEnd"/>
      <w:r w:rsidRPr="001441B2">
        <w:rPr>
          <w:rFonts w:ascii="Times New Roman" w:hAnsi="Times New Roman" w:cs="Times New Roman"/>
          <w:sz w:val="10"/>
          <w:szCs w:val="10"/>
        </w:rPr>
        <w:t xml:space="preserve"> </w:t>
      </w:r>
      <w:proofErr w:type="spellStart"/>
      <w:r w:rsidRPr="001441B2">
        <w:rPr>
          <w:rFonts w:ascii="Times New Roman" w:hAnsi="Times New Roman" w:cs="Times New Roman"/>
          <w:sz w:val="10"/>
          <w:szCs w:val="10"/>
        </w:rPr>
        <w:t>изгот-ния</w:t>
      </w:r>
      <w:proofErr w:type="spellEnd"/>
      <w:r w:rsidRPr="001441B2">
        <w:rPr>
          <w:rFonts w:ascii="Times New Roman" w:hAnsi="Times New Roman" w:cs="Times New Roman"/>
          <w:sz w:val="10"/>
          <w:szCs w:val="10"/>
        </w:rPr>
        <w:t xml:space="preserve">: 1. Арматура </w:t>
      </w:r>
      <w:proofErr w:type="spellStart"/>
      <w:r w:rsidRPr="001441B2">
        <w:rPr>
          <w:rFonts w:ascii="Times New Roman" w:hAnsi="Times New Roman" w:cs="Times New Roman"/>
          <w:sz w:val="10"/>
          <w:szCs w:val="10"/>
        </w:rPr>
        <w:t>натяг-ся</w:t>
      </w:r>
      <w:proofErr w:type="spellEnd"/>
      <w:r w:rsidRPr="001441B2">
        <w:rPr>
          <w:rFonts w:ascii="Times New Roman" w:hAnsi="Times New Roman" w:cs="Times New Roman"/>
          <w:sz w:val="10"/>
          <w:szCs w:val="10"/>
        </w:rPr>
        <w:t xml:space="preserve"> и удерживается, до набора бетоном требуемой прочности, при этом арматуру вытягивают с учетом </w:t>
      </w:r>
      <w:proofErr w:type="gramStart"/>
      <w:r w:rsidRPr="001441B2">
        <w:rPr>
          <w:rFonts w:ascii="Times New Roman" w:hAnsi="Times New Roman" w:cs="Times New Roman"/>
          <w:sz w:val="10"/>
          <w:szCs w:val="10"/>
        </w:rPr>
        <w:t>необходимой</w:t>
      </w:r>
      <w:proofErr w:type="gramEnd"/>
      <w:r w:rsidRPr="001441B2">
        <w:rPr>
          <w:rFonts w:ascii="Times New Roman" w:hAnsi="Times New Roman" w:cs="Times New Roman"/>
          <w:sz w:val="10"/>
          <w:szCs w:val="10"/>
        </w:rPr>
        <w:t xml:space="preserve"> </w:t>
      </w:r>
      <w:proofErr w:type="spellStart"/>
      <w:r w:rsidRPr="001441B2">
        <w:rPr>
          <w:rFonts w:ascii="Times New Roman" w:hAnsi="Times New Roman" w:cs="Times New Roman"/>
          <w:sz w:val="10"/>
          <w:szCs w:val="10"/>
        </w:rPr>
        <w:t>вел-ны</w:t>
      </w:r>
      <w:proofErr w:type="spellEnd"/>
      <w:r w:rsidRPr="001441B2">
        <w:rPr>
          <w:rFonts w:ascii="Times New Roman" w:hAnsi="Times New Roman" w:cs="Times New Roman"/>
          <w:sz w:val="10"/>
          <w:szCs w:val="10"/>
        </w:rPr>
        <w:t xml:space="preserve"> напряжения и закрепляют в специальном </w:t>
      </w:r>
      <w:proofErr w:type="spellStart"/>
      <w:r w:rsidRPr="001441B2">
        <w:rPr>
          <w:rFonts w:ascii="Times New Roman" w:hAnsi="Times New Roman" w:cs="Times New Roman"/>
          <w:sz w:val="10"/>
          <w:szCs w:val="10"/>
        </w:rPr>
        <w:t>устр-ве</w:t>
      </w:r>
      <w:proofErr w:type="spellEnd"/>
      <w:r w:rsidRPr="001441B2">
        <w:rPr>
          <w:rFonts w:ascii="Times New Roman" w:hAnsi="Times New Roman" w:cs="Times New Roman"/>
          <w:sz w:val="10"/>
          <w:szCs w:val="10"/>
        </w:rPr>
        <w:t xml:space="preserve"> (упорах).</w:t>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 xml:space="preserve"> 2. </w:t>
      </w:r>
      <w:proofErr w:type="spellStart"/>
      <w:r w:rsidRPr="001441B2">
        <w:rPr>
          <w:rFonts w:ascii="Times New Roman" w:hAnsi="Times New Roman" w:cs="Times New Roman"/>
          <w:sz w:val="10"/>
          <w:szCs w:val="10"/>
        </w:rPr>
        <w:t>Арм-ру</w:t>
      </w:r>
      <w:proofErr w:type="spellEnd"/>
      <w:r w:rsidRPr="001441B2">
        <w:rPr>
          <w:rFonts w:ascii="Times New Roman" w:hAnsi="Times New Roman" w:cs="Times New Roman"/>
          <w:sz w:val="10"/>
          <w:szCs w:val="10"/>
        </w:rPr>
        <w:t xml:space="preserve"> изолируют от сцепления с бетоном, и после того как он наберет </w:t>
      </w:r>
      <w:proofErr w:type="gramStart"/>
      <w:r w:rsidRPr="001441B2">
        <w:rPr>
          <w:rFonts w:ascii="Times New Roman" w:hAnsi="Times New Roman" w:cs="Times New Roman"/>
          <w:sz w:val="10"/>
          <w:szCs w:val="10"/>
        </w:rPr>
        <w:t>требуемую</w:t>
      </w:r>
      <w:proofErr w:type="gramEnd"/>
      <w:r w:rsidRPr="001441B2">
        <w:rPr>
          <w:rFonts w:ascii="Times New Roman" w:hAnsi="Times New Roman" w:cs="Times New Roman"/>
          <w:sz w:val="10"/>
          <w:szCs w:val="10"/>
        </w:rPr>
        <w:t xml:space="preserve"> </w:t>
      </w:r>
      <w:proofErr w:type="spellStart"/>
      <w:r w:rsidRPr="001441B2">
        <w:rPr>
          <w:rFonts w:ascii="Times New Roman" w:hAnsi="Times New Roman" w:cs="Times New Roman"/>
          <w:sz w:val="10"/>
          <w:szCs w:val="10"/>
        </w:rPr>
        <w:t>проч-ть</w:t>
      </w:r>
      <w:proofErr w:type="spellEnd"/>
      <w:r w:rsidRPr="001441B2">
        <w:rPr>
          <w:rFonts w:ascii="Times New Roman" w:hAnsi="Times New Roman" w:cs="Times New Roman"/>
          <w:sz w:val="10"/>
          <w:szCs w:val="10"/>
        </w:rPr>
        <w:t xml:space="preserve">, производят натяжение </w:t>
      </w:r>
      <w:proofErr w:type="spellStart"/>
      <w:r w:rsidRPr="001441B2">
        <w:rPr>
          <w:rFonts w:ascii="Times New Roman" w:hAnsi="Times New Roman" w:cs="Times New Roman"/>
          <w:sz w:val="10"/>
          <w:szCs w:val="10"/>
        </w:rPr>
        <w:t>арм-ры</w:t>
      </w:r>
      <w:proofErr w:type="spellEnd"/>
      <w:r w:rsidRPr="001441B2">
        <w:rPr>
          <w:rFonts w:ascii="Times New Roman" w:hAnsi="Times New Roman" w:cs="Times New Roman"/>
          <w:sz w:val="10"/>
          <w:szCs w:val="10"/>
        </w:rPr>
        <w:t xml:space="preserve">, передавая усилия на затвердевший бетон. Этот метод </w:t>
      </w:r>
      <w:proofErr w:type="spellStart"/>
      <w:r w:rsidRPr="001441B2">
        <w:rPr>
          <w:rFonts w:ascii="Times New Roman" w:hAnsi="Times New Roman" w:cs="Times New Roman"/>
          <w:sz w:val="10"/>
          <w:szCs w:val="10"/>
        </w:rPr>
        <w:t>исп-ся</w:t>
      </w:r>
      <w:proofErr w:type="spellEnd"/>
      <w:r w:rsidRPr="001441B2">
        <w:rPr>
          <w:rFonts w:ascii="Times New Roman" w:hAnsi="Times New Roman" w:cs="Times New Roman"/>
          <w:sz w:val="10"/>
          <w:szCs w:val="10"/>
        </w:rPr>
        <w:t xml:space="preserve"> при сборе струн в пучки, т.е. создается канал в кот</w:t>
      </w:r>
      <w:proofErr w:type="gramStart"/>
      <w:r w:rsidRPr="001441B2">
        <w:rPr>
          <w:rFonts w:ascii="Times New Roman" w:hAnsi="Times New Roman" w:cs="Times New Roman"/>
          <w:sz w:val="10"/>
          <w:szCs w:val="10"/>
        </w:rPr>
        <w:t>.</w:t>
      </w:r>
      <w:proofErr w:type="gramEnd"/>
      <w:r w:rsidRPr="001441B2">
        <w:rPr>
          <w:rFonts w:ascii="Times New Roman" w:hAnsi="Times New Roman" w:cs="Times New Roman"/>
          <w:sz w:val="10"/>
          <w:szCs w:val="10"/>
        </w:rPr>
        <w:t xml:space="preserve"> </w:t>
      </w:r>
      <w:proofErr w:type="spellStart"/>
      <w:proofErr w:type="gramStart"/>
      <w:r w:rsidRPr="001441B2">
        <w:rPr>
          <w:rFonts w:ascii="Times New Roman" w:hAnsi="Times New Roman" w:cs="Times New Roman"/>
          <w:sz w:val="10"/>
          <w:szCs w:val="10"/>
        </w:rPr>
        <w:t>з</w:t>
      </w:r>
      <w:proofErr w:type="gramEnd"/>
      <w:r w:rsidRPr="001441B2">
        <w:rPr>
          <w:rFonts w:ascii="Times New Roman" w:hAnsi="Times New Roman" w:cs="Times New Roman"/>
          <w:sz w:val="10"/>
          <w:szCs w:val="10"/>
        </w:rPr>
        <w:t>аклад-ся</w:t>
      </w:r>
      <w:proofErr w:type="spellEnd"/>
      <w:r w:rsidRPr="001441B2">
        <w:rPr>
          <w:rFonts w:ascii="Times New Roman" w:hAnsi="Times New Roman" w:cs="Times New Roman"/>
          <w:sz w:val="10"/>
          <w:szCs w:val="10"/>
        </w:rPr>
        <w:t xml:space="preserve"> </w:t>
      </w:r>
      <w:proofErr w:type="spellStart"/>
      <w:r w:rsidRPr="001441B2">
        <w:rPr>
          <w:rFonts w:ascii="Times New Roman" w:hAnsi="Times New Roman" w:cs="Times New Roman"/>
          <w:sz w:val="10"/>
          <w:szCs w:val="10"/>
        </w:rPr>
        <w:t>арм-ра</w:t>
      </w:r>
      <w:proofErr w:type="spellEnd"/>
      <w:r w:rsidRPr="001441B2">
        <w:rPr>
          <w:rFonts w:ascii="Times New Roman" w:hAnsi="Times New Roman" w:cs="Times New Roman"/>
          <w:sz w:val="10"/>
          <w:szCs w:val="10"/>
        </w:rPr>
        <w:t>, она подвергается натяжению.</w:t>
      </w:r>
    </w:p>
    <w:p w:rsidR="001441B2" w:rsidRDefault="001441B2" w:rsidP="001441B2">
      <w:pPr>
        <w:ind w:left="-57" w:right="-57" w:firstLine="227"/>
        <w:jc w:val="both"/>
        <w:rPr>
          <w:rFonts w:ascii="Times New Roman" w:hAnsi="Times New Roman" w:cs="Times New Roman"/>
          <w:b/>
          <w:sz w:val="10"/>
          <w:szCs w:val="10"/>
        </w:rPr>
      </w:pPr>
    </w:p>
    <w:p w:rsidR="001441B2" w:rsidRDefault="001441B2" w:rsidP="001441B2">
      <w:pPr>
        <w:ind w:left="-57" w:right="-57" w:firstLine="227"/>
        <w:jc w:val="both"/>
        <w:rPr>
          <w:rFonts w:ascii="Times New Roman" w:hAnsi="Times New Roman" w:cs="Times New Roman"/>
          <w:b/>
          <w:sz w:val="10"/>
          <w:szCs w:val="10"/>
        </w:rPr>
      </w:pPr>
    </w:p>
    <w:p w:rsidR="006F1F6E" w:rsidRDefault="006F1F6E" w:rsidP="001441B2">
      <w:pPr>
        <w:ind w:left="-57" w:right="-57" w:firstLine="227"/>
        <w:jc w:val="both"/>
        <w:rPr>
          <w:rFonts w:ascii="Times New Roman" w:hAnsi="Times New Roman" w:cs="Times New Roman"/>
          <w:b/>
          <w:sz w:val="10"/>
          <w:szCs w:val="10"/>
        </w:rPr>
      </w:pPr>
    </w:p>
    <w:p w:rsidR="006F1F6E" w:rsidRDefault="006F1F6E" w:rsidP="001441B2">
      <w:pPr>
        <w:ind w:left="-57" w:right="-57" w:firstLine="227"/>
        <w:jc w:val="both"/>
        <w:rPr>
          <w:rFonts w:ascii="Times New Roman" w:hAnsi="Times New Roman" w:cs="Times New Roman"/>
          <w:b/>
          <w:sz w:val="10"/>
          <w:szCs w:val="10"/>
        </w:rPr>
      </w:pPr>
    </w:p>
    <w:p w:rsidR="006F1F6E" w:rsidRDefault="006F1F6E" w:rsidP="001441B2">
      <w:pPr>
        <w:ind w:left="-57" w:right="-57" w:firstLine="227"/>
        <w:jc w:val="both"/>
        <w:rPr>
          <w:rFonts w:ascii="Times New Roman" w:hAnsi="Times New Roman" w:cs="Times New Roman"/>
          <w:b/>
          <w:sz w:val="10"/>
          <w:szCs w:val="10"/>
        </w:rPr>
      </w:pPr>
    </w:p>
    <w:p w:rsidR="006F1F6E" w:rsidRDefault="006F1F6E" w:rsidP="001441B2">
      <w:pPr>
        <w:ind w:left="-57" w:right="-57" w:firstLine="227"/>
        <w:jc w:val="both"/>
        <w:rPr>
          <w:rFonts w:ascii="Times New Roman" w:hAnsi="Times New Roman" w:cs="Times New Roman"/>
          <w:b/>
          <w:sz w:val="10"/>
          <w:szCs w:val="10"/>
        </w:rPr>
      </w:pPr>
    </w:p>
    <w:p w:rsidR="001441B2" w:rsidRPr="001441B2" w:rsidRDefault="001441B2" w:rsidP="001441B2">
      <w:pPr>
        <w:spacing w:after="0"/>
        <w:ind w:left="-57" w:right="-57" w:firstLine="227"/>
        <w:jc w:val="both"/>
        <w:rPr>
          <w:rFonts w:ascii="Times New Roman" w:hAnsi="Times New Roman" w:cs="Times New Roman"/>
          <w:b/>
          <w:sz w:val="10"/>
          <w:szCs w:val="10"/>
        </w:rPr>
      </w:pPr>
      <w:proofErr w:type="gramStart"/>
      <w:r w:rsidRPr="001441B2">
        <w:rPr>
          <w:rFonts w:ascii="Times New Roman" w:hAnsi="Times New Roman" w:cs="Times New Roman"/>
          <w:b/>
          <w:sz w:val="10"/>
          <w:szCs w:val="10"/>
        </w:rPr>
        <w:lastRenderedPageBreak/>
        <w:t>Требования</w:t>
      </w:r>
      <w:proofErr w:type="gramEnd"/>
      <w:r w:rsidRPr="001441B2">
        <w:rPr>
          <w:rFonts w:ascii="Times New Roman" w:hAnsi="Times New Roman" w:cs="Times New Roman"/>
          <w:b/>
          <w:sz w:val="10"/>
          <w:szCs w:val="10"/>
        </w:rPr>
        <w:t xml:space="preserve"> учитывающиеся при выборе</w:t>
      </w:r>
      <w:r w:rsidRPr="00A52860">
        <w:rPr>
          <w:b/>
        </w:rPr>
        <w:t xml:space="preserve"> </w:t>
      </w:r>
      <w:r w:rsidRPr="001441B2">
        <w:rPr>
          <w:rFonts w:ascii="Times New Roman" w:hAnsi="Times New Roman" w:cs="Times New Roman"/>
          <w:b/>
          <w:sz w:val="10"/>
          <w:szCs w:val="10"/>
        </w:rPr>
        <w:t>асфальтобетонных покрытий</w:t>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 xml:space="preserve">При выборе материалов для а/б конкретной марки осуществляется для крупного заполнителя комплекс </w:t>
      </w:r>
      <w:proofErr w:type="spellStart"/>
      <w:r w:rsidRPr="001441B2">
        <w:rPr>
          <w:rFonts w:ascii="Times New Roman" w:hAnsi="Times New Roman" w:cs="Times New Roman"/>
          <w:sz w:val="10"/>
          <w:szCs w:val="10"/>
        </w:rPr>
        <w:t>ф</w:t>
      </w:r>
      <w:proofErr w:type="spellEnd"/>
      <w:r w:rsidRPr="001441B2">
        <w:rPr>
          <w:rFonts w:ascii="Times New Roman" w:hAnsi="Times New Roman" w:cs="Times New Roman"/>
          <w:sz w:val="10"/>
          <w:szCs w:val="10"/>
        </w:rPr>
        <w:t>/</w:t>
      </w:r>
      <w:proofErr w:type="spellStart"/>
      <w:r w:rsidRPr="001441B2">
        <w:rPr>
          <w:rFonts w:ascii="Times New Roman" w:hAnsi="Times New Roman" w:cs="Times New Roman"/>
          <w:sz w:val="10"/>
          <w:szCs w:val="10"/>
        </w:rPr>
        <w:t>х</w:t>
      </w:r>
      <w:proofErr w:type="spellEnd"/>
      <w:r w:rsidRPr="001441B2">
        <w:rPr>
          <w:rFonts w:ascii="Times New Roman" w:hAnsi="Times New Roman" w:cs="Times New Roman"/>
          <w:sz w:val="10"/>
          <w:szCs w:val="10"/>
        </w:rPr>
        <w:t xml:space="preserve"> показателей (прочность, марка по износу, морозостойкость, наличие вредных примесей и зерен неоптимальной формы) в соответствии с </w:t>
      </w:r>
      <w:proofErr w:type="spellStart"/>
      <w:r w:rsidRPr="001441B2">
        <w:rPr>
          <w:rFonts w:ascii="Times New Roman" w:hAnsi="Times New Roman" w:cs="Times New Roman"/>
          <w:sz w:val="10"/>
          <w:szCs w:val="10"/>
        </w:rPr>
        <w:t>ГОСТом</w:t>
      </w:r>
      <w:proofErr w:type="spellEnd"/>
      <w:r w:rsidRPr="001441B2">
        <w:rPr>
          <w:rFonts w:ascii="Times New Roman" w:hAnsi="Times New Roman" w:cs="Times New Roman"/>
          <w:sz w:val="10"/>
          <w:szCs w:val="10"/>
        </w:rPr>
        <w:t>.</w:t>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 xml:space="preserve">Для приготовления смеси применяют битумы нефтяные дорожные вязкие по ГОСТ 22245 и жидкие по ГОСТ 11955, а т.ж. </w:t>
      </w:r>
      <w:proofErr w:type="gramStart"/>
      <w:r w:rsidRPr="001441B2">
        <w:rPr>
          <w:rFonts w:ascii="Times New Roman" w:hAnsi="Times New Roman" w:cs="Times New Roman"/>
          <w:sz w:val="10"/>
          <w:szCs w:val="10"/>
        </w:rPr>
        <w:t>полимерно-битумное</w:t>
      </w:r>
      <w:proofErr w:type="gramEnd"/>
      <w:r w:rsidRPr="001441B2">
        <w:rPr>
          <w:rFonts w:ascii="Times New Roman" w:hAnsi="Times New Roman" w:cs="Times New Roman"/>
          <w:sz w:val="10"/>
          <w:szCs w:val="10"/>
        </w:rPr>
        <w:t xml:space="preserve"> вяжущее и модифицированные битумы по технической документации согласованной в установленном порядке.</w:t>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 xml:space="preserve">Температура </w:t>
      </w:r>
      <w:proofErr w:type="gramStart"/>
      <w:r w:rsidRPr="001441B2">
        <w:rPr>
          <w:rFonts w:ascii="Times New Roman" w:hAnsi="Times New Roman" w:cs="Times New Roman"/>
          <w:sz w:val="10"/>
          <w:szCs w:val="10"/>
        </w:rPr>
        <w:t>горячих</w:t>
      </w:r>
      <w:proofErr w:type="gramEnd"/>
      <w:r w:rsidRPr="001441B2">
        <w:rPr>
          <w:rFonts w:ascii="Times New Roman" w:hAnsi="Times New Roman" w:cs="Times New Roman"/>
          <w:sz w:val="10"/>
          <w:szCs w:val="10"/>
        </w:rPr>
        <w:t xml:space="preserve"> а/б смесей.</w:t>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Температура в начале уплотнения должна быть следующей:</w:t>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Для плотного а/б типов</w:t>
      </w:r>
      <w:proofErr w:type="gramStart"/>
      <w:r w:rsidRPr="001441B2">
        <w:rPr>
          <w:rFonts w:ascii="Times New Roman" w:hAnsi="Times New Roman" w:cs="Times New Roman"/>
          <w:sz w:val="10"/>
          <w:szCs w:val="10"/>
        </w:rPr>
        <w:t xml:space="preserve"> А</w:t>
      </w:r>
      <w:proofErr w:type="gramEnd"/>
      <w:r w:rsidRPr="001441B2">
        <w:rPr>
          <w:rFonts w:ascii="Times New Roman" w:hAnsi="Times New Roman" w:cs="Times New Roman"/>
          <w:sz w:val="10"/>
          <w:szCs w:val="10"/>
        </w:rPr>
        <w:t xml:space="preserve"> и Б, пористого и высокопористого с содержанием щебня более 40% – 120-160</w:t>
      </w:r>
      <w:r w:rsidRPr="001441B2">
        <w:rPr>
          <w:rFonts w:ascii="Times New Roman" w:hAnsi="Times New Roman" w:cs="Times New Roman"/>
          <w:sz w:val="10"/>
          <w:szCs w:val="10"/>
        </w:rPr>
        <w:sym w:font="Symbol" w:char="F0B0"/>
      </w:r>
      <w:r w:rsidRPr="001441B2">
        <w:rPr>
          <w:rFonts w:ascii="Times New Roman" w:hAnsi="Times New Roman" w:cs="Times New Roman"/>
          <w:sz w:val="10"/>
          <w:szCs w:val="10"/>
        </w:rPr>
        <w:t>С при укладке.</w:t>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При использовании плотного а/б</w:t>
      </w:r>
      <w:proofErr w:type="gramStart"/>
      <w:r w:rsidRPr="001441B2">
        <w:rPr>
          <w:rFonts w:ascii="Times New Roman" w:hAnsi="Times New Roman" w:cs="Times New Roman"/>
          <w:sz w:val="10"/>
          <w:szCs w:val="10"/>
        </w:rPr>
        <w:t xml:space="preserve"> В</w:t>
      </w:r>
      <w:proofErr w:type="gramEnd"/>
      <w:r w:rsidRPr="001441B2">
        <w:rPr>
          <w:rFonts w:ascii="Times New Roman" w:hAnsi="Times New Roman" w:cs="Times New Roman"/>
          <w:sz w:val="10"/>
          <w:szCs w:val="10"/>
        </w:rPr>
        <w:t>, Г и Д пористого и высокопористого – 100-130</w:t>
      </w:r>
      <w:r w:rsidRPr="001441B2">
        <w:rPr>
          <w:rFonts w:ascii="Times New Roman" w:hAnsi="Times New Roman" w:cs="Times New Roman"/>
          <w:sz w:val="10"/>
          <w:szCs w:val="10"/>
        </w:rPr>
        <w:sym w:font="Symbol" w:char="F0B0"/>
      </w:r>
      <w:r w:rsidRPr="001441B2">
        <w:rPr>
          <w:rFonts w:ascii="Times New Roman" w:hAnsi="Times New Roman" w:cs="Times New Roman"/>
          <w:sz w:val="10"/>
          <w:szCs w:val="10"/>
        </w:rPr>
        <w:t>С.</w:t>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 xml:space="preserve">А/б смеси проектируют в зависимости от вида, типа и </w:t>
      </w:r>
      <w:proofErr w:type="gramStart"/>
      <w:r w:rsidRPr="001441B2">
        <w:rPr>
          <w:rFonts w:ascii="Times New Roman" w:hAnsi="Times New Roman" w:cs="Times New Roman"/>
          <w:sz w:val="10"/>
          <w:szCs w:val="10"/>
        </w:rPr>
        <w:t>назначения</w:t>
      </w:r>
      <w:proofErr w:type="gramEnd"/>
      <w:r w:rsidRPr="001441B2">
        <w:rPr>
          <w:rFonts w:ascii="Times New Roman" w:hAnsi="Times New Roman" w:cs="Times New Roman"/>
          <w:sz w:val="10"/>
          <w:szCs w:val="10"/>
        </w:rPr>
        <w:t xml:space="preserve"> а/б.</w:t>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 xml:space="preserve">Перед укладкой </w:t>
      </w:r>
      <w:proofErr w:type="gramStart"/>
      <w:r w:rsidRPr="001441B2">
        <w:rPr>
          <w:rFonts w:ascii="Times New Roman" w:hAnsi="Times New Roman" w:cs="Times New Roman"/>
          <w:sz w:val="10"/>
          <w:szCs w:val="10"/>
        </w:rPr>
        <w:t>горячего</w:t>
      </w:r>
      <w:proofErr w:type="gramEnd"/>
      <w:r w:rsidRPr="001441B2">
        <w:rPr>
          <w:rFonts w:ascii="Times New Roman" w:hAnsi="Times New Roman" w:cs="Times New Roman"/>
          <w:sz w:val="10"/>
          <w:szCs w:val="10"/>
        </w:rPr>
        <w:t xml:space="preserve"> а/б д.б. соблюдены следующие условия:</w:t>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 температура окружающего воздуха весной не ниже +5</w:t>
      </w:r>
      <w:proofErr w:type="gramStart"/>
      <w:r w:rsidRPr="001441B2">
        <w:rPr>
          <w:rFonts w:ascii="Times New Roman" w:hAnsi="Times New Roman" w:cs="Times New Roman"/>
          <w:sz w:val="10"/>
          <w:szCs w:val="10"/>
        </w:rPr>
        <w:sym w:font="Symbol" w:char="F0B0"/>
      </w:r>
      <w:r w:rsidRPr="001441B2">
        <w:rPr>
          <w:rFonts w:ascii="Times New Roman" w:hAnsi="Times New Roman" w:cs="Times New Roman"/>
          <w:sz w:val="10"/>
          <w:szCs w:val="10"/>
        </w:rPr>
        <w:t>С</w:t>
      </w:r>
      <w:proofErr w:type="gramEnd"/>
      <w:r w:rsidRPr="001441B2">
        <w:rPr>
          <w:rFonts w:ascii="Times New Roman" w:hAnsi="Times New Roman" w:cs="Times New Roman"/>
          <w:sz w:val="10"/>
          <w:szCs w:val="10"/>
        </w:rPr>
        <w:t>, осенью +10</w:t>
      </w:r>
      <w:r w:rsidRPr="001441B2">
        <w:rPr>
          <w:rFonts w:ascii="Times New Roman" w:hAnsi="Times New Roman" w:cs="Times New Roman"/>
          <w:sz w:val="10"/>
          <w:szCs w:val="10"/>
        </w:rPr>
        <w:sym w:font="Symbol" w:char="F0B0"/>
      </w:r>
      <w:r w:rsidRPr="001441B2">
        <w:rPr>
          <w:rFonts w:ascii="Times New Roman" w:hAnsi="Times New Roman" w:cs="Times New Roman"/>
          <w:sz w:val="10"/>
          <w:szCs w:val="10"/>
        </w:rPr>
        <w:t>С</w:t>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 xml:space="preserve">- ширина полосы укладки </w:t>
      </w:r>
      <w:proofErr w:type="gramStart"/>
      <w:r w:rsidRPr="001441B2">
        <w:rPr>
          <w:rFonts w:ascii="Times New Roman" w:hAnsi="Times New Roman" w:cs="Times New Roman"/>
          <w:sz w:val="10"/>
          <w:szCs w:val="10"/>
        </w:rPr>
        <w:t>д.б</w:t>
      </w:r>
      <w:proofErr w:type="gramEnd"/>
      <w:r w:rsidRPr="001441B2">
        <w:rPr>
          <w:rFonts w:ascii="Times New Roman" w:hAnsi="Times New Roman" w:cs="Times New Roman"/>
          <w:sz w:val="10"/>
          <w:szCs w:val="10"/>
        </w:rPr>
        <w:t>. кратна ширине покрытия</w:t>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 толщина слоя обеспечивается и регулируется выглаживающей плитой</w:t>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 температура смеси должна соответствовать ГОСТ 2198-97.</w:t>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Уплотнение.</w:t>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 xml:space="preserve">Следует начинать сразу, после их укладки, при соблюдении выше указанного температурного режима. Выбор катков по </w:t>
      </w:r>
      <w:proofErr w:type="spellStart"/>
      <w:r w:rsidRPr="001441B2">
        <w:rPr>
          <w:rFonts w:ascii="Times New Roman" w:hAnsi="Times New Roman" w:cs="Times New Roman"/>
          <w:sz w:val="10"/>
          <w:szCs w:val="10"/>
        </w:rPr>
        <w:t>СНиП</w:t>
      </w:r>
      <w:proofErr w:type="spellEnd"/>
      <w:r w:rsidRPr="001441B2">
        <w:rPr>
          <w:rFonts w:ascii="Times New Roman" w:hAnsi="Times New Roman" w:cs="Times New Roman"/>
          <w:sz w:val="10"/>
          <w:szCs w:val="10"/>
        </w:rPr>
        <w:t xml:space="preserve"> 3.06.03-85 раздел "</w:t>
      </w:r>
      <w:proofErr w:type="spellStart"/>
      <w:proofErr w:type="gramStart"/>
      <w:r w:rsidRPr="001441B2">
        <w:rPr>
          <w:rFonts w:ascii="Times New Roman" w:hAnsi="Times New Roman" w:cs="Times New Roman"/>
          <w:sz w:val="10"/>
          <w:szCs w:val="10"/>
        </w:rPr>
        <w:t>Устр-во</w:t>
      </w:r>
      <w:proofErr w:type="spellEnd"/>
      <w:proofErr w:type="gramEnd"/>
      <w:r w:rsidRPr="001441B2">
        <w:rPr>
          <w:rFonts w:ascii="Times New Roman" w:hAnsi="Times New Roman" w:cs="Times New Roman"/>
          <w:sz w:val="10"/>
          <w:szCs w:val="10"/>
        </w:rPr>
        <w:t xml:space="preserve"> а/б покрытий и оснований".</w:t>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 xml:space="preserve">Уплотнение смеси (выбор катков) обуславливается выбором </w:t>
      </w:r>
      <w:proofErr w:type="spellStart"/>
      <w:r w:rsidRPr="001441B2">
        <w:rPr>
          <w:rFonts w:ascii="Times New Roman" w:hAnsi="Times New Roman" w:cs="Times New Roman"/>
          <w:sz w:val="10"/>
          <w:szCs w:val="10"/>
        </w:rPr>
        <w:t>асфальтоукладчика</w:t>
      </w:r>
      <w:proofErr w:type="spellEnd"/>
      <w:r w:rsidRPr="001441B2">
        <w:rPr>
          <w:rFonts w:ascii="Times New Roman" w:hAnsi="Times New Roman" w:cs="Times New Roman"/>
          <w:sz w:val="10"/>
          <w:szCs w:val="10"/>
        </w:rPr>
        <w:t xml:space="preserve"> и выбором смесей. 2; 5; 8; 12 м – ширина полосы укладки </w:t>
      </w:r>
      <w:proofErr w:type="spellStart"/>
      <w:r w:rsidRPr="001441B2">
        <w:rPr>
          <w:rFonts w:ascii="Times New Roman" w:hAnsi="Times New Roman" w:cs="Times New Roman"/>
          <w:sz w:val="10"/>
          <w:szCs w:val="10"/>
        </w:rPr>
        <w:t>асфальтоукладчиком</w:t>
      </w:r>
      <w:proofErr w:type="spellEnd"/>
      <w:r w:rsidRPr="001441B2">
        <w:rPr>
          <w:rFonts w:ascii="Times New Roman" w:hAnsi="Times New Roman" w:cs="Times New Roman"/>
          <w:sz w:val="10"/>
          <w:szCs w:val="10"/>
        </w:rPr>
        <w:t>. 100; 200; 300 мм – толщина укладки.</w:t>
      </w:r>
    </w:p>
    <w:p w:rsidR="001441B2" w:rsidRPr="001441B2" w:rsidRDefault="001441B2" w:rsidP="001441B2">
      <w:pPr>
        <w:spacing w:after="0" w:line="100" w:lineRule="exact"/>
        <w:ind w:firstLine="142"/>
        <w:jc w:val="both"/>
        <w:rPr>
          <w:rFonts w:ascii="Times New Roman" w:hAnsi="Times New Roman" w:cs="Times New Roman"/>
          <w:sz w:val="10"/>
          <w:szCs w:val="10"/>
        </w:rPr>
      </w:pPr>
    </w:p>
    <w:p w:rsidR="001441B2" w:rsidRPr="001441B2" w:rsidRDefault="001441B2" w:rsidP="001441B2">
      <w:pPr>
        <w:spacing w:after="0" w:line="100" w:lineRule="exact"/>
        <w:ind w:firstLine="142"/>
        <w:jc w:val="both"/>
        <w:rPr>
          <w:rFonts w:ascii="Times New Roman" w:hAnsi="Times New Roman" w:cs="Times New Roman"/>
          <w:b/>
          <w:sz w:val="10"/>
          <w:szCs w:val="10"/>
        </w:rPr>
      </w:pPr>
      <w:r w:rsidRPr="001441B2">
        <w:rPr>
          <w:rFonts w:ascii="Times New Roman" w:hAnsi="Times New Roman" w:cs="Times New Roman"/>
          <w:b/>
          <w:sz w:val="10"/>
          <w:szCs w:val="10"/>
        </w:rPr>
        <w:t>Поверхностная обработка</w:t>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Это способ создания шероховатой поверхности и устройство слоя износа путем нанесения на покрытие тонкой пленки органического вяжущего, распределения высокосортного щебня и его уплотнения. При этом вяжущий материал фиксирует щебень на поверхности покрытия, обеспечивает герметичность, снижает и стабилизирует скорость деградации старого покрытия. Щебень обеспечивает контакт с колесами т.</w:t>
      </w:r>
      <w:proofErr w:type="gramStart"/>
      <w:r w:rsidRPr="001441B2">
        <w:rPr>
          <w:rFonts w:ascii="Times New Roman" w:hAnsi="Times New Roman" w:cs="Times New Roman"/>
          <w:sz w:val="10"/>
          <w:szCs w:val="10"/>
        </w:rPr>
        <w:t>с</w:t>
      </w:r>
      <w:proofErr w:type="gramEnd"/>
      <w:r w:rsidRPr="001441B2">
        <w:rPr>
          <w:rFonts w:ascii="Times New Roman" w:hAnsi="Times New Roman" w:cs="Times New Roman"/>
          <w:sz w:val="10"/>
          <w:szCs w:val="10"/>
        </w:rPr>
        <w:t xml:space="preserve">., </w:t>
      </w:r>
      <w:proofErr w:type="gramStart"/>
      <w:r w:rsidRPr="001441B2">
        <w:rPr>
          <w:rFonts w:ascii="Times New Roman" w:hAnsi="Times New Roman" w:cs="Times New Roman"/>
          <w:sz w:val="10"/>
          <w:szCs w:val="10"/>
        </w:rPr>
        <w:t>воспринимает</w:t>
      </w:r>
      <w:proofErr w:type="gramEnd"/>
      <w:r w:rsidRPr="001441B2">
        <w:rPr>
          <w:rFonts w:ascii="Times New Roman" w:hAnsi="Times New Roman" w:cs="Times New Roman"/>
          <w:sz w:val="10"/>
          <w:szCs w:val="10"/>
        </w:rPr>
        <w:t xml:space="preserve"> сжимающие и стирающие воздействия, защищает верхний слой покрытия от износа. При этом нет непосредственного контакта колес т.с. с </w:t>
      </w:r>
      <w:proofErr w:type="gramStart"/>
      <w:r w:rsidRPr="001441B2">
        <w:rPr>
          <w:rFonts w:ascii="Times New Roman" w:hAnsi="Times New Roman" w:cs="Times New Roman"/>
          <w:sz w:val="10"/>
          <w:szCs w:val="10"/>
        </w:rPr>
        <w:t>вяжущим</w:t>
      </w:r>
      <w:proofErr w:type="gramEnd"/>
      <w:r w:rsidRPr="001441B2">
        <w:rPr>
          <w:rFonts w:ascii="Times New Roman" w:hAnsi="Times New Roman" w:cs="Times New Roman"/>
          <w:sz w:val="10"/>
          <w:szCs w:val="10"/>
        </w:rPr>
        <w:t>. Поверхностная обработка (п.о.) выполняет следующие функции:</w:t>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1. Восстанавливает и повышает сцепные качества дорожного покрытия</w:t>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 xml:space="preserve">2. Формирует слой износа и защитный слой от проникновения воды в </w:t>
      </w:r>
      <w:proofErr w:type="spellStart"/>
      <w:r w:rsidRPr="001441B2">
        <w:rPr>
          <w:rFonts w:ascii="Times New Roman" w:hAnsi="Times New Roman" w:cs="Times New Roman"/>
          <w:sz w:val="10"/>
          <w:szCs w:val="10"/>
        </w:rPr>
        <w:t>д</w:t>
      </w:r>
      <w:proofErr w:type="gramStart"/>
      <w:r w:rsidRPr="001441B2">
        <w:rPr>
          <w:rFonts w:ascii="Times New Roman" w:hAnsi="Times New Roman" w:cs="Times New Roman"/>
          <w:sz w:val="10"/>
          <w:szCs w:val="10"/>
        </w:rPr>
        <w:t>.о</w:t>
      </w:r>
      <w:proofErr w:type="gramEnd"/>
      <w:r w:rsidRPr="001441B2">
        <w:rPr>
          <w:rFonts w:ascii="Times New Roman" w:hAnsi="Times New Roman" w:cs="Times New Roman"/>
          <w:sz w:val="10"/>
          <w:szCs w:val="10"/>
        </w:rPr>
        <w:t>д-ду</w:t>
      </w:r>
      <w:proofErr w:type="spellEnd"/>
      <w:r w:rsidRPr="001441B2">
        <w:rPr>
          <w:rFonts w:ascii="Times New Roman" w:hAnsi="Times New Roman" w:cs="Times New Roman"/>
          <w:sz w:val="10"/>
          <w:szCs w:val="10"/>
        </w:rPr>
        <w:t>.</w:t>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 xml:space="preserve">3. Останавливает разрушения и продляет срок службы старых </w:t>
      </w:r>
      <w:proofErr w:type="gramStart"/>
      <w:r w:rsidRPr="001441B2">
        <w:rPr>
          <w:rFonts w:ascii="Times New Roman" w:hAnsi="Times New Roman" w:cs="Times New Roman"/>
          <w:sz w:val="10"/>
          <w:szCs w:val="10"/>
        </w:rPr>
        <w:t>покрытий</w:t>
      </w:r>
      <w:proofErr w:type="gramEnd"/>
      <w:r w:rsidRPr="001441B2">
        <w:rPr>
          <w:rFonts w:ascii="Times New Roman" w:hAnsi="Times New Roman" w:cs="Times New Roman"/>
          <w:sz w:val="10"/>
          <w:szCs w:val="10"/>
        </w:rPr>
        <w:t xml:space="preserve"> на которых появились признаки износа в виде трещин, </w:t>
      </w:r>
      <w:proofErr w:type="spellStart"/>
      <w:r w:rsidRPr="001441B2">
        <w:rPr>
          <w:rFonts w:ascii="Times New Roman" w:hAnsi="Times New Roman" w:cs="Times New Roman"/>
          <w:sz w:val="10"/>
          <w:szCs w:val="10"/>
        </w:rPr>
        <w:t>щелушения</w:t>
      </w:r>
      <w:proofErr w:type="spellEnd"/>
      <w:r w:rsidRPr="001441B2">
        <w:rPr>
          <w:rFonts w:ascii="Times New Roman" w:hAnsi="Times New Roman" w:cs="Times New Roman"/>
          <w:sz w:val="10"/>
          <w:szCs w:val="10"/>
        </w:rPr>
        <w:t xml:space="preserve"> и </w:t>
      </w:r>
      <w:proofErr w:type="spellStart"/>
      <w:r w:rsidRPr="001441B2">
        <w:rPr>
          <w:rFonts w:ascii="Times New Roman" w:hAnsi="Times New Roman" w:cs="Times New Roman"/>
          <w:sz w:val="10"/>
          <w:szCs w:val="10"/>
        </w:rPr>
        <w:t>выкрашивания</w:t>
      </w:r>
      <w:proofErr w:type="spellEnd"/>
      <w:r w:rsidRPr="001441B2">
        <w:rPr>
          <w:rFonts w:ascii="Times New Roman" w:hAnsi="Times New Roman" w:cs="Times New Roman"/>
          <w:sz w:val="10"/>
          <w:szCs w:val="10"/>
        </w:rPr>
        <w:t>.</w:t>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 xml:space="preserve">4. При устройстве на щебеночных (гравийных) покрытиях обеспечивает </w:t>
      </w:r>
      <w:proofErr w:type="spellStart"/>
      <w:r w:rsidRPr="001441B2">
        <w:rPr>
          <w:rFonts w:ascii="Times New Roman" w:hAnsi="Times New Roman" w:cs="Times New Roman"/>
          <w:sz w:val="10"/>
          <w:szCs w:val="10"/>
        </w:rPr>
        <w:t>обеспыливание</w:t>
      </w:r>
      <w:proofErr w:type="spellEnd"/>
      <w:r w:rsidRPr="001441B2">
        <w:rPr>
          <w:rFonts w:ascii="Times New Roman" w:hAnsi="Times New Roman" w:cs="Times New Roman"/>
          <w:sz w:val="10"/>
          <w:szCs w:val="10"/>
        </w:rPr>
        <w:t>.</w:t>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Виды п.о.</w:t>
      </w:r>
    </w:p>
    <w:p w:rsidR="001441B2" w:rsidRPr="00A52860" w:rsidRDefault="001441B2" w:rsidP="001441B2">
      <w:pPr>
        <w:spacing w:after="0"/>
        <w:ind w:left="-57" w:right="-57"/>
        <w:jc w:val="both"/>
      </w:pPr>
      <w:r w:rsidRPr="00A52860">
        <w:rPr>
          <w:noProof/>
        </w:rPr>
        <w:drawing>
          <wp:inline distT="0" distB="0" distL="0" distR="0">
            <wp:extent cx="757075" cy="174667"/>
            <wp:effectExtent l="19050" t="0" r="4925" b="0"/>
            <wp:docPr id="32"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9"/>
                    <a:srcRect/>
                    <a:stretch>
                      <a:fillRect/>
                    </a:stretch>
                  </pic:blipFill>
                  <pic:spPr bwMode="auto">
                    <a:xfrm>
                      <a:off x="0" y="0"/>
                      <a:ext cx="757170" cy="174689"/>
                    </a:xfrm>
                    <a:prstGeom prst="rect">
                      <a:avLst/>
                    </a:prstGeom>
                    <a:noFill/>
                    <a:ln w="9525">
                      <a:noFill/>
                      <a:miter lim="800000"/>
                      <a:headEnd/>
                      <a:tailEnd/>
                    </a:ln>
                  </pic:spPr>
                </pic:pic>
              </a:graphicData>
            </a:graphic>
          </wp:inline>
        </w:drawing>
      </w:r>
      <w:r w:rsidRPr="00A52860">
        <w:rPr>
          <w:noProof/>
        </w:rPr>
        <w:drawing>
          <wp:inline distT="0" distB="0" distL="0" distR="0">
            <wp:extent cx="1091612" cy="202108"/>
            <wp:effectExtent l="19050" t="0" r="0" b="0"/>
            <wp:docPr id="33"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0"/>
                    <a:srcRect/>
                    <a:stretch>
                      <a:fillRect/>
                    </a:stretch>
                  </pic:blipFill>
                  <pic:spPr bwMode="auto">
                    <a:xfrm>
                      <a:off x="0" y="0"/>
                      <a:ext cx="1092970" cy="202359"/>
                    </a:xfrm>
                    <a:prstGeom prst="rect">
                      <a:avLst/>
                    </a:prstGeom>
                    <a:noFill/>
                    <a:ln w="9525">
                      <a:noFill/>
                      <a:miter lim="800000"/>
                      <a:headEnd/>
                      <a:tailEnd/>
                    </a:ln>
                  </pic:spPr>
                </pic:pic>
              </a:graphicData>
            </a:graphic>
          </wp:inline>
        </w:drawing>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 xml:space="preserve">1. </w:t>
      </w:r>
      <w:proofErr w:type="gramStart"/>
      <w:r w:rsidRPr="001441B2">
        <w:rPr>
          <w:rFonts w:ascii="Times New Roman" w:hAnsi="Times New Roman" w:cs="Times New Roman"/>
          <w:sz w:val="10"/>
          <w:szCs w:val="10"/>
        </w:rPr>
        <w:t>Однослойное</w:t>
      </w:r>
      <w:proofErr w:type="gramEnd"/>
      <w:r w:rsidRPr="001441B2">
        <w:rPr>
          <w:rFonts w:ascii="Times New Roman" w:hAnsi="Times New Roman" w:cs="Times New Roman"/>
          <w:sz w:val="10"/>
          <w:szCs w:val="10"/>
        </w:rPr>
        <w:t xml:space="preserve"> п.о., с однократным распределением вяжущего и щебня. Применяется для создания шероховатой поверхности и слоя износа д.о. с достаточной прочностью. Самый распространенный вид ШПО наиболее подходящий для всех видов движения.</w:t>
      </w:r>
    </w:p>
    <w:p w:rsidR="001441B2" w:rsidRPr="00A52860" w:rsidRDefault="001441B2" w:rsidP="001441B2">
      <w:pPr>
        <w:spacing w:after="0"/>
        <w:ind w:left="-57" w:right="-57"/>
        <w:jc w:val="both"/>
      </w:pPr>
      <w:r w:rsidRPr="00A52860">
        <w:rPr>
          <w:noProof/>
        </w:rPr>
        <w:drawing>
          <wp:inline distT="0" distB="0" distL="0" distR="0">
            <wp:extent cx="716931" cy="244016"/>
            <wp:effectExtent l="19050" t="0" r="6969" b="0"/>
            <wp:docPr id="34"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1"/>
                    <a:srcRect/>
                    <a:stretch>
                      <a:fillRect/>
                    </a:stretch>
                  </pic:blipFill>
                  <pic:spPr bwMode="auto">
                    <a:xfrm>
                      <a:off x="0" y="0"/>
                      <a:ext cx="718252" cy="244466"/>
                    </a:xfrm>
                    <a:prstGeom prst="rect">
                      <a:avLst/>
                    </a:prstGeom>
                    <a:noFill/>
                    <a:ln w="9525">
                      <a:noFill/>
                      <a:miter lim="800000"/>
                      <a:headEnd/>
                      <a:tailEnd/>
                    </a:ln>
                  </pic:spPr>
                </pic:pic>
              </a:graphicData>
            </a:graphic>
          </wp:inline>
        </w:drawing>
      </w:r>
      <w:r w:rsidRPr="00A52860">
        <w:t xml:space="preserve">   </w:t>
      </w:r>
      <w:r w:rsidRPr="00A52860">
        <w:rPr>
          <w:noProof/>
        </w:rPr>
        <w:drawing>
          <wp:inline distT="0" distB="0" distL="0" distR="0">
            <wp:extent cx="650023" cy="201749"/>
            <wp:effectExtent l="19050" t="0" r="0" b="0"/>
            <wp:docPr id="35"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2"/>
                    <a:srcRect/>
                    <a:stretch>
                      <a:fillRect/>
                    </a:stretch>
                  </pic:blipFill>
                  <pic:spPr bwMode="auto">
                    <a:xfrm>
                      <a:off x="0" y="0"/>
                      <a:ext cx="651012" cy="202056"/>
                    </a:xfrm>
                    <a:prstGeom prst="rect">
                      <a:avLst/>
                    </a:prstGeom>
                    <a:noFill/>
                    <a:ln w="9525">
                      <a:noFill/>
                      <a:miter lim="800000"/>
                      <a:headEnd/>
                      <a:tailEnd/>
                    </a:ln>
                  </pic:spPr>
                </pic:pic>
              </a:graphicData>
            </a:graphic>
          </wp:inline>
        </w:drawing>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2. Однослойное п</w:t>
      </w:r>
      <w:proofErr w:type="gramStart"/>
      <w:r w:rsidRPr="001441B2">
        <w:rPr>
          <w:rFonts w:ascii="Times New Roman" w:hAnsi="Times New Roman" w:cs="Times New Roman"/>
          <w:sz w:val="10"/>
          <w:szCs w:val="10"/>
        </w:rPr>
        <w:t>.о</w:t>
      </w:r>
      <w:proofErr w:type="gramEnd"/>
      <w:r w:rsidRPr="001441B2">
        <w:rPr>
          <w:rFonts w:ascii="Times New Roman" w:hAnsi="Times New Roman" w:cs="Times New Roman"/>
          <w:sz w:val="10"/>
          <w:szCs w:val="10"/>
        </w:rPr>
        <w:t xml:space="preserve"> с двойным слоем щебня, устраивается путем россыпи крупной фракции, </w:t>
      </w:r>
      <w:proofErr w:type="spellStart"/>
      <w:r w:rsidRPr="001441B2">
        <w:rPr>
          <w:rFonts w:ascii="Times New Roman" w:hAnsi="Times New Roman" w:cs="Times New Roman"/>
          <w:sz w:val="10"/>
          <w:szCs w:val="10"/>
        </w:rPr>
        <w:t>прикатки</w:t>
      </w:r>
      <w:proofErr w:type="spellEnd"/>
      <w:r w:rsidRPr="001441B2">
        <w:rPr>
          <w:rFonts w:ascii="Times New Roman" w:hAnsi="Times New Roman" w:cs="Times New Roman"/>
          <w:sz w:val="10"/>
          <w:szCs w:val="10"/>
        </w:rPr>
        <w:t xml:space="preserve"> ее катком, последующей россыпи мелкой фракции при последующем уплотнении. Применяется </w:t>
      </w:r>
      <w:proofErr w:type="gramStart"/>
      <w:r w:rsidRPr="001441B2">
        <w:rPr>
          <w:rFonts w:ascii="Times New Roman" w:hAnsi="Times New Roman" w:cs="Times New Roman"/>
          <w:sz w:val="10"/>
          <w:szCs w:val="10"/>
        </w:rPr>
        <w:t>на</w:t>
      </w:r>
      <w:proofErr w:type="gramEnd"/>
      <w:r w:rsidRPr="001441B2">
        <w:rPr>
          <w:rFonts w:ascii="Times New Roman" w:hAnsi="Times New Roman" w:cs="Times New Roman"/>
          <w:sz w:val="10"/>
          <w:szCs w:val="10"/>
        </w:rPr>
        <w:t xml:space="preserve"> </w:t>
      </w:r>
      <w:proofErr w:type="spellStart"/>
      <w:r w:rsidRPr="001441B2">
        <w:rPr>
          <w:rFonts w:ascii="Times New Roman" w:hAnsi="Times New Roman" w:cs="Times New Roman"/>
          <w:sz w:val="10"/>
          <w:szCs w:val="10"/>
        </w:rPr>
        <w:t>а.д</w:t>
      </w:r>
      <w:proofErr w:type="spellEnd"/>
      <w:r w:rsidRPr="001441B2">
        <w:rPr>
          <w:rFonts w:ascii="Times New Roman" w:hAnsi="Times New Roman" w:cs="Times New Roman"/>
          <w:sz w:val="10"/>
          <w:szCs w:val="10"/>
        </w:rPr>
        <w:t xml:space="preserve">. </w:t>
      </w:r>
      <w:proofErr w:type="gramStart"/>
      <w:r w:rsidRPr="001441B2">
        <w:rPr>
          <w:rFonts w:ascii="Times New Roman" w:hAnsi="Times New Roman" w:cs="Times New Roman"/>
          <w:sz w:val="10"/>
          <w:szCs w:val="10"/>
        </w:rPr>
        <w:t>с</w:t>
      </w:r>
      <w:proofErr w:type="gramEnd"/>
      <w:r w:rsidRPr="001441B2">
        <w:rPr>
          <w:rFonts w:ascii="Times New Roman" w:hAnsi="Times New Roman" w:cs="Times New Roman"/>
          <w:sz w:val="10"/>
          <w:szCs w:val="10"/>
        </w:rPr>
        <w:t xml:space="preserve"> интенсивным движением и высокой скоростью движения. При этом улучшается герметичность покрытия, устраняются мелкие неровности и деформации, лучше распределяются усилия от колес т.</w:t>
      </w:r>
      <w:proofErr w:type="gramStart"/>
      <w:r w:rsidRPr="001441B2">
        <w:rPr>
          <w:rFonts w:ascii="Times New Roman" w:hAnsi="Times New Roman" w:cs="Times New Roman"/>
          <w:sz w:val="10"/>
          <w:szCs w:val="10"/>
        </w:rPr>
        <w:t>с</w:t>
      </w:r>
      <w:proofErr w:type="gramEnd"/>
      <w:r w:rsidRPr="001441B2">
        <w:rPr>
          <w:rFonts w:ascii="Times New Roman" w:hAnsi="Times New Roman" w:cs="Times New Roman"/>
          <w:sz w:val="10"/>
          <w:szCs w:val="10"/>
        </w:rPr>
        <w:t>. Эта п.о. эффективна на хорошем жестком покрытии.</w:t>
      </w:r>
    </w:p>
    <w:p w:rsidR="001441B2" w:rsidRPr="00A52860" w:rsidRDefault="001441B2" w:rsidP="001441B2">
      <w:pPr>
        <w:spacing w:after="0"/>
        <w:ind w:left="-57" w:right="-57"/>
        <w:jc w:val="both"/>
      </w:pPr>
      <w:r w:rsidRPr="00A52860">
        <w:rPr>
          <w:noProof/>
        </w:rPr>
        <w:drawing>
          <wp:inline distT="0" distB="0" distL="0" distR="0">
            <wp:extent cx="719502" cy="221747"/>
            <wp:effectExtent l="19050" t="0" r="4398" b="0"/>
            <wp:docPr id="36"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3"/>
                    <a:srcRect/>
                    <a:stretch>
                      <a:fillRect/>
                    </a:stretch>
                  </pic:blipFill>
                  <pic:spPr bwMode="auto">
                    <a:xfrm>
                      <a:off x="0" y="0"/>
                      <a:ext cx="719074" cy="221615"/>
                    </a:xfrm>
                    <a:prstGeom prst="rect">
                      <a:avLst/>
                    </a:prstGeom>
                    <a:noFill/>
                    <a:ln w="9525">
                      <a:noFill/>
                      <a:miter lim="800000"/>
                      <a:headEnd/>
                      <a:tailEnd/>
                    </a:ln>
                  </pic:spPr>
                </pic:pic>
              </a:graphicData>
            </a:graphic>
          </wp:inline>
        </w:drawing>
      </w:r>
      <w:r w:rsidRPr="00A52860">
        <w:t xml:space="preserve">  </w:t>
      </w:r>
      <w:r w:rsidRPr="00A52860">
        <w:rPr>
          <w:noProof/>
        </w:rPr>
        <w:drawing>
          <wp:inline distT="0" distB="0" distL="0" distR="0">
            <wp:extent cx="681262" cy="231945"/>
            <wp:effectExtent l="19050" t="0" r="4538" b="0"/>
            <wp:docPr id="37"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4"/>
                    <a:srcRect/>
                    <a:stretch>
                      <a:fillRect/>
                    </a:stretch>
                  </pic:blipFill>
                  <pic:spPr bwMode="auto">
                    <a:xfrm>
                      <a:off x="0" y="0"/>
                      <a:ext cx="684493" cy="233045"/>
                    </a:xfrm>
                    <a:prstGeom prst="rect">
                      <a:avLst/>
                    </a:prstGeom>
                    <a:noFill/>
                    <a:ln w="9525">
                      <a:noFill/>
                      <a:miter lim="800000"/>
                      <a:headEnd/>
                      <a:tailEnd/>
                    </a:ln>
                  </pic:spPr>
                </pic:pic>
              </a:graphicData>
            </a:graphic>
          </wp:inline>
        </w:drawing>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 xml:space="preserve">3. </w:t>
      </w:r>
      <w:proofErr w:type="gramStart"/>
      <w:r w:rsidRPr="001441B2">
        <w:rPr>
          <w:rFonts w:ascii="Times New Roman" w:hAnsi="Times New Roman" w:cs="Times New Roman"/>
          <w:sz w:val="10"/>
          <w:szCs w:val="10"/>
        </w:rPr>
        <w:t>Двухслойное</w:t>
      </w:r>
      <w:proofErr w:type="gramEnd"/>
      <w:r w:rsidRPr="001441B2">
        <w:rPr>
          <w:rFonts w:ascii="Times New Roman" w:hAnsi="Times New Roman" w:cs="Times New Roman"/>
          <w:sz w:val="10"/>
          <w:szCs w:val="10"/>
        </w:rPr>
        <w:t xml:space="preserve"> п.о. На первой стадии разливается вяжущее и рассыпается крупная фракция щебня, которая уплотняется; затем разливается 2 слой вяжущего, рассыпается 2 слой, более мелкой фракции щебня и окончательно уплотняется. Применяется при недостаточной прочности покрытия, при наличии сетки трещин, ям, колей и высокой интенсивности движения, а </w:t>
      </w:r>
      <w:proofErr w:type="gramStart"/>
      <w:r w:rsidRPr="001441B2">
        <w:rPr>
          <w:rFonts w:ascii="Times New Roman" w:hAnsi="Times New Roman" w:cs="Times New Roman"/>
          <w:sz w:val="10"/>
          <w:szCs w:val="10"/>
        </w:rPr>
        <w:t>т.ж</w:t>
      </w:r>
      <w:proofErr w:type="gramEnd"/>
      <w:r w:rsidRPr="001441B2">
        <w:rPr>
          <w:rFonts w:ascii="Times New Roman" w:hAnsi="Times New Roman" w:cs="Times New Roman"/>
          <w:sz w:val="10"/>
          <w:szCs w:val="10"/>
        </w:rPr>
        <w:t xml:space="preserve">. на </w:t>
      </w:r>
      <w:proofErr w:type="spellStart"/>
      <w:r w:rsidRPr="001441B2">
        <w:rPr>
          <w:rFonts w:ascii="Times New Roman" w:hAnsi="Times New Roman" w:cs="Times New Roman"/>
          <w:sz w:val="10"/>
          <w:szCs w:val="10"/>
        </w:rPr>
        <w:t>ц</w:t>
      </w:r>
      <w:proofErr w:type="spellEnd"/>
      <w:r w:rsidRPr="001441B2">
        <w:rPr>
          <w:rFonts w:ascii="Times New Roman" w:hAnsi="Times New Roman" w:cs="Times New Roman"/>
          <w:sz w:val="10"/>
          <w:szCs w:val="10"/>
        </w:rPr>
        <w:t>/б покрытиях.</w:t>
      </w:r>
    </w:p>
    <w:p w:rsidR="001441B2" w:rsidRPr="00A52860" w:rsidRDefault="001441B2" w:rsidP="001441B2">
      <w:pPr>
        <w:spacing w:after="0"/>
        <w:ind w:left="-57" w:right="-57"/>
        <w:jc w:val="both"/>
      </w:pPr>
      <w:r w:rsidRPr="00A52860">
        <w:rPr>
          <w:noProof/>
        </w:rPr>
        <w:drawing>
          <wp:inline distT="0" distB="0" distL="0" distR="0">
            <wp:extent cx="681355" cy="210820"/>
            <wp:effectExtent l="19050" t="0" r="4445" b="0"/>
            <wp:docPr id="38"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5"/>
                    <a:srcRect/>
                    <a:stretch>
                      <a:fillRect/>
                    </a:stretch>
                  </pic:blipFill>
                  <pic:spPr bwMode="auto">
                    <a:xfrm>
                      <a:off x="0" y="0"/>
                      <a:ext cx="681355" cy="210820"/>
                    </a:xfrm>
                    <a:prstGeom prst="rect">
                      <a:avLst/>
                    </a:prstGeom>
                    <a:noFill/>
                    <a:ln w="9525">
                      <a:noFill/>
                      <a:miter lim="800000"/>
                      <a:headEnd/>
                      <a:tailEnd/>
                    </a:ln>
                  </pic:spPr>
                </pic:pic>
              </a:graphicData>
            </a:graphic>
          </wp:inline>
        </w:drawing>
      </w:r>
      <w:r w:rsidRPr="00A52860">
        <w:t xml:space="preserve">   </w:t>
      </w:r>
      <w:r w:rsidRPr="00A52860">
        <w:rPr>
          <w:noProof/>
        </w:rPr>
        <w:drawing>
          <wp:inline distT="0" distB="0" distL="0" distR="0">
            <wp:extent cx="637540" cy="238125"/>
            <wp:effectExtent l="19050" t="0" r="0" b="0"/>
            <wp:docPr id="39"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6"/>
                    <a:srcRect/>
                    <a:stretch>
                      <a:fillRect/>
                    </a:stretch>
                  </pic:blipFill>
                  <pic:spPr bwMode="auto">
                    <a:xfrm>
                      <a:off x="0" y="0"/>
                      <a:ext cx="637540" cy="238125"/>
                    </a:xfrm>
                    <a:prstGeom prst="rect">
                      <a:avLst/>
                    </a:prstGeom>
                    <a:noFill/>
                    <a:ln w="9525">
                      <a:noFill/>
                      <a:miter lim="800000"/>
                      <a:headEnd/>
                      <a:tailEnd/>
                    </a:ln>
                  </pic:spPr>
                </pic:pic>
              </a:graphicData>
            </a:graphic>
          </wp:inline>
        </w:drawing>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4. "Сэндвич". На покрытие рассыпается щебень более крупной фракции, затем распределяют вяжущее, рассыпают щебень мелкой фракции и уплотняют. Такая обработка рекомендуется при неоднородном по ровности покрытии, для их выравнивания и их усиления (</w:t>
      </w:r>
      <w:proofErr w:type="spellStart"/>
      <w:r w:rsidRPr="001441B2">
        <w:rPr>
          <w:rFonts w:ascii="Times New Roman" w:hAnsi="Times New Roman" w:cs="Times New Roman"/>
          <w:sz w:val="10"/>
          <w:szCs w:val="10"/>
        </w:rPr>
        <w:t>а.д</w:t>
      </w:r>
      <w:proofErr w:type="spellEnd"/>
      <w:r w:rsidRPr="001441B2">
        <w:rPr>
          <w:rFonts w:ascii="Times New Roman" w:hAnsi="Times New Roman" w:cs="Times New Roman"/>
          <w:sz w:val="10"/>
          <w:szCs w:val="10"/>
        </w:rPr>
        <w:t>. второстепенного значения).</w:t>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Устройство п.о.</w:t>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Работы по устройству следует выполнять при температуре воздуха не ниже 15</w:t>
      </w:r>
      <w:proofErr w:type="gramStart"/>
      <w:r w:rsidRPr="001441B2">
        <w:rPr>
          <w:rFonts w:ascii="Times New Roman" w:hAnsi="Times New Roman" w:cs="Times New Roman"/>
          <w:sz w:val="10"/>
          <w:szCs w:val="10"/>
        </w:rPr>
        <w:sym w:font="Symbol" w:char="F0B0"/>
      </w:r>
      <w:r w:rsidRPr="001441B2">
        <w:rPr>
          <w:rFonts w:ascii="Times New Roman" w:hAnsi="Times New Roman" w:cs="Times New Roman"/>
          <w:sz w:val="10"/>
          <w:szCs w:val="10"/>
        </w:rPr>
        <w:t>С</w:t>
      </w:r>
      <w:proofErr w:type="gramEnd"/>
      <w:r w:rsidRPr="001441B2">
        <w:rPr>
          <w:rFonts w:ascii="Times New Roman" w:hAnsi="Times New Roman" w:cs="Times New Roman"/>
          <w:sz w:val="10"/>
          <w:szCs w:val="10"/>
        </w:rPr>
        <w:t>, температура битума во время розлива д.б. 130-160</w:t>
      </w:r>
      <w:r w:rsidRPr="001441B2">
        <w:rPr>
          <w:rFonts w:ascii="Times New Roman" w:hAnsi="Times New Roman" w:cs="Times New Roman"/>
          <w:sz w:val="10"/>
          <w:szCs w:val="10"/>
        </w:rPr>
        <w:sym w:font="Symbol" w:char="F0B0"/>
      </w:r>
      <w:r w:rsidRPr="001441B2">
        <w:rPr>
          <w:rFonts w:ascii="Times New Roman" w:hAnsi="Times New Roman" w:cs="Times New Roman"/>
          <w:sz w:val="10"/>
          <w:szCs w:val="10"/>
        </w:rPr>
        <w:t xml:space="preserve">С. Битум должен выдерживать испытание на сцепление со щебнем по ГОСТ 12801. нормы расхода вяжущего и щебня в </w:t>
      </w:r>
      <w:proofErr w:type="spellStart"/>
      <w:r w:rsidRPr="001441B2">
        <w:rPr>
          <w:rFonts w:ascii="Times New Roman" w:hAnsi="Times New Roman" w:cs="Times New Roman"/>
          <w:sz w:val="10"/>
          <w:szCs w:val="10"/>
        </w:rPr>
        <w:t>СНиП</w:t>
      </w:r>
      <w:proofErr w:type="spellEnd"/>
      <w:r w:rsidRPr="001441B2">
        <w:rPr>
          <w:rFonts w:ascii="Times New Roman" w:hAnsi="Times New Roman" w:cs="Times New Roman"/>
          <w:sz w:val="10"/>
          <w:szCs w:val="10"/>
        </w:rPr>
        <w:t xml:space="preserve"> 3.06.03-85 (табл. 15). При использовании битума, щебень распределяется сразу за розливом битума, далее используется распределитель каменной мелочи, которая навешивается на задний борт автосамосвала. Он движется задним ходом со скоростью 4-5 км/ч, при этом щебень через щели распределяется по разлитому битуму. По окончании россыпи автосамосвал возвращается к началу участка, снимает распределитель и навешивает его на очередной автосамосвал. Окончательное распределение щебня слоем в одну щебенку выполняется автоматической щеткой с доработкой вручную.</w:t>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Требования к поверхности россыпи:</w:t>
      </w:r>
    </w:p>
    <w:p w:rsidR="001441B2" w:rsidRPr="001441B2" w:rsidRDefault="001441B2" w:rsidP="001441B2">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1. однородная структура, без пропусков и наслоений;</w:t>
      </w:r>
    </w:p>
    <w:p w:rsidR="001441B2" w:rsidRPr="001441B2" w:rsidRDefault="001441B2" w:rsidP="00EA7364">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lastRenderedPageBreak/>
        <w:t>2. слой в одну щебенку;</w:t>
      </w:r>
    </w:p>
    <w:p w:rsidR="001441B2" w:rsidRPr="001441B2" w:rsidRDefault="001441B2" w:rsidP="00EA7364">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3. на поверхности не должно быть жирных пятен и сухих ме</w:t>
      </w:r>
      <w:proofErr w:type="gramStart"/>
      <w:r w:rsidRPr="001441B2">
        <w:rPr>
          <w:rFonts w:ascii="Times New Roman" w:hAnsi="Times New Roman" w:cs="Times New Roman"/>
          <w:sz w:val="10"/>
          <w:szCs w:val="10"/>
        </w:rPr>
        <w:t>ст с пр</w:t>
      </w:r>
      <w:proofErr w:type="gramEnd"/>
      <w:r w:rsidRPr="001441B2">
        <w:rPr>
          <w:rFonts w:ascii="Times New Roman" w:hAnsi="Times New Roman" w:cs="Times New Roman"/>
          <w:sz w:val="10"/>
          <w:szCs w:val="10"/>
        </w:rPr>
        <w:t>илипшим щебнем.</w:t>
      </w:r>
    </w:p>
    <w:p w:rsidR="001441B2" w:rsidRPr="001441B2" w:rsidRDefault="001441B2" w:rsidP="00EA7364">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Уплотнение щебня происходит самоходными катками, массой 10 т за 4-5 проходов по одному следу.</w:t>
      </w:r>
    </w:p>
    <w:p w:rsidR="001441B2" w:rsidRPr="001441B2" w:rsidRDefault="001441B2" w:rsidP="00EA7364">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 xml:space="preserve">Уход осуществляется в пределах 3-4 дней, движение открывается не ранее чем через сутки после окончания работ. </w:t>
      </w:r>
      <w:proofErr w:type="gramStart"/>
      <w:r w:rsidRPr="001441B2">
        <w:rPr>
          <w:rFonts w:ascii="Times New Roman" w:hAnsi="Times New Roman" w:cs="Times New Roman"/>
          <w:sz w:val="10"/>
          <w:szCs w:val="10"/>
        </w:rPr>
        <w:t>В первые</w:t>
      </w:r>
      <w:proofErr w:type="gramEnd"/>
      <w:r w:rsidRPr="001441B2">
        <w:rPr>
          <w:rFonts w:ascii="Times New Roman" w:hAnsi="Times New Roman" w:cs="Times New Roman"/>
          <w:sz w:val="10"/>
          <w:szCs w:val="10"/>
        </w:rPr>
        <w:t xml:space="preserve"> 3-4 дня скорость не больше 40 км/ч.</w:t>
      </w:r>
    </w:p>
    <w:p w:rsidR="001441B2" w:rsidRPr="00A52860" w:rsidRDefault="001441B2" w:rsidP="00EA7364">
      <w:pPr>
        <w:spacing w:after="0"/>
        <w:jc w:val="both"/>
      </w:pPr>
      <w:r w:rsidRPr="00A52860">
        <w:rPr>
          <w:noProof/>
        </w:rPr>
        <w:drawing>
          <wp:inline distT="0" distB="0" distL="0" distR="0">
            <wp:extent cx="1806575" cy="443230"/>
            <wp:effectExtent l="19050" t="0" r="3175" b="0"/>
            <wp:docPr id="40"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7"/>
                    <a:srcRect/>
                    <a:stretch>
                      <a:fillRect/>
                    </a:stretch>
                  </pic:blipFill>
                  <pic:spPr bwMode="auto">
                    <a:xfrm>
                      <a:off x="0" y="0"/>
                      <a:ext cx="1806575" cy="443230"/>
                    </a:xfrm>
                    <a:prstGeom prst="rect">
                      <a:avLst/>
                    </a:prstGeom>
                    <a:noFill/>
                    <a:ln w="9525">
                      <a:noFill/>
                      <a:miter lim="800000"/>
                      <a:headEnd/>
                      <a:tailEnd/>
                    </a:ln>
                  </pic:spPr>
                </pic:pic>
              </a:graphicData>
            </a:graphic>
          </wp:inline>
        </w:drawing>
      </w:r>
    </w:p>
    <w:p w:rsidR="001441B2" w:rsidRPr="001441B2" w:rsidRDefault="001441B2" w:rsidP="00EA7364">
      <w:pPr>
        <w:spacing w:after="0" w:line="100" w:lineRule="exact"/>
        <w:ind w:firstLine="142"/>
        <w:jc w:val="both"/>
        <w:rPr>
          <w:rFonts w:ascii="Times New Roman" w:hAnsi="Times New Roman" w:cs="Times New Roman"/>
          <w:sz w:val="10"/>
          <w:szCs w:val="10"/>
        </w:rPr>
      </w:pPr>
      <w:r w:rsidRPr="001441B2">
        <w:rPr>
          <w:rFonts w:ascii="Times New Roman" w:hAnsi="Times New Roman" w:cs="Times New Roman"/>
          <w:sz w:val="10"/>
          <w:szCs w:val="10"/>
        </w:rPr>
        <w:t xml:space="preserve">1 – автогудронатор, 2 – цистерна с </w:t>
      </w:r>
      <w:proofErr w:type="gramStart"/>
      <w:r w:rsidRPr="001441B2">
        <w:rPr>
          <w:rFonts w:ascii="Times New Roman" w:hAnsi="Times New Roman" w:cs="Times New Roman"/>
          <w:sz w:val="10"/>
          <w:szCs w:val="10"/>
        </w:rPr>
        <w:t>органическим</w:t>
      </w:r>
      <w:proofErr w:type="gramEnd"/>
      <w:r w:rsidRPr="001441B2">
        <w:rPr>
          <w:rFonts w:ascii="Times New Roman" w:hAnsi="Times New Roman" w:cs="Times New Roman"/>
          <w:sz w:val="10"/>
          <w:szCs w:val="10"/>
        </w:rPr>
        <w:t xml:space="preserve"> вяжущим, сигнальные флажки; 1-8 – порядок выполнения.</w:t>
      </w:r>
    </w:p>
    <w:p w:rsidR="001441B2" w:rsidRPr="001441B2" w:rsidRDefault="001441B2" w:rsidP="00EA7364">
      <w:pPr>
        <w:spacing w:after="0" w:line="100" w:lineRule="exact"/>
        <w:ind w:firstLine="142"/>
        <w:jc w:val="both"/>
        <w:rPr>
          <w:rFonts w:ascii="Times New Roman" w:hAnsi="Times New Roman" w:cs="Times New Roman"/>
          <w:sz w:val="10"/>
          <w:szCs w:val="10"/>
        </w:rPr>
      </w:pPr>
    </w:p>
    <w:p w:rsidR="001441B2" w:rsidRPr="001441B2" w:rsidRDefault="001441B2" w:rsidP="00EA7364">
      <w:pPr>
        <w:spacing w:after="0"/>
        <w:ind w:firstLine="227"/>
        <w:jc w:val="both"/>
        <w:rPr>
          <w:rFonts w:ascii="Times New Roman" w:hAnsi="Times New Roman" w:cs="Times New Roman"/>
          <w:b/>
          <w:sz w:val="10"/>
          <w:szCs w:val="10"/>
        </w:rPr>
      </w:pPr>
      <w:proofErr w:type="spellStart"/>
      <w:r w:rsidRPr="001441B2">
        <w:rPr>
          <w:rFonts w:ascii="Times New Roman" w:hAnsi="Times New Roman" w:cs="Times New Roman"/>
          <w:b/>
          <w:sz w:val="10"/>
          <w:szCs w:val="10"/>
        </w:rPr>
        <w:t>Стр-во</w:t>
      </w:r>
      <w:proofErr w:type="spellEnd"/>
      <w:r w:rsidRPr="001441B2">
        <w:rPr>
          <w:rFonts w:ascii="Times New Roman" w:hAnsi="Times New Roman" w:cs="Times New Roman"/>
          <w:b/>
          <w:sz w:val="10"/>
          <w:szCs w:val="10"/>
        </w:rPr>
        <w:t xml:space="preserve"> оснований из мин. мат. не обработанных </w:t>
      </w:r>
      <w:proofErr w:type="gramStart"/>
      <w:r w:rsidRPr="001441B2">
        <w:rPr>
          <w:rFonts w:ascii="Times New Roman" w:hAnsi="Times New Roman" w:cs="Times New Roman"/>
          <w:b/>
          <w:sz w:val="10"/>
          <w:szCs w:val="10"/>
        </w:rPr>
        <w:t>вяжущими</w:t>
      </w:r>
      <w:proofErr w:type="gramEnd"/>
    </w:p>
    <w:p w:rsidR="001441B2" w:rsidRPr="001441B2" w:rsidRDefault="001441B2" w:rsidP="00EA7364">
      <w:pPr>
        <w:spacing w:after="0" w:line="100" w:lineRule="exact"/>
        <w:jc w:val="both"/>
        <w:rPr>
          <w:rFonts w:ascii="Times New Roman" w:hAnsi="Times New Roman" w:cs="Times New Roman"/>
          <w:sz w:val="10"/>
          <w:szCs w:val="10"/>
        </w:rPr>
      </w:pPr>
      <w:r w:rsidRPr="001441B2">
        <w:rPr>
          <w:rFonts w:ascii="Times New Roman" w:hAnsi="Times New Roman" w:cs="Times New Roman"/>
          <w:sz w:val="10"/>
          <w:szCs w:val="10"/>
        </w:rPr>
        <w:t xml:space="preserve">Для </w:t>
      </w:r>
      <w:proofErr w:type="spellStart"/>
      <w:r w:rsidRPr="001441B2">
        <w:rPr>
          <w:rFonts w:ascii="Times New Roman" w:hAnsi="Times New Roman" w:cs="Times New Roman"/>
          <w:sz w:val="10"/>
          <w:szCs w:val="10"/>
        </w:rPr>
        <w:t>осн-ий</w:t>
      </w:r>
      <w:proofErr w:type="spellEnd"/>
      <w:r w:rsidRPr="001441B2">
        <w:rPr>
          <w:rFonts w:ascii="Times New Roman" w:hAnsi="Times New Roman" w:cs="Times New Roman"/>
          <w:sz w:val="10"/>
          <w:szCs w:val="10"/>
        </w:rPr>
        <w:t xml:space="preserve"> </w:t>
      </w:r>
      <w:proofErr w:type="spellStart"/>
      <w:r w:rsidRPr="001441B2">
        <w:rPr>
          <w:rFonts w:ascii="Times New Roman" w:hAnsi="Times New Roman" w:cs="Times New Roman"/>
          <w:sz w:val="10"/>
          <w:szCs w:val="10"/>
        </w:rPr>
        <w:t>а.д</w:t>
      </w:r>
      <w:proofErr w:type="spellEnd"/>
      <w:r w:rsidRPr="001441B2">
        <w:rPr>
          <w:rFonts w:ascii="Times New Roman" w:hAnsi="Times New Roman" w:cs="Times New Roman"/>
          <w:sz w:val="10"/>
          <w:szCs w:val="10"/>
        </w:rPr>
        <w:t xml:space="preserve">. применяют. </w:t>
      </w:r>
      <w:proofErr w:type="spellStart"/>
      <w:r w:rsidRPr="001441B2">
        <w:rPr>
          <w:rFonts w:ascii="Times New Roman" w:hAnsi="Times New Roman" w:cs="Times New Roman"/>
          <w:sz w:val="10"/>
          <w:szCs w:val="10"/>
        </w:rPr>
        <w:t>разнообраз</w:t>
      </w:r>
      <w:proofErr w:type="spellEnd"/>
      <w:r w:rsidRPr="001441B2">
        <w:rPr>
          <w:rFonts w:ascii="Times New Roman" w:hAnsi="Times New Roman" w:cs="Times New Roman"/>
          <w:sz w:val="10"/>
          <w:szCs w:val="10"/>
        </w:rPr>
        <w:t xml:space="preserve">. мин. </w:t>
      </w:r>
      <w:proofErr w:type="spellStart"/>
      <w:r w:rsidRPr="001441B2">
        <w:rPr>
          <w:rFonts w:ascii="Times New Roman" w:hAnsi="Times New Roman" w:cs="Times New Roman"/>
          <w:sz w:val="10"/>
          <w:szCs w:val="10"/>
        </w:rPr>
        <w:t>мат-лы</w:t>
      </w:r>
      <w:proofErr w:type="spellEnd"/>
      <w:r w:rsidRPr="001441B2">
        <w:rPr>
          <w:rFonts w:ascii="Times New Roman" w:hAnsi="Times New Roman" w:cs="Times New Roman"/>
          <w:sz w:val="10"/>
          <w:szCs w:val="10"/>
        </w:rPr>
        <w:t>(</w:t>
      </w:r>
      <w:proofErr w:type="spellStart"/>
      <w:r w:rsidRPr="001441B2">
        <w:rPr>
          <w:rFonts w:ascii="Times New Roman" w:hAnsi="Times New Roman" w:cs="Times New Roman"/>
          <w:sz w:val="10"/>
          <w:szCs w:val="10"/>
        </w:rPr>
        <w:t>щебеноч</w:t>
      </w:r>
      <w:proofErr w:type="spellEnd"/>
      <w:r w:rsidRPr="001441B2">
        <w:rPr>
          <w:rFonts w:ascii="Times New Roman" w:hAnsi="Times New Roman" w:cs="Times New Roman"/>
          <w:sz w:val="10"/>
          <w:szCs w:val="10"/>
        </w:rPr>
        <w:t xml:space="preserve">., </w:t>
      </w:r>
      <w:proofErr w:type="spellStart"/>
      <w:r w:rsidRPr="001441B2">
        <w:rPr>
          <w:rFonts w:ascii="Times New Roman" w:hAnsi="Times New Roman" w:cs="Times New Roman"/>
          <w:sz w:val="10"/>
          <w:szCs w:val="10"/>
        </w:rPr>
        <w:t>гравийн</w:t>
      </w:r>
      <w:proofErr w:type="spellEnd"/>
      <w:r w:rsidRPr="001441B2">
        <w:rPr>
          <w:rFonts w:ascii="Times New Roman" w:hAnsi="Times New Roman" w:cs="Times New Roman"/>
          <w:sz w:val="10"/>
          <w:szCs w:val="10"/>
        </w:rPr>
        <w:t xml:space="preserve">., </w:t>
      </w:r>
      <w:proofErr w:type="spellStart"/>
      <w:r w:rsidRPr="001441B2">
        <w:rPr>
          <w:rFonts w:ascii="Times New Roman" w:hAnsi="Times New Roman" w:cs="Times New Roman"/>
          <w:sz w:val="10"/>
          <w:szCs w:val="10"/>
        </w:rPr>
        <w:t>щебеночно-грав-е</w:t>
      </w:r>
      <w:proofErr w:type="spellEnd"/>
      <w:r w:rsidRPr="001441B2">
        <w:rPr>
          <w:rFonts w:ascii="Times New Roman" w:hAnsi="Times New Roman" w:cs="Times New Roman"/>
          <w:sz w:val="10"/>
          <w:szCs w:val="10"/>
        </w:rPr>
        <w:t xml:space="preserve">, шлаковые, </w:t>
      </w:r>
      <w:proofErr w:type="spellStart"/>
      <w:r w:rsidRPr="001441B2">
        <w:rPr>
          <w:rFonts w:ascii="Times New Roman" w:hAnsi="Times New Roman" w:cs="Times New Roman"/>
          <w:sz w:val="10"/>
          <w:szCs w:val="10"/>
        </w:rPr>
        <w:t>грунто-щебеноч.грунтогравийн</w:t>
      </w:r>
      <w:proofErr w:type="spellEnd"/>
      <w:r w:rsidRPr="001441B2">
        <w:rPr>
          <w:rFonts w:ascii="Times New Roman" w:hAnsi="Times New Roman" w:cs="Times New Roman"/>
          <w:sz w:val="10"/>
          <w:szCs w:val="10"/>
        </w:rPr>
        <w:t xml:space="preserve">. и отходы </w:t>
      </w:r>
      <w:proofErr w:type="spellStart"/>
      <w:r w:rsidRPr="001441B2">
        <w:rPr>
          <w:rFonts w:ascii="Times New Roman" w:hAnsi="Times New Roman" w:cs="Times New Roman"/>
          <w:sz w:val="10"/>
          <w:szCs w:val="10"/>
        </w:rPr>
        <w:t>промыш-ти</w:t>
      </w:r>
      <w:proofErr w:type="spellEnd"/>
      <w:r w:rsidRPr="001441B2">
        <w:rPr>
          <w:rFonts w:ascii="Times New Roman" w:hAnsi="Times New Roman" w:cs="Times New Roman"/>
          <w:sz w:val="10"/>
          <w:szCs w:val="10"/>
        </w:rPr>
        <w:t xml:space="preserve">) Для </w:t>
      </w:r>
      <w:proofErr w:type="spellStart"/>
      <w:r w:rsidRPr="001441B2">
        <w:rPr>
          <w:rFonts w:ascii="Times New Roman" w:hAnsi="Times New Roman" w:cs="Times New Roman"/>
          <w:sz w:val="10"/>
          <w:szCs w:val="10"/>
        </w:rPr>
        <w:t>осн-ий</w:t>
      </w:r>
      <w:proofErr w:type="spellEnd"/>
      <w:r w:rsidRPr="001441B2">
        <w:rPr>
          <w:rFonts w:ascii="Times New Roman" w:hAnsi="Times New Roman" w:cs="Times New Roman"/>
          <w:sz w:val="10"/>
          <w:szCs w:val="10"/>
        </w:rPr>
        <w:t xml:space="preserve"> под </w:t>
      </w:r>
      <w:proofErr w:type="spellStart"/>
      <w:r w:rsidRPr="001441B2">
        <w:rPr>
          <w:rFonts w:ascii="Times New Roman" w:hAnsi="Times New Roman" w:cs="Times New Roman"/>
          <w:sz w:val="10"/>
          <w:szCs w:val="10"/>
        </w:rPr>
        <w:t>капитальн</w:t>
      </w:r>
      <w:proofErr w:type="spellEnd"/>
      <w:r w:rsidRPr="001441B2">
        <w:rPr>
          <w:rFonts w:ascii="Times New Roman" w:hAnsi="Times New Roman" w:cs="Times New Roman"/>
          <w:sz w:val="10"/>
          <w:szCs w:val="10"/>
        </w:rPr>
        <w:t xml:space="preserve">. покрытия </w:t>
      </w:r>
      <w:proofErr w:type="spellStart"/>
      <w:r w:rsidRPr="001441B2">
        <w:rPr>
          <w:rFonts w:ascii="Times New Roman" w:hAnsi="Times New Roman" w:cs="Times New Roman"/>
          <w:sz w:val="10"/>
          <w:szCs w:val="10"/>
        </w:rPr>
        <w:t>щебен</w:t>
      </w:r>
      <w:proofErr w:type="spellEnd"/>
      <w:r w:rsidRPr="001441B2">
        <w:rPr>
          <w:rFonts w:ascii="Times New Roman" w:hAnsi="Times New Roman" w:cs="Times New Roman"/>
          <w:sz w:val="10"/>
          <w:szCs w:val="10"/>
        </w:rPr>
        <w:t>. мат-л применяют марки по износу не ниже И-111 (при способе заклинки) и</w:t>
      </w:r>
      <w:proofErr w:type="gramStart"/>
      <w:r w:rsidRPr="001441B2">
        <w:rPr>
          <w:rFonts w:ascii="Times New Roman" w:hAnsi="Times New Roman" w:cs="Times New Roman"/>
          <w:sz w:val="10"/>
          <w:szCs w:val="10"/>
        </w:rPr>
        <w:t xml:space="preserve"> </w:t>
      </w:r>
      <w:proofErr w:type="spellStart"/>
      <w:r w:rsidRPr="001441B2">
        <w:rPr>
          <w:rFonts w:ascii="Times New Roman" w:hAnsi="Times New Roman" w:cs="Times New Roman"/>
          <w:sz w:val="10"/>
          <w:szCs w:val="10"/>
        </w:rPr>
        <w:t>И</w:t>
      </w:r>
      <w:proofErr w:type="spellEnd"/>
      <w:proofErr w:type="gramEnd"/>
      <w:r w:rsidRPr="001441B2">
        <w:rPr>
          <w:rFonts w:ascii="Times New Roman" w:hAnsi="Times New Roman" w:cs="Times New Roman"/>
          <w:sz w:val="10"/>
          <w:szCs w:val="10"/>
        </w:rPr>
        <w:t xml:space="preserve"> 1У при укреплении его вяжущими. При покрытиях </w:t>
      </w:r>
      <w:proofErr w:type="gramStart"/>
      <w:r w:rsidRPr="001441B2">
        <w:rPr>
          <w:rFonts w:ascii="Times New Roman" w:hAnsi="Times New Roman" w:cs="Times New Roman"/>
          <w:sz w:val="10"/>
          <w:szCs w:val="10"/>
        </w:rPr>
        <w:t>переходного</w:t>
      </w:r>
      <w:proofErr w:type="gramEnd"/>
      <w:r w:rsidRPr="001441B2">
        <w:rPr>
          <w:rFonts w:ascii="Times New Roman" w:hAnsi="Times New Roman" w:cs="Times New Roman"/>
          <w:sz w:val="10"/>
          <w:szCs w:val="10"/>
        </w:rPr>
        <w:t xml:space="preserve"> и </w:t>
      </w:r>
      <w:proofErr w:type="spellStart"/>
      <w:r w:rsidRPr="001441B2">
        <w:rPr>
          <w:rFonts w:ascii="Times New Roman" w:hAnsi="Times New Roman" w:cs="Times New Roman"/>
          <w:sz w:val="10"/>
          <w:szCs w:val="10"/>
        </w:rPr>
        <w:t>простейш</w:t>
      </w:r>
      <w:proofErr w:type="spellEnd"/>
      <w:r w:rsidRPr="001441B2">
        <w:rPr>
          <w:rFonts w:ascii="Times New Roman" w:hAnsi="Times New Roman" w:cs="Times New Roman"/>
          <w:sz w:val="10"/>
          <w:szCs w:val="10"/>
        </w:rPr>
        <w:t xml:space="preserve">. типов – любой марки. </w:t>
      </w:r>
      <w:proofErr w:type="spellStart"/>
      <w:r w:rsidRPr="001441B2">
        <w:rPr>
          <w:rFonts w:ascii="Times New Roman" w:hAnsi="Times New Roman" w:cs="Times New Roman"/>
          <w:sz w:val="10"/>
          <w:szCs w:val="10"/>
        </w:rPr>
        <w:t>Мат-лы</w:t>
      </w:r>
      <w:proofErr w:type="spellEnd"/>
      <w:r w:rsidRPr="001441B2">
        <w:rPr>
          <w:rFonts w:ascii="Times New Roman" w:hAnsi="Times New Roman" w:cs="Times New Roman"/>
          <w:sz w:val="10"/>
          <w:szCs w:val="10"/>
        </w:rPr>
        <w:t xml:space="preserve"> из карьеров и отвалов любой марки по прочности имеющие модуль упругости слоя не менее 150 МПа </w:t>
      </w:r>
      <w:proofErr w:type="gramStart"/>
      <w:r w:rsidRPr="001441B2">
        <w:rPr>
          <w:rFonts w:ascii="Times New Roman" w:hAnsi="Times New Roman" w:cs="Times New Roman"/>
          <w:sz w:val="10"/>
          <w:szCs w:val="10"/>
        </w:rPr>
        <w:t>м</w:t>
      </w:r>
      <w:proofErr w:type="gramEnd"/>
      <w:r w:rsidRPr="001441B2">
        <w:rPr>
          <w:rFonts w:ascii="Times New Roman" w:hAnsi="Times New Roman" w:cs="Times New Roman"/>
          <w:sz w:val="10"/>
          <w:szCs w:val="10"/>
        </w:rPr>
        <w:t xml:space="preserve">.б. применены в </w:t>
      </w:r>
      <w:proofErr w:type="spellStart"/>
      <w:r w:rsidRPr="001441B2">
        <w:rPr>
          <w:rFonts w:ascii="Times New Roman" w:hAnsi="Times New Roman" w:cs="Times New Roman"/>
          <w:sz w:val="10"/>
          <w:szCs w:val="10"/>
        </w:rPr>
        <w:t>ниж</w:t>
      </w:r>
      <w:proofErr w:type="spellEnd"/>
      <w:r w:rsidRPr="001441B2">
        <w:rPr>
          <w:rFonts w:ascii="Times New Roman" w:hAnsi="Times New Roman" w:cs="Times New Roman"/>
          <w:sz w:val="10"/>
          <w:szCs w:val="10"/>
        </w:rPr>
        <w:t xml:space="preserve">. слоях основания, при этом их зерновой состав д. удовлетворять требованиям. Для </w:t>
      </w:r>
      <w:proofErr w:type="spellStart"/>
      <w:r w:rsidRPr="001441B2">
        <w:rPr>
          <w:rFonts w:ascii="Times New Roman" w:hAnsi="Times New Roman" w:cs="Times New Roman"/>
          <w:sz w:val="10"/>
          <w:szCs w:val="10"/>
        </w:rPr>
        <w:t>капит</w:t>
      </w:r>
      <w:proofErr w:type="spellEnd"/>
      <w:r w:rsidRPr="001441B2">
        <w:rPr>
          <w:rFonts w:ascii="Times New Roman" w:hAnsi="Times New Roman" w:cs="Times New Roman"/>
          <w:sz w:val="10"/>
          <w:szCs w:val="10"/>
        </w:rPr>
        <w:t xml:space="preserve">. покрытий в </w:t>
      </w:r>
      <w:proofErr w:type="spellStart"/>
      <w:r w:rsidRPr="001441B2">
        <w:rPr>
          <w:rFonts w:ascii="Times New Roman" w:hAnsi="Times New Roman" w:cs="Times New Roman"/>
          <w:sz w:val="10"/>
          <w:szCs w:val="10"/>
        </w:rPr>
        <w:t>верхн</w:t>
      </w:r>
      <w:proofErr w:type="spellEnd"/>
      <w:r w:rsidRPr="001441B2">
        <w:rPr>
          <w:rFonts w:ascii="Times New Roman" w:hAnsi="Times New Roman" w:cs="Times New Roman"/>
          <w:sz w:val="10"/>
          <w:szCs w:val="10"/>
        </w:rPr>
        <w:t xml:space="preserve">. слоях оснований д. применяться </w:t>
      </w:r>
      <w:proofErr w:type="spellStart"/>
      <w:r w:rsidRPr="001441B2">
        <w:rPr>
          <w:rFonts w:ascii="Times New Roman" w:hAnsi="Times New Roman" w:cs="Times New Roman"/>
          <w:sz w:val="10"/>
          <w:szCs w:val="10"/>
        </w:rPr>
        <w:t>мат-лы</w:t>
      </w:r>
      <w:proofErr w:type="spellEnd"/>
      <w:r w:rsidRPr="001441B2">
        <w:rPr>
          <w:rFonts w:ascii="Times New Roman" w:hAnsi="Times New Roman" w:cs="Times New Roman"/>
          <w:sz w:val="10"/>
          <w:szCs w:val="10"/>
        </w:rPr>
        <w:t xml:space="preserve">, </w:t>
      </w:r>
      <w:proofErr w:type="spellStart"/>
      <w:r w:rsidRPr="001441B2">
        <w:rPr>
          <w:rFonts w:ascii="Times New Roman" w:hAnsi="Times New Roman" w:cs="Times New Roman"/>
          <w:sz w:val="10"/>
          <w:szCs w:val="10"/>
        </w:rPr>
        <w:t>обработ</w:t>
      </w:r>
      <w:proofErr w:type="spellEnd"/>
      <w:r w:rsidRPr="001441B2">
        <w:rPr>
          <w:rFonts w:ascii="Times New Roman" w:hAnsi="Times New Roman" w:cs="Times New Roman"/>
          <w:sz w:val="10"/>
          <w:szCs w:val="10"/>
        </w:rPr>
        <w:t xml:space="preserve">. </w:t>
      </w:r>
      <w:proofErr w:type="gramStart"/>
      <w:r w:rsidRPr="001441B2">
        <w:rPr>
          <w:rFonts w:ascii="Times New Roman" w:hAnsi="Times New Roman" w:cs="Times New Roman"/>
          <w:sz w:val="10"/>
          <w:szCs w:val="10"/>
        </w:rPr>
        <w:t>вяжущими</w:t>
      </w:r>
      <w:proofErr w:type="gramEnd"/>
      <w:r w:rsidRPr="001441B2">
        <w:rPr>
          <w:rFonts w:ascii="Times New Roman" w:hAnsi="Times New Roman" w:cs="Times New Roman"/>
          <w:sz w:val="10"/>
          <w:szCs w:val="10"/>
        </w:rPr>
        <w:t xml:space="preserve">. Под </w:t>
      </w:r>
      <w:proofErr w:type="spellStart"/>
      <w:r w:rsidRPr="001441B2">
        <w:rPr>
          <w:rFonts w:ascii="Times New Roman" w:hAnsi="Times New Roman" w:cs="Times New Roman"/>
          <w:sz w:val="10"/>
          <w:szCs w:val="10"/>
        </w:rPr>
        <w:t>ц</w:t>
      </w:r>
      <w:proofErr w:type="spellEnd"/>
      <w:r w:rsidRPr="001441B2">
        <w:rPr>
          <w:rFonts w:ascii="Times New Roman" w:hAnsi="Times New Roman" w:cs="Times New Roman"/>
          <w:sz w:val="10"/>
          <w:szCs w:val="10"/>
        </w:rPr>
        <w:t xml:space="preserve">/б </w:t>
      </w:r>
      <w:proofErr w:type="spellStart"/>
      <w:r w:rsidRPr="001441B2">
        <w:rPr>
          <w:rFonts w:ascii="Times New Roman" w:hAnsi="Times New Roman" w:cs="Times New Roman"/>
          <w:sz w:val="10"/>
          <w:szCs w:val="10"/>
        </w:rPr>
        <w:t>покр-я</w:t>
      </w:r>
      <w:proofErr w:type="spellEnd"/>
      <w:r w:rsidRPr="001441B2">
        <w:rPr>
          <w:rFonts w:ascii="Times New Roman" w:hAnsi="Times New Roman" w:cs="Times New Roman"/>
          <w:sz w:val="10"/>
          <w:szCs w:val="10"/>
        </w:rPr>
        <w:t xml:space="preserve"> основание д.б. жестким, обладать достаточной прочность</w:t>
      </w:r>
      <w:proofErr w:type="gramStart"/>
      <w:r w:rsidRPr="001441B2">
        <w:rPr>
          <w:rFonts w:ascii="Times New Roman" w:hAnsi="Times New Roman" w:cs="Times New Roman"/>
          <w:sz w:val="10"/>
          <w:szCs w:val="10"/>
        </w:rPr>
        <w:t>ю(</w:t>
      </w:r>
      <w:proofErr w:type="gramEnd"/>
      <w:r w:rsidRPr="001441B2">
        <w:rPr>
          <w:rFonts w:ascii="Times New Roman" w:hAnsi="Times New Roman" w:cs="Times New Roman"/>
          <w:sz w:val="10"/>
          <w:szCs w:val="10"/>
        </w:rPr>
        <w:t xml:space="preserve">высота поднятия при </w:t>
      </w:r>
      <w:proofErr w:type="spellStart"/>
      <w:r w:rsidRPr="001441B2">
        <w:rPr>
          <w:rFonts w:ascii="Times New Roman" w:hAnsi="Times New Roman" w:cs="Times New Roman"/>
          <w:sz w:val="10"/>
          <w:szCs w:val="10"/>
        </w:rPr>
        <w:t>пучинообразовании</w:t>
      </w:r>
      <w:proofErr w:type="spellEnd"/>
      <w:r w:rsidRPr="001441B2">
        <w:rPr>
          <w:rFonts w:ascii="Times New Roman" w:hAnsi="Times New Roman" w:cs="Times New Roman"/>
          <w:sz w:val="10"/>
          <w:szCs w:val="10"/>
        </w:rPr>
        <w:t xml:space="preserve"> до 2 см). Для а/б кап</w:t>
      </w:r>
      <w:proofErr w:type="gramStart"/>
      <w:r w:rsidRPr="001441B2">
        <w:rPr>
          <w:rFonts w:ascii="Times New Roman" w:hAnsi="Times New Roman" w:cs="Times New Roman"/>
          <w:sz w:val="10"/>
          <w:szCs w:val="10"/>
        </w:rPr>
        <w:t>.</w:t>
      </w:r>
      <w:proofErr w:type="gramEnd"/>
      <w:r w:rsidRPr="001441B2">
        <w:rPr>
          <w:rFonts w:ascii="Times New Roman" w:hAnsi="Times New Roman" w:cs="Times New Roman"/>
          <w:sz w:val="10"/>
          <w:szCs w:val="10"/>
        </w:rPr>
        <w:t xml:space="preserve"> </w:t>
      </w:r>
      <w:proofErr w:type="spellStart"/>
      <w:proofErr w:type="gramStart"/>
      <w:r w:rsidRPr="001441B2">
        <w:rPr>
          <w:rFonts w:ascii="Times New Roman" w:hAnsi="Times New Roman" w:cs="Times New Roman"/>
          <w:sz w:val="10"/>
          <w:szCs w:val="10"/>
        </w:rPr>
        <w:t>п</w:t>
      </w:r>
      <w:proofErr w:type="gramEnd"/>
      <w:r w:rsidRPr="001441B2">
        <w:rPr>
          <w:rFonts w:ascii="Times New Roman" w:hAnsi="Times New Roman" w:cs="Times New Roman"/>
          <w:sz w:val="10"/>
          <w:szCs w:val="10"/>
        </w:rPr>
        <w:t>окр-ий</w:t>
      </w:r>
      <w:proofErr w:type="spellEnd"/>
      <w:r w:rsidRPr="001441B2">
        <w:rPr>
          <w:rFonts w:ascii="Times New Roman" w:hAnsi="Times New Roman" w:cs="Times New Roman"/>
          <w:sz w:val="10"/>
          <w:szCs w:val="10"/>
        </w:rPr>
        <w:t xml:space="preserve"> верхний слой основания д. б. равномерно и min-но деформируемым (высота поднятия до 4 см). В ряде случаев особенностью </w:t>
      </w:r>
      <w:proofErr w:type="spellStart"/>
      <w:r w:rsidRPr="001441B2">
        <w:rPr>
          <w:rFonts w:ascii="Times New Roman" w:hAnsi="Times New Roman" w:cs="Times New Roman"/>
          <w:sz w:val="10"/>
          <w:szCs w:val="10"/>
        </w:rPr>
        <w:t>стр-ва</w:t>
      </w:r>
      <w:proofErr w:type="spellEnd"/>
      <w:r w:rsidRPr="001441B2">
        <w:rPr>
          <w:rFonts w:ascii="Times New Roman" w:hAnsi="Times New Roman" w:cs="Times New Roman"/>
          <w:sz w:val="10"/>
          <w:szCs w:val="10"/>
        </w:rPr>
        <w:t xml:space="preserve"> </w:t>
      </w:r>
      <w:proofErr w:type="spellStart"/>
      <w:r w:rsidRPr="001441B2">
        <w:rPr>
          <w:rFonts w:ascii="Times New Roman" w:hAnsi="Times New Roman" w:cs="Times New Roman"/>
          <w:sz w:val="10"/>
          <w:szCs w:val="10"/>
        </w:rPr>
        <w:t>осн-ий</w:t>
      </w:r>
      <w:proofErr w:type="spellEnd"/>
      <w:r w:rsidRPr="001441B2">
        <w:rPr>
          <w:rFonts w:ascii="Times New Roman" w:hAnsi="Times New Roman" w:cs="Times New Roman"/>
          <w:sz w:val="10"/>
          <w:szCs w:val="10"/>
        </w:rPr>
        <w:t xml:space="preserve"> </w:t>
      </w:r>
      <w:proofErr w:type="spellStart"/>
      <w:r w:rsidRPr="001441B2">
        <w:rPr>
          <w:rFonts w:ascii="Times New Roman" w:hAnsi="Times New Roman" w:cs="Times New Roman"/>
          <w:sz w:val="10"/>
          <w:szCs w:val="10"/>
        </w:rPr>
        <w:t>явл</w:t>
      </w:r>
      <w:proofErr w:type="spellEnd"/>
      <w:r w:rsidRPr="001441B2">
        <w:rPr>
          <w:rFonts w:ascii="Times New Roman" w:hAnsi="Times New Roman" w:cs="Times New Roman"/>
          <w:sz w:val="10"/>
          <w:szCs w:val="10"/>
        </w:rPr>
        <w:t xml:space="preserve">. уширение </w:t>
      </w:r>
      <w:proofErr w:type="gramStart"/>
      <w:r w:rsidRPr="001441B2">
        <w:rPr>
          <w:rFonts w:ascii="Times New Roman" w:hAnsi="Times New Roman" w:cs="Times New Roman"/>
          <w:sz w:val="10"/>
          <w:szCs w:val="10"/>
        </w:rPr>
        <w:t>их</w:t>
      </w:r>
      <w:proofErr w:type="gramEnd"/>
      <w:r w:rsidRPr="001441B2">
        <w:rPr>
          <w:rFonts w:ascii="Times New Roman" w:hAnsi="Times New Roman" w:cs="Times New Roman"/>
          <w:sz w:val="10"/>
          <w:szCs w:val="10"/>
        </w:rPr>
        <w:t xml:space="preserve"> начиная с нижнего слоя по отношению к </w:t>
      </w:r>
      <w:proofErr w:type="spellStart"/>
      <w:r w:rsidRPr="001441B2">
        <w:rPr>
          <w:rFonts w:ascii="Times New Roman" w:hAnsi="Times New Roman" w:cs="Times New Roman"/>
          <w:sz w:val="10"/>
          <w:szCs w:val="10"/>
        </w:rPr>
        <w:t>вышележащ</w:t>
      </w:r>
      <w:proofErr w:type="spellEnd"/>
      <w:r w:rsidRPr="001441B2">
        <w:rPr>
          <w:rFonts w:ascii="Times New Roman" w:hAnsi="Times New Roman" w:cs="Times New Roman"/>
          <w:sz w:val="10"/>
          <w:szCs w:val="10"/>
        </w:rPr>
        <w:t xml:space="preserve">. слою на 15-20см с каждой стороны. На следующий год после возведения </w:t>
      </w:r>
      <w:proofErr w:type="spellStart"/>
      <w:r w:rsidRPr="001441B2">
        <w:rPr>
          <w:rFonts w:ascii="Times New Roman" w:hAnsi="Times New Roman" w:cs="Times New Roman"/>
          <w:sz w:val="10"/>
          <w:szCs w:val="10"/>
        </w:rPr>
        <w:t>з.п</w:t>
      </w:r>
      <w:proofErr w:type="spellEnd"/>
      <w:r w:rsidRPr="001441B2">
        <w:rPr>
          <w:rFonts w:ascii="Times New Roman" w:hAnsi="Times New Roman" w:cs="Times New Roman"/>
          <w:sz w:val="10"/>
          <w:szCs w:val="10"/>
        </w:rPr>
        <w:t xml:space="preserve">. (реже в тот же год) приступают к </w:t>
      </w:r>
      <w:proofErr w:type="spellStart"/>
      <w:r w:rsidRPr="001441B2">
        <w:rPr>
          <w:rFonts w:ascii="Times New Roman" w:hAnsi="Times New Roman" w:cs="Times New Roman"/>
          <w:sz w:val="10"/>
          <w:szCs w:val="10"/>
        </w:rPr>
        <w:t>стр-ву</w:t>
      </w:r>
      <w:proofErr w:type="spellEnd"/>
      <w:r w:rsidRPr="001441B2">
        <w:rPr>
          <w:rFonts w:ascii="Times New Roman" w:hAnsi="Times New Roman" w:cs="Times New Roman"/>
          <w:sz w:val="10"/>
          <w:szCs w:val="10"/>
        </w:rPr>
        <w:t xml:space="preserve"> дополнит</w:t>
      </w:r>
      <w:proofErr w:type="gramStart"/>
      <w:r w:rsidRPr="001441B2">
        <w:rPr>
          <w:rFonts w:ascii="Times New Roman" w:hAnsi="Times New Roman" w:cs="Times New Roman"/>
          <w:sz w:val="10"/>
          <w:szCs w:val="10"/>
        </w:rPr>
        <w:t>.</w:t>
      </w:r>
      <w:proofErr w:type="gramEnd"/>
      <w:r w:rsidRPr="001441B2">
        <w:rPr>
          <w:rFonts w:ascii="Times New Roman" w:hAnsi="Times New Roman" w:cs="Times New Roman"/>
          <w:sz w:val="10"/>
          <w:szCs w:val="10"/>
        </w:rPr>
        <w:t xml:space="preserve"> </w:t>
      </w:r>
      <w:proofErr w:type="gramStart"/>
      <w:r w:rsidRPr="001441B2">
        <w:rPr>
          <w:rFonts w:ascii="Times New Roman" w:hAnsi="Times New Roman" w:cs="Times New Roman"/>
          <w:sz w:val="10"/>
          <w:szCs w:val="10"/>
        </w:rPr>
        <w:t>с</w:t>
      </w:r>
      <w:proofErr w:type="gramEnd"/>
      <w:r w:rsidRPr="001441B2">
        <w:rPr>
          <w:rFonts w:ascii="Times New Roman" w:hAnsi="Times New Roman" w:cs="Times New Roman"/>
          <w:sz w:val="10"/>
          <w:szCs w:val="10"/>
        </w:rPr>
        <w:t xml:space="preserve">лоя, чаще его строят дренирующим и </w:t>
      </w:r>
      <w:proofErr w:type="spellStart"/>
      <w:r w:rsidRPr="001441B2">
        <w:rPr>
          <w:rFonts w:ascii="Times New Roman" w:hAnsi="Times New Roman" w:cs="Times New Roman"/>
          <w:sz w:val="10"/>
          <w:szCs w:val="10"/>
        </w:rPr>
        <w:t>одноврем</w:t>
      </w:r>
      <w:proofErr w:type="spellEnd"/>
      <w:r w:rsidRPr="001441B2">
        <w:rPr>
          <w:rFonts w:ascii="Times New Roman" w:hAnsi="Times New Roman" w:cs="Times New Roman"/>
          <w:sz w:val="10"/>
          <w:szCs w:val="10"/>
        </w:rPr>
        <w:t xml:space="preserve">. морозоустойчивым, толщина </w:t>
      </w:r>
      <w:proofErr w:type="spellStart"/>
      <w:r w:rsidRPr="001441B2">
        <w:rPr>
          <w:rFonts w:ascii="Times New Roman" w:hAnsi="Times New Roman" w:cs="Times New Roman"/>
          <w:sz w:val="10"/>
          <w:szCs w:val="10"/>
        </w:rPr>
        <w:t>устанавл</w:t>
      </w:r>
      <w:proofErr w:type="spellEnd"/>
      <w:r w:rsidRPr="001441B2">
        <w:rPr>
          <w:rFonts w:ascii="Times New Roman" w:hAnsi="Times New Roman" w:cs="Times New Roman"/>
          <w:sz w:val="10"/>
          <w:szCs w:val="10"/>
        </w:rPr>
        <w:t xml:space="preserve">. с учетом глубины промерзания г-та. После уплотнения дренирующего слоя, на него уклад-т слои д.о., а потом подсыпают обочины и укрепляют их. При доставке и распределении </w:t>
      </w:r>
      <w:proofErr w:type="spellStart"/>
      <w:r w:rsidRPr="001441B2">
        <w:rPr>
          <w:rFonts w:ascii="Times New Roman" w:hAnsi="Times New Roman" w:cs="Times New Roman"/>
          <w:sz w:val="10"/>
          <w:szCs w:val="10"/>
        </w:rPr>
        <w:t>мат-ла</w:t>
      </w:r>
      <w:proofErr w:type="spellEnd"/>
      <w:r w:rsidRPr="001441B2">
        <w:rPr>
          <w:rFonts w:ascii="Times New Roman" w:hAnsi="Times New Roman" w:cs="Times New Roman"/>
          <w:sz w:val="10"/>
          <w:szCs w:val="10"/>
        </w:rPr>
        <w:t xml:space="preserve"> </w:t>
      </w:r>
      <w:proofErr w:type="spellStart"/>
      <w:r w:rsidRPr="001441B2">
        <w:rPr>
          <w:rFonts w:ascii="Times New Roman" w:hAnsi="Times New Roman" w:cs="Times New Roman"/>
          <w:sz w:val="10"/>
          <w:szCs w:val="10"/>
        </w:rPr>
        <w:t>необх</w:t>
      </w:r>
      <w:proofErr w:type="spellEnd"/>
      <w:r w:rsidRPr="001441B2">
        <w:rPr>
          <w:rFonts w:ascii="Times New Roman" w:hAnsi="Times New Roman" w:cs="Times New Roman"/>
          <w:sz w:val="10"/>
          <w:szCs w:val="10"/>
        </w:rPr>
        <w:t>. учитывать след</w:t>
      </w:r>
      <w:proofErr w:type="gramStart"/>
      <w:r w:rsidRPr="001441B2">
        <w:rPr>
          <w:rFonts w:ascii="Times New Roman" w:hAnsi="Times New Roman" w:cs="Times New Roman"/>
          <w:sz w:val="10"/>
          <w:szCs w:val="10"/>
        </w:rPr>
        <w:t>.</w:t>
      </w:r>
      <w:proofErr w:type="gramEnd"/>
      <w:r w:rsidRPr="001441B2">
        <w:rPr>
          <w:rFonts w:ascii="Times New Roman" w:hAnsi="Times New Roman" w:cs="Times New Roman"/>
          <w:sz w:val="10"/>
          <w:szCs w:val="10"/>
        </w:rPr>
        <w:t xml:space="preserve"> </w:t>
      </w:r>
      <w:proofErr w:type="spellStart"/>
      <w:proofErr w:type="gramStart"/>
      <w:r w:rsidRPr="001441B2">
        <w:rPr>
          <w:rFonts w:ascii="Times New Roman" w:hAnsi="Times New Roman" w:cs="Times New Roman"/>
          <w:sz w:val="10"/>
          <w:szCs w:val="10"/>
        </w:rPr>
        <w:t>з</w:t>
      </w:r>
      <w:proofErr w:type="gramEnd"/>
      <w:r w:rsidRPr="001441B2">
        <w:rPr>
          <w:rFonts w:ascii="Times New Roman" w:hAnsi="Times New Roman" w:cs="Times New Roman"/>
          <w:sz w:val="10"/>
          <w:szCs w:val="10"/>
        </w:rPr>
        <w:t>нач-я</w:t>
      </w:r>
      <w:proofErr w:type="spellEnd"/>
      <w:r w:rsidRPr="001441B2">
        <w:rPr>
          <w:rFonts w:ascii="Times New Roman" w:hAnsi="Times New Roman" w:cs="Times New Roman"/>
          <w:sz w:val="10"/>
          <w:szCs w:val="10"/>
        </w:rPr>
        <w:t xml:space="preserve"> </w:t>
      </w:r>
      <w:proofErr w:type="spellStart"/>
      <w:r w:rsidRPr="001441B2">
        <w:rPr>
          <w:rFonts w:ascii="Times New Roman" w:hAnsi="Times New Roman" w:cs="Times New Roman"/>
          <w:sz w:val="10"/>
          <w:szCs w:val="10"/>
        </w:rPr>
        <w:t>коэф-тов</w:t>
      </w:r>
      <w:proofErr w:type="spellEnd"/>
      <w:r w:rsidRPr="001441B2">
        <w:rPr>
          <w:rFonts w:ascii="Times New Roman" w:hAnsi="Times New Roman" w:cs="Times New Roman"/>
          <w:sz w:val="10"/>
          <w:szCs w:val="10"/>
        </w:rPr>
        <w:t xml:space="preserve"> запаса на уплотнение. для сортового щебня1,25-1,3; для </w:t>
      </w:r>
      <w:proofErr w:type="spellStart"/>
      <w:r w:rsidRPr="001441B2">
        <w:rPr>
          <w:rFonts w:ascii="Times New Roman" w:hAnsi="Times New Roman" w:cs="Times New Roman"/>
          <w:sz w:val="10"/>
          <w:szCs w:val="10"/>
        </w:rPr>
        <w:t>щебен</w:t>
      </w:r>
      <w:proofErr w:type="spellEnd"/>
      <w:r w:rsidRPr="001441B2">
        <w:rPr>
          <w:rFonts w:ascii="Times New Roman" w:hAnsi="Times New Roman" w:cs="Times New Roman"/>
          <w:sz w:val="10"/>
          <w:szCs w:val="10"/>
        </w:rPr>
        <w:t xml:space="preserve">. и </w:t>
      </w:r>
      <w:proofErr w:type="spellStart"/>
      <w:r w:rsidRPr="001441B2">
        <w:rPr>
          <w:rFonts w:ascii="Times New Roman" w:hAnsi="Times New Roman" w:cs="Times New Roman"/>
          <w:sz w:val="10"/>
          <w:szCs w:val="10"/>
        </w:rPr>
        <w:t>грав</w:t>
      </w:r>
      <w:proofErr w:type="spellEnd"/>
      <w:r w:rsidRPr="001441B2">
        <w:rPr>
          <w:rFonts w:ascii="Times New Roman" w:hAnsi="Times New Roman" w:cs="Times New Roman"/>
          <w:sz w:val="10"/>
          <w:szCs w:val="10"/>
        </w:rPr>
        <w:t xml:space="preserve">. смесей 1,3-1,35; для побочных отходов 1,3-1,4. Затем </w:t>
      </w:r>
      <w:proofErr w:type="spellStart"/>
      <w:r w:rsidRPr="001441B2">
        <w:rPr>
          <w:rFonts w:ascii="Times New Roman" w:hAnsi="Times New Roman" w:cs="Times New Roman"/>
          <w:sz w:val="10"/>
          <w:szCs w:val="10"/>
        </w:rPr>
        <w:t>осущ-ся</w:t>
      </w:r>
      <w:proofErr w:type="spellEnd"/>
      <w:r w:rsidRPr="001441B2">
        <w:rPr>
          <w:rFonts w:ascii="Times New Roman" w:hAnsi="Times New Roman" w:cs="Times New Roman"/>
          <w:sz w:val="10"/>
          <w:szCs w:val="10"/>
        </w:rPr>
        <w:t xml:space="preserve"> пробная укатка с составлением акта. Толщина основания в плотном состоянии при укладке его на песчаный слой д.б. не менее 15см, а на камен</w:t>
      </w:r>
      <w:proofErr w:type="gramStart"/>
      <w:r w:rsidRPr="001441B2">
        <w:rPr>
          <w:rFonts w:ascii="Times New Roman" w:hAnsi="Times New Roman" w:cs="Times New Roman"/>
          <w:sz w:val="10"/>
          <w:szCs w:val="10"/>
        </w:rPr>
        <w:t>.</w:t>
      </w:r>
      <w:proofErr w:type="gramEnd"/>
      <w:r w:rsidRPr="001441B2">
        <w:rPr>
          <w:rFonts w:ascii="Times New Roman" w:hAnsi="Times New Roman" w:cs="Times New Roman"/>
          <w:sz w:val="10"/>
          <w:szCs w:val="10"/>
        </w:rPr>
        <w:t xml:space="preserve"> </w:t>
      </w:r>
      <w:proofErr w:type="gramStart"/>
      <w:r w:rsidRPr="001441B2">
        <w:rPr>
          <w:rFonts w:ascii="Times New Roman" w:hAnsi="Times New Roman" w:cs="Times New Roman"/>
          <w:sz w:val="10"/>
          <w:szCs w:val="10"/>
        </w:rPr>
        <w:t>о</w:t>
      </w:r>
      <w:proofErr w:type="gramEnd"/>
      <w:r w:rsidRPr="001441B2">
        <w:rPr>
          <w:rFonts w:ascii="Times New Roman" w:hAnsi="Times New Roman" w:cs="Times New Roman"/>
          <w:sz w:val="10"/>
          <w:szCs w:val="10"/>
        </w:rPr>
        <w:t>сн-ии-8см. Правильная организация работ требует</w:t>
      </w:r>
      <w:r w:rsidRPr="00A52860">
        <w:t xml:space="preserve"> </w:t>
      </w:r>
      <w:r w:rsidRPr="001441B2">
        <w:rPr>
          <w:rFonts w:ascii="Times New Roman" w:hAnsi="Times New Roman" w:cs="Times New Roman"/>
          <w:sz w:val="10"/>
          <w:szCs w:val="10"/>
        </w:rPr>
        <w:t>обоснования длины захватки с учетом исход</w:t>
      </w:r>
      <w:proofErr w:type="gramStart"/>
      <w:r w:rsidRPr="001441B2">
        <w:rPr>
          <w:rFonts w:ascii="Times New Roman" w:hAnsi="Times New Roman" w:cs="Times New Roman"/>
          <w:sz w:val="10"/>
          <w:szCs w:val="10"/>
        </w:rPr>
        <w:t>.</w:t>
      </w:r>
      <w:proofErr w:type="gramEnd"/>
      <w:r w:rsidRPr="001441B2">
        <w:rPr>
          <w:rFonts w:ascii="Times New Roman" w:hAnsi="Times New Roman" w:cs="Times New Roman"/>
          <w:sz w:val="10"/>
          <w:szCs w:val="10"/>
        </w:rPr>
        <w:t xml:space="preserve"> </w:t>
      </w:r>
      <w:proofErr w:type="gramStart"/>
      <w:r w:rsidRPr="001441B2">
        <w:rPr>
          <w:rFonts w:ascii="Times New Roman" w:hAnsi="Times New Roman" w:cs="Times New Roman"/>
          <w:sz w:val="10"/>
          <w:szCs w:val="10"/>
        </w:rPr>
        <w:t>з</w:t>
      </w:r>
      <w:proofErr w:type="gramEnd"/>
      <w:r w:rsidRPr="001441B2">
        <w:rPr>
          <w:rFonts w:ascii="Times New Roman" w:hAnsi="Times New Roman" w:cs="Times New Roman"/>
          <w:sz w:val="10"/>
          <w:szCs w:val="10"/>
        </w:rPr>
        <w:t xml:space="preserve">адания, кот. </w:t>
      </w:r>
      <w:proofErr w:type="spellStart"/>
      <w:r w:rsidRPr="001441B2">
        <w:rPr>
          <w:rFonts w:ascii="Times New Roman" w:hAnsi="Times New Roman" w:cs="Times New Roman"/>
          <w:sz w:val="10"/>
          <w:szCs w:val="10"/>
        </w:rPr>
        <w:t>обосновываетя</w:t>
      </w:r>
      <w:proofErr w:type="spellEnd"/>
      <w:r w:rsidRPr="001441B2">
        <w:rPr>
          <w:rFonts w:ascii="Times New Roman" w:hAnsi="Times New Roman" w:cs="Times New Roman"/>
          <w:sz w:val="10"/>
          <w:szCs w:val="10"/>
        </w:rPr>
        <w:t xml:space="preserve"> </w:t>
      </w:r>
      <w:proofErr w:type="spellStart"/>
      <w:r w:rsidRPr="001441B2">
        <w:rPr>
          <w:rFonts w:ascii="Times New Roman" w:hAnsi="Times New Roman" w:cs="Times New Roman"/>
          <w:sz w:val="10"/>
          <w:szCs w:val="10"/>
        </w:rPr>
        <w:t>технико-эконом</w:t>
      </w:r>
      <w:proofErr w:type="spellEnd"/>
      <w:r w:rsidRPr="001441B2">
        <w:rPr>
          <w:rFonts w:ascii="Times New Roman" w:hAnsi="Times New Roman" w:cs="Times New Roman"/>
          <w:sz w:val="10"/>
          <w:szCs w:val="10"/>
        </w:rPr>
        <w:t xml:space="preserve">. расчетами. В порядке последовательности вначале мат-л, требуемый на захватку вывозится и высыпается кучами, а в следующую смену мат-л разравнивают с помощью бульдозера или круговых </w:t>
      </w:r>
      <w:proofErr w:type="gramStart"/>
      <w:r w:rsidRPr="001441B2">
        <w:rPr>
          <w:rFonts w:ascii="Times New Roman" w:hAnsi="Times New Roman" w:cs="Times New Roman"/>
          <w:sz w:val="10"/>
          <w:szCs w:val="10"/>
        </w:rPr>
        <w:t>проходов</w:t>
      </w:r>
      <w:proofErr w:type="gramEnd"/>
      <w:r w:rsidRPr="001441B2">
        <w:rPr>
          <w:rFonts w:ascii="Times New Roman" w:hAnsi="Times New Roman" w:cs="Times New Roman"/>
          <w:sz w:val="10"/>
          <w:szCs w:val="10"/>
        </w:rPr>
        <w:t xml:space="preserve"> а/</w:t>
      </w:r>
      <w:proofErr w:type="spellStart"/>
      <w:r w:rsidRPr="001441B2">
        <w:rPr>
          <w:rFonts w:ascii="Times New Roman" w:hAnsi="Times New Roman" w:cs="Times New Roman"/>
          <w:sz w:val="10"/>
          <w:szCs w:val="10"/>
        </w:rPr>
        <w:t>гр-ра</w:t>
      </w:r>
      <w:proofErr w:type="spellEnd"/>
      <w:r w:rsidRPr="001441B2">
        <w:rPr>
          <w:rFonts w:ascii="Times New Roman" w:hAnsi="Times New Roman" w:cs="Times New Roman"/>
          <w:sz w:val="10"/>
          <w:szCs w:val="10"/>
        </w:rPr>
        <w:t xml:space="preserve"> по длине захватки начиная от краев россыпи. При укладке на песчаный слой во избежание нарушения ровности его и плотности, мин. ма</w:t>
      </w:r>
      <w:proofErr w:type="gramStart"/>
      <w:r w:rsidRPr="001441B2">
        <w:rPr>
          <w:rFonts w:ascii="Times New Roman" w:hAnsi="Times New Roman" w:cs="Times New Roman"/>
          <w:sz w:val="10"/>
          <w:szCs w:val="10"/>
        </w:rPr>
        <w:t>т-</w:t>
      </w:r>
      <w:proofErr w:type="gramEnd"/>
      <w:r w:rsidRPr="001441B2">
        <w:rPr>
          <w:rFonts w:ascii="Times New Roman" w:hAnsi="Times New Roman" w:cs="Times New Roman"/>
          <w:sz w:val="10"/>
          <w:szCs w:val="10"/>
        </w:rPr>
        <w:t xml:space="preserve"> завозят на край уложенного </w:t>
      </w:r>
      <w:proofErr w:type="spellStart"/>
      <w:r w:rsidRPr="001441B2">
        <w:rPr>
          <w:rFonts w:ascii="Times New Roman" w:hAnsi="Times New Roman" w:cs="Times New Roman"/>
          <w:sz w:val="10"/>
          <w:szCs w:val="10"/>
        </w:rPr>
        <w:t>мат-ла</w:t>
      </w:r>
      <w:proofErr w:type="spellEnd"/>
      <w:r w:rsidRPr="001441B2">
        <w:rPr>
          <w:rFonts w:ascii="Times New Roman" w:hAnsi="Times New Roman" w:cs="Times New Roman"/>
          <w:sz w:val="10"/>
          <w:szCs w:val="10"/>
        </w:rPr>
        <w:t xml:space="preserve">. </w:t>
      </w:r>
      <w:proofErr w:type="spellStart"/>
      <w:r w:rsidRPr="001441B2">
        <w:rPr>
          <w:rFonts w:ascii="Times New Roman" w:hAnsi="Times New Roman" w:cs="Times New Roman"/>
          <w:sz w:val="10"/>
          <w:szCs w:val="10"/>
        </w:rPr>
        <w:t>Расрпед-е</w:t>
      </w:r>
      <w:proofErr w:type="spellEnd"/>
      <w:r w:rsidRPr="001441B2">
        <w:rPr>
          <w:rFonts w:ascii="Times New Roman" w:hAnsi="Times New Roman" w:cs="Times New Roman"/>
          <w:sz w:val="10"/>
          <w:szCs w:val="10"/>
        </w:rPr>
        <w:t xml:space="preserve"> и </w:t>
      </w:r>
      <w:proofErr w:type="spellStart"/>
      <w:r w:rsidRPr="001441B2">
        <w:rPr>
          <w:rFonts w:ascii="Times New Roman" w:hAnsi="Times New Roman" w:cs="Times New Roman"/>
          <w:sz w:val="10"/>
          <w:szCs w:val="10"/>
        </w:rPr>
        <w:t>разрав-е</w:t>
      </w:r>
      <w:proofErr w:type="spellEnd"/>
      <w:r w:rsidRPr="001441B2">
        <w:rPr>
          <w:rFonts w:ascii="Times New Roman" w:hAnsi="Times New Roman" w:cs="Times New Roman"/>
          <w:sz w:val="10"/>
          <w:szCs w:val="10"/>
        </w:rPr>
        <w:t xml:space="preserve"> </w:t>
      </w:r>
      <w:proofErr w:type="spellStart"/>
      <w:r w:rsidRPr="001441B2">
        <w:rPr>
          <w:rFonts w:ascii="Times New Roman" w:hAnsi="Times New Roman" w:cs="Times New Roman"/>
          <w:sz w:val="10"/>
          <w:szCs w:val="10"/>
        </w:rPr>
        <w:t>мат-ла</w:t>
      </w:r>
      <w:proofErr w:type="spellEnd"/>
      <w:r w:rsidRPr="001441B2">
        <w:rPr>
          <w:rFonts w:ascii="Times New Roman" w:hAnsi="Times New Roman" w:cs="Times New Roman"/>
          <w:sz w:val="10"/>
          <w:szCs w:val="10"/>
        </w:rPr>
        <w:t xml:space="preserve"> по песчаному слою производят бульдозерами путем сдвигания вперед по ходу работ. При наличии </w:t>
      </w:r>
      <w:proofErr w:type="spellStart"/>
      <w:r w:rsidRPr="001441B2">
        <w:rPr>
          <w:rFonts w:ascii="Times New Roman" w:hAnsi="Times New Roman" w:cs="Times New Roman"/>
          <w:sz w:val="10"/>
          <w:szCs w:val="10"/>
        </w:rPr>
        <w:t>щебнеукладчиков</w:t>
      </w:r>
      <w:proofErr w:type="spellEnd"/>
      <w:r w:rsidRPr="001441B2">
        <w:rPr>
          <w:rFonts w:ascii="Times New Roman" w:hAnsi="Times New Roman" w:cs="Times New Roman"/>
          <w:sz w:val="10"/>
          <w:szCs w:val="10"/>
        </w:rPr>
        <w:t xml:space="preserve"> мин. мат-л, доставленный автомобилями, ссыпают в бункер </w:t>
      </w:r>
      <w:proofErr w:type="spellStart"/>
      <w:r w:rsidRPr="001441B2">
        <w:rPr>
          <w:rFonts w:ascii="Times New Roman" w:hAnsi="Times New Roman" w:cs="Times New Roman"/>
          <w:sz w:val="10"/>
          <w:szCs w:val="10"/>
        </w:rPr>
        <w:t>щебнеукладчика</w:t>
      </w:r>
      <w:proofErr w:type="spellEnd"/>
      <w:r w:rsidRPr="001441B2">
        <w:rPr>
          <w:rFonts w:ascii="Times New Roman" w:hAnsi="Times New Roman" w:cs="Times New Roman"/>
          <w:sz w:val="10"/>
          <w:szCs w:val="10"/>
        </w:rPr>
        <w:t>. Ширина распределения полосы 2,5-3м. При этом мат-л слегка уплотняется</w:t>
      </w:r>
      <w:proofErr w:type="gramStart"/>
      <w:r w:rsidRPr="001441B2">
        <w:rPr>
          <w:rFonts w:ascii="Times New Roman" w:hAnsi="Times New Roman" w:cs="Times New Roman"/>
          <w:sz w:val="10"/>
          <w:szCs w:val="10"/>
        </w:rPr>
        <w:t>.</w:t>
      </w:r>
      <w:proofErr w:type="gramEnd"/>
      <w:r w:rsidRPr="001441B2">
        <w:rPr>
          <w:rFonts w:ascii="Times New Roman" w:hAnsi="Times New Roman" w:cs="Times New Roman"/>
          <w:sz w:val="10"/>
          <w:szCs w:val="10"/>
        </w:rPr>
        <w:t xml:space="preserve"> </w:t>
      </w:r>
      <w:proofErr w:type="gramStart"/>
      <w:r w:rsidRPr="001441B2">
        <w:rPr>
          <w:rFonts w:ascii="Times New Roman" w:hAnsi="Times New Roman" w:cs="Times New Roman"/>
          <w:sz w:val="10"/>
          <w:szCs w:val="10"/>
        </w:rPr>
        <w:t>з</w:t>
      </w:r>
      <w:proofErr w:type="gramEnd"/>
      <w:r w:rsidRPr="001441B2">
        <w:rPr>
          <w:rFonts w:ascii="Times New Roman" w:hAnsi="Times New Roman" w:cs="Times New Roman"/>
          <w:sz w:val="10"/>
          <w:szCs w:val="10"/>
        </w:rPr>
        <w:t xml:space="preserve">атем уплотнение с помощью катков. Толщина слоя с </w:t>
      </w:r>
      <w:proofErr w:type="spellStart"/>
      <w:r w:rsidRPr="001441B2">
        <w:rPr>
          <w:rFonts w:ascii="Times New Roman" w:hAnsi="Times New Roman" w:cs="Times New Roman"/>
          <w:sz w:val="10"/>
          <w:szCs w:val="10"/>
        </w:rPr>
        <w:t>металлич</w:t>
      </w:r>
      <w:proofErr w:type="spellEnd"/>
      <w:r w:rsidRPr="001441B2">
        <w:rPr>
          <w:rFonts w:ascii="Times New Roman" w:hAnsi="Times New Roman" w:cs="Times New Roman"/>
          <w:sz w:val="10"/>
          <w:szCs w:val="10"/>
        </w:rPr>
        <w:t xml:space="preserve">. вальцами – 18 см, при </w:t>
      </w:r>
      <w:proofErr w:type="spellStart"/>
      <w:r w:rsidRPr="001441B2">
        <w:rPr>
          <w:rFonts w:ascii="Times New Roman" w:hAnsi="Times New Roman" w:cs="Times New Roman"/>
          <w:sz w:val="10"/>
          <w:szCs w:val="10"/>
        </w:rPr>
        <w:t>пневмоколесн</w:t>
      </w:r>
      <w:proofErr w:type="spellEnd"/>
      <w:r w:rsidRPr="001441B2">
        <w:rPr>
          <w:rFonts w:ascii="Times New Roman" w:hAnsi="Times New Roman" w:cs="Times New Roman"/>
          <w:sz w:val="10"/>
          <w:szCs w:val="10"/>
        </w:rPr>
        <w:t xml:space="preserve">. – до 25 см. </w:t>
      </w:r>
    </w:p>
    <w:p w:rsidR="001441B2" w:rsidRPr="001441B2" w:rsidRDefault="001441B2" w:rsidP="00EA7364">
      <w:pPr>
        <w:spacing w:after="0" w:line="100" w:lineRule="exact"/>
        <w:ind w:firstLine="227"/>
        <w:jc w:val="both"/>
        <w:rPr>
          <w:rFonts w:ascii="Times New Roman" w:hAnsi="Times New Roman" w:cs="Times New Roman"/>
          <w:sz w:val="10"/>
          <w:szCs w:val="10"/>
        </w:rPr>
      </w:pPr>
      <w:r w:rsidRPr="001441B2">
        <w:rPr>
          <w:rFonts w:ascii="Times New Roman" w:hAnsi="Times New Roman" w:cs="Times New Roman"/>
          <w:sz w:val="10"/>
          <w:szCs w:val="10"/>
        </w:rPr>
        <w:t xml:space="preserve">Щебеночные основания  для дорог 111-У </w:t>
      </w:r>
      <w:proofErr w:type="spellStart"/>
      <w:r w:rsidRPr="001441B2">
        <w:rPr>
          <w:rFonts w:ascii="Times New Roman" w:hAnsi="Times New Roman" w:cs="Times New Roman"/>
          <w:sz w:val="10"/>
          <w:szCs w:val="10"/>
        </w:rPr>
        <w:t>катег</w:t>
      </w:r>
      <w:proofErr w:type="spellEnd"/>
      <w:r w:rsidRPr="001441B2">
        <w:rPr>
          <w:rFonts w:ascii="Times New Roman" w:hAnsi="Times New Roman" w:cs="Times New Roman"/>
          <w:sz w:val="10"/>
          <w:szCs w:val="10"/>
        </w:rPr>
        <w:t>.</w:t>
      </w:r>
    </w:p>
    <w:p w:rsidR="001441B2" w:rsidRDefault="001441B2" w:rsidP="00EA7364">
      <w:pPr>
        <w:ind w:firstLine="227"/>
        <w:jc w:val="both"/>
        <w:rPr>
          <w:rFonts w:ascii="Times New Roman" w:hAnsi="Times New Roman" w:cs="Times New Roman"/>
          <w:sz w:val="10"/>
          <w:szCs w:val="10"/>
        </w:rPr>
      </w:pPr>
      <w:proofErr w:type="spellStart"/>
      <w:r w:rsidRPr="001441B2">
        <w:rPr>
          <w:rFonts w:ascii="Times New Roman" w:hAnsi="Times New Roman" w:cs="Times New Roman"/>
          <w:sz w:val="10"/>
          <w:szCs w:val="10"/>
        </w:rPr>
        <w:t>Подготов</w:t>
      </w:r>
      <w:proofErr w:type="spellEnd"/>
      <w:r w:rsidRPr="001441B2">
        <w:rPr>
          <w:rFonts w:ascii="Times New Roman" w:hAnsi="Times New Roman" w:cs="Times New Roman"/>
          <w:sz w:val="10"/>
          <w:szCs w:val="10"/>
        </w:rPr>
        <w:t xml:space="preserve">. работы: </w:t>
      </w:r>
      <w:proofErr w:type="spellStart"/>
      <w:r w:rsidRPr="001441B2">
        <w:rPr>
          <w:rFonts w:ascii="Times New Roman" w:hAnsi="Times New Roman" w:cs="Times New Roman"/>
          <w:sz w:val="10"/>
          <w:szCs w:val="10"/>
        </w:rPr>
        <w:t>устр-во</w:t>
      </w:r>
      <w:proofErr w:type="spellEnd"/>
      <w:r w:rsidRPr="001441B2">
        <w:rPr>
          <w:rFonts w:ascii="Times New Roman" w:hAnsi="Times New Roman" w:cs="Times New Roman"/>
          <w:sz w:val="10"/>
          <w:szCs w:val="10"/>
        </w:rPr>
        <w:t xml:space="preserve"> подъездов для подвозки мат-лов, времен</w:t>
      </w:r>
      <w:proofErr w:type="gramStart"/>
      <w:r w:rsidRPr="001441B2">
        <w:rPr>
          <w:rFonts w:ascii="Times New Roman" w:hAnsi="Times New Roman" w:cs="Times New Roman"/>
          <w:sz w:val="10"/>
          <w:szCs w:val="10"/>
        </w:rPr>
        <w:t>.</w:t>
      </w:r>
      <w:proofErr w:type="gramEnd"/>
      <w:r w:rsidRPr="001441B2">
        <w:rPr>
          <w:rFonts w:ascii="Times New Roman" w:hAnsi="Times New Roman" w:cs="Times New Roman"/>
          <w:sz w:val="10"/>
          <w:szCs w:val="10"/>
        </w:rPr>
        <w:t xml:space="preserve"> </w:t>
      </w:r>
      <w:proofErr w:type="gramStart"/>
      <w:r w:rsidRPr="001441B2">
        <w:rPr>
          <w:rFonts w:ascii="Times New Roman" w:hAnsi="Times New Roman" w:cs="Times New Roman"/>
          <w:sz w:val="10"/>
          <w:szCs w:val="10"/>
        </w:rPr>
        <w:t>в</w:t>
      </w:r>
      <w:proofErr w:type="gramEnd"/>
      <w:r w:rsidRPr="001441B2">
        <w:rPr>
          <w:rFonts w:ascii="Times New Roman" w:hAnsi="Times New Roman" w:cs="Times New Roman"/>
          <w:sz w:val="10"/>
          <w:szCs w:val="10"/>
        </w:rPr>
        <w:t xml:space="preserve">ъездов-съездов на </w:t>
      </w:r>
      <w:proofErr w:type="spellStart"/>
      <w:r w:rsidRPr="001441B2">
        <w:rPr>
          <w:rFonts w:ascii="Times New Roman" w:hAnsi="Times New Roman" w:cs="Times New Roman"/>
          <w:sz w:val="10"/>
          <w:szCs w:val="10"/>
        </w:rPr>
        <w:t>з.п</w:t>
      </w:r>
      <w:proofErr w:type="spellEnd"/>
      <w:r w:rsidRPr="001441B2">
        <w:rPr>
          <w:rFonts w:ascii="Times New Roman" w:hAnsi="Times New Roman" w:cs="Times New Roman"/>
          <w:sz w:val="10"/>
          <w:szCs w:val="10"/>
        </w:rPr>
        <w:t xml:space="preserve">. ; планировка </w:t>
      </w:r>
      <w:proofErr w:type="spellStart"/>
      <w:r w:rsidRPr="001441B2">
        <w:rPr>
          <w:rFonts w:ascii="Times New Roman" w:hAnsi="Times New Roman" w:cs="Times New Roman"/>
          <w:sz w:val="10"/>
          <w:szCs w:val="10"/>
        </w:rPr>
        <w:t>з</w:t>
      </w:r>
      <w:proofErr w:type="spellEnd"/>
      <w:r w:rsidRPr="001441B2">
        <w:rPr>
          <w:rFonts w:ascii="Times New Roman" w:hAnsi="Times New Roman" w:cs="Times New Roman"/>
          <w:sz w:val="10"/>
          <w:szCs w:val="10"/>
        </w:rPr>
        <w:t xml:space="preserve">. п. автогрейдером, подкатка катком на </w:t>
      </w:r>
      <w:proofErr w:type="spellStart"/>
      <w:r w:rsidRPr="001441B2">
        <w:rPr>
          <w:rFonts w:ascii="Times New Roman" w:hAnsi="Times New Roman" w:cs="Times New Roman"/>
          <w:sz w:val="10"/>
          <w:szCs w:val="10"/>
        </w:rPr>
        <w:t>пневмошинах</w:t>
      </w:r>
      <w:proofErr w:type="spellEnd"/>
      <w:r w:rsidRPr="001441B2">
        <w:rPr>
          <w:rFonts w:ascii="Times New Roman" w:hAnsi="Times New Roman" w:cs="Times New Roman"/>
          <w:sz w:val="10"/>
          <w:szCs w:val="10"/>
        </w:rPr>
        <w:t>. Работы ведут обычно в 2 смены.</w:t>
      </w:r>
      <w:r w:rsidRPr="00A52860">
        <w:t xml:space="preserve"> </w:t>
      </w:r>
      <w:proofErr w:type="spellStart"/>
      <w:r w:rsidRPr="001441B2">
        <w:rPr>
          <w:rFonts w:ascii="Times New Roman" w:hAnsi="Times New Roman" w:cs="Times New Roman"/>
          <w:sz w:val="10"/>
          <w:szCs w:val="10"/>
        </w:rPr>
        <w:t>Щебен</w:t>
      </w:r>
      <w:proofErr w:type="spellEnd"/>
      <w:r w:rsidRPr="001441B2">
        <w:rPr>
          <w:rFonts w:ascii="Times New Roman" w:hAnsi="Times New Roman" w:cs="Times New Roman"/>
          <w:sz w:val="10"/>
          <w:szCs w:val="10"/>
        </w:rPr>
        <w:t xml:space="preserve">. смесь </w:t>
      </w:r>
      <w:proofErr w:type="spellStart"/>
      <w:r w:rsidRPr="001441B2">
        <w:rPr>
          <w:rFonts w:ascii="Times New Roman" w:hAnsi="Times New Roman" w:cs="Times New Roman"/>
          <w:sz w:val="10"/>
          <w:szCs w:val="10"/>
        </w:rPr>
        <w:t>выгруается</w:t>
      </w:r>
      <w:proofErr w:type="spellEnd"/>
      <w:r w:rsidRPr="001441B2">
        <w:rPr>
          <w:rFonts w:ascii="Times New Roman" w:hAnsi="Times New Roman" w:cs="Times New Roman"/>
          <w:sz w:val="10"/>
          <w:szCs w:val="10"/>
        </w:rPr>
        <w:t xml:space="preserve"> по оси дороги с </w:t>
      </w:r>
      <w:proofErr w:type="spellStart"/>
      <w:r w:rsidRPr="001441B2">
        <w:rPr>
          <w:rFonts w:ascii="Times New Roman" w:hAnsi="Times New Roman" w:cs="Times New Roman"/>
          <w:sz w:val="10"/>
          <w:szCs w:val="10"/>
        </w:rPr>
        <w:t>определ</w:t>
      </w:r>
      <w:proofErr w:type="spellEnd"/>
      <w:r w:rsidRPr="001441B2">
        <w:rPr>
          <w:rFonts w:ascii="Times New Roman" w:hAnsi="Times New Roman" w:cs="Times New Roman"/>
          <w:sz w:val="10"/>
          <w:szCs w:val="10"/>
        </w:rPr>
        <w:t>. расстояниями м/</w:t>
      </w:r>
      <w:proofErr w:type="gramStart"/>
      <w:r w:rsidRPr="001441B2">
        <w:rPr>
          <w:rFonts w:ascii="Times New Roman" w:hAnsi="Times New Roman" w:cs="Times New Roman"/>
          <w:sz w:val="10"/>
          <w:szCs w:val="10"/>
        </w:rPr>
        <w:t>у</w:t>
      </w:r>
      <w:proofErr w:type="gramEnd"/>
      <w:r w:rsidRPr="001441B2">
        <w:rPr>
          <w:rFonts w:ascii="Times New Roman" w:hAnsi="Times New Roman" w:cs="Times New Roman"/>
          <w:sz w:val="10"/>
          <w:szCs w:val="10"/>
        </w:rPr>
        <w:t xml:space="preserve"> кучами. Выполняются на захватках следующие работы: 1захв.: завоз и выгрузка </w:t>
      </w:r>
      <w:proofErr w:type="spellStart"/>
      <w:r w:rsidRPr="001441B2">
        <w:rPr>
          <w:rFonts w:ascii="Times New Roman" w:hAnsi="Times New Roman" w:cs="Times New Roman"/>
          <w:sz w:val="10"/>
          <w:szCs w:val="10"/>
        </w:rPr>
        <w:t>щеб</w:t>
      </w:r>
      <w:proofErr w:type="spellEnd"/>
      <w:r w:rsidRPr="001441B2">
        <w:rPr>
          <w:rFonts w:ascii="Times New Roman" w:hAnsi="Times New Roman" w:cs="Times New Roman"/>
          <w:sz w:val="10"/>
          <w:szCs w:val="10"/>
        </w:rPr>
        <w:t xml:space="preserve">. смеси 2 </w:t>
      </w:r>
      <w:proofErr w:type="spellStart"/>
      <w:r w:rsidRPr="001441B2">
        <w:rPr>
          <w:rFonts w:ascii="Times New Roman" w:hAnsi="Times New Roman" w:cs="Times New Roman"/>
          <w:sz w:val="10"/>
          <w:szCs w:val="10"/>
        </w:rPr>
        <w:t>захв</w:t>
      </w:r>
      <w:proofErr w:type="spellEnd"/>
      <w:r w:rsidRPr="001441B2">
        <w:rPr>
          <w:rFonts w:ascii="Times New Roman" w:hAnsi="Times New Roman" w:cs="Times New Roman"/>
          <w:sz w:val="10"/>
          <w:szCs w:val="10"/>
        </w:rPr>
        <w:t xml:space="preserve">.: </w:t>
      </w:r>
      <w:proofErr w:type="spellStart"/>
      <w:r w:rsidRPr="001441B2">
        <w:rPr>
          <w:rFonts w:ascii="Times New Roman" w:hAnsi="Times New Roman" w:cs="Times New Roman"/>
          <w:sz w:val="10"/>
          <w:szCs w:val="10"/>
        </w:rPr>
        <w:t>разравн-е</w:t>
      </w:r>
      <w:proofErr w:type="spellEnd"/>
      <w:r w:rsidRPr="001441B2">
        <w:rPr>
          <w:rFonts w:ascii="Times New Roman" w:hAnsi="Times New Roman" w:cs="Times New Roman"/>
          <w:sz w:val="10"/>
          <w:szCs w:val="10"/>
        </w:rPr>
        <w:t xml:space="preserve"> смеси и планировка </w:t>
      </w:r>
      <w:proofErr w:type="spellStart"/>
      <w:r w:rsidRPr="001441B2">
        <w:rPr>
          <w:rFonts w:ascii="Times New Roman" w:hAnsi="Times New Roman" w:cs="Times New Roman"/>
          <w:sz w:val="10"/>
          <w:szCs w:val="10"/>
        </w:rPr>
        <w:t>осн-я</w:t>
      </w:r>
      <w:proofErr w:type="spellEnd"/>
      <w:r w:rsidRPr="001441B2">
        <w:rPr>
          <w:rFonts w:ascii="Times New Roman" w:hAnsi="Times New Roman" w:cs="Times New Roman"/>
          <w:sz w:val="10"/>
          <w:szCs w:val="10"/>
        </w:rPr>
        <w:t xml:space="preserve">; 3захв.: уплотнение </w:t>
      </w:r>
      <w:proofErr w:type="spellStart"/>
      <w:r w:rsidRPr="001441B2">
        <w:rPr>
          <w:rFonts w:ascii="Times New Roman" w:hAnsi="Times New Roman" w:cs="Times New Roman"/>
          <w:sz w:val="10"/>
          <w:szCs w:val="10"/>
        </w:rPr>
        <w:t>щебен</w:t>
      </w:r>
      <w:proofErr w:type="spellEnd"/>
      <w:r w:rsidRPr="001441B2">
        <w:rPr>
          <w:rFonts w:ascii="Times New Roman" w:hAnsi="Times New Roman" w:cs="Times New Roman"/>
          <w:sz w:val="10"/>
          <w:szCs w:val="10"/>
        </w:rPr>
        <w:t>. слоя.</w:t>
      </w:r>
      <w:proofErr w:type="gramStart"/>
      <w:r w:rsidRPr="001441B2">
        <w:rPr>
          <w:rFonts w:ascii="Times New Roman" w:hAnsi="Times New Roman" w:cs="Times New Roman"/>
          <w:sz w:val="10"/>
          <w:szCs w:val="10"/>
        </w:rPr>
        <w:t xml:space="preserve"> .</w:t>
      </w:r>
      <w:proofErr w:type="gramEnd"/>
      <w:r w:rsidRPr="001441B2">
        <w:rPr>
          <w:rFonts w:ascii="Times New Roman" w:hAnsi="Times New Roman" w:cs="Times New Roman"/>
          <w:sz w:val="10"/>
          <w:szCs w:val="10"/>
        </w:rPr>
        <w:t xml:space="preserve"> Уплотнение осуществляется обычно тяжелыми катками (10-15 </w:t>
      </w:r>
      <w:proofErr w:type="spellStart"/>
      <w:r w:rsidRPr="001441B2">
        <w:rPr>
          <w:rFonts w:ascii="Times New Roman" w:hAnsi="Times New Roman" w:cs="Times New Roman"/>
          <w:sz w:val="10"/>
          <w:szCs w:val="10"/>
        </w:rPr>
        <w:t>прох</w:t>
      </w:r>
      <w:proofErr w:type="spellEnd"/>
      <w:r w:rsidRPr="001441B2">
        <w:rPr>
          <w:rFonts w:ascii="Times New Roman" w:hAnsi="Times New Roman" w:cs="Times New Roman"/>
          <w:sz w:val="10"/>
          <w:szCs w:val="10"/>
        </w:rPr>
        <w:t>.) Пред уплотнением с помощью ПМ щебень увлажняется</w:t>
      </w:r>
      <w:r w:rsidRPr="00A52860">
        <w:t xml:space="preserve">  </w:t>
      </w:r>
      <w:r w:rsidRPr="001441B2">
        <w:rPr>
          <w:rFonts w:ascii="Times New Roman" w:hAnsi="Times New Roman" w:cs="Times New Roman"/>
          <w:sz w:val="10"/>
          <w:szCs w:val="10"/>
        </w:rPr>
        <w:t>сухую погоду, расход воды при этом 6-24 л/м</w:t>
      </w:r>
      <w:proofErr w:type="gramStart"/>
      <w:r w:rsidRPr="001441B2">
        <w:rPr>
          <w:rFonts w:ascii="Times New Roman" w:hAnsi="Times New Roman" w:cs="Times New Roman"/>
          <w:sz w:val="10"/>
          <w:szCs w:val="10"/>
        </w:rPr>
        <w:t>2</w:t>
      </w:r>
      <w:proofErr w:type="gramEnd"/>
    </w:p>
    <w:p w:rsidR="001441B2" w:rsidRPr="001441B2" w:rsidRDefault="001441B2" w:rsidP="00EA7364">
      <w:pPr>
        <w:spacing w:after="0"/>
        <w:ind w:firstLine="227"/>
        <w:jc w:val="both"/>
        <w:rPr>
          <w:rFonts w:ascii="Times New Roman" w:hAnsi="Times New Roman" w:cs="Times New Roman"/>
          <w:b/>
          <w:sz w:val="10"/>
          <w:szCs w:val="10"/>
        </w:rPr>
      </w:pPr>
      <w:r w:rsidRPr="001441B2">
        <w:rPr>
          <w:rFonts w:ascii="Times New Roman" w:hAnsi="Times New Roman" w:cs="Times New Roman"/>
          <w:b/>
          <w:sz w:val="10"/>
          <w:szCs w:val="10"/>
        </w:rPr>
        <w:t>Строительство оснований методом заклинки</w:t>
      </w:r>
    </w:p>
    <w:p w:rsidR="001441B2" w:rsidRPr="001441B2" w:rsidRDefault="001441B2" w:rsidP="00EA7364">
      <w:pPr>
        <w:spacing w:after="0" w:line="100" w:lineRule="exact"/>
        <w:ind w:firstLine="227"/>
        <w:jc w:val="both"/>
        <w:rPr>
          <w:rFonts w:ascii="Times New Roman" w:hAnsi="Times New Roman" w:cs="Times New Roman"/>
          <w:sz w:val="10"/>
          <w:szCs w:val="10"/>
        </w:rPr>
      </w:pPr>
      <w:r w:rsidRPr="001441B2">
        <w:rPr>
          <w:rFonts w:ascii="Times New Roman" w:hAnsi="Times New Roman" w:cs="Times New Roman"/>
          <w:sz w:val="10"/>
          <w:szCs w:val="10"/>
        </w:rPr>
        <w:t xml:space="preserve">Щебеночные основания по методу заклинки при </w:t>
      </w:r>
      <w:proofErr w:type="spellStart"/>
      <w:r w:rsidRPr="001441B2">
        <w:rPr>
          <w:rFonts w:ascii="Times New Roman" w:hAnsi="Times New Roman" w:cs="Times New Roman"/>
          <w:sz w:val="10"/>
          <w:szCs w:val="10"/>
        </w:rPr>
        <w:t>стр-ве</w:t>
      </w:r>
      <w:proofErr w:type="spellEnd"/>
      <w:r w:rsidRPr="001441B2">
        <w:rPr>
          <w:rFonts w:ascii="Times New Roman" w:hAnsi="Times New Roman" w:cs="Times New Roman"/>
          <w:sz w:val="10"/>
          <w:szCs w:val="10"/>
        </w:rPr>
        <w:t xml:space="preserve"> 2хслойного основания</w:t>
      </w:r>
    </w:p>
    <w:p w:rsidR="001441B2" w:rsidRPr="001441B2" w:rsidRDefault="001441B2" w:rsidP="00EA7364">
      <w:pPr>
        <w:spacing w:after="0" w:line="100" w:lineRule="exact"/>
        <w:ind w:firstLine="227"/>
        <w:jc w:val="both"/>
        <w:rPr>
          <w:rFonts w:ascii="Times New Roman" w:hAnsi="Times New Roman" w:cs="Times New Roman"/>
          <w:sz w:val="10"/>
          <w:szCs w:val="10"/>
        </w:rPr>
      </w:pPr>
      <w:proofErr w:type="spellStart"/>
      <w:r w:rsidRPr="001441B2">
        <w:rPr>
          <w:rFonts w:ascii="Times New Roman" w:hAnsi="Times New Roman" w:cs="Times New Roman"/>
          <w:sz w:val="10"/>
          <w:szCs w:val="10"/>
        </w:rPr>
        <w:t>δобщ=28см,</w:t>
      </w:r>
      <w:proofErr w:type="spellEnd"/>
      <w:r w:rsidRPr="001441B2">
        <w:rPr>
          <w:rFonts w:ascii="Times New Roman" w:hAnsi="Times New Roman" w:cs="Times New Roman"/>
          <w:sz w:val="10"/>
          <w:szCs w:val="10"/>
        </w:rPr>
        <w:t xml:space="preserve"> </w:t>
      </w:r>
      <w:proofErr w:type="spellStart"/>
      <w:r w:rsidRPr="001441B2">
        <w:rPr>
          <w:rFonts w:ascii="Times New Roman" w:hAnsi="Times New Roman" w:cs="Times New Roman"/>
          <w:sz w:val="10"/>
          <w:szCs w:val="10"/>
        </w:rPr>
        <w:t>δн=17см</w:t>
      </w:r>
      <w:proofErr w:type="spellEnd"/>
      <w:r w:rsidRPr="001441B2">
        <w:rPr>
          <w:rFonts w:ascii="Times New Roman" w:hAnsi="Times New Roman" w:cs="Times New Roman"/>
          <w:sz w:val="10"/>
          <w:szCs w:val="10"/>
        </w:rPr>
        <w:t xml:space="preserve"> фр.40-70 мм, </w:t>
      </w:r>
      <w:proofErr w:type="spellStart"/>
      <w:r w:rsidRPr="001441B2">
        <w:rPr>
          <w:rFonts w:ascii="Times New Roman" w:hAnsi="Times New Roman" w:cs="Times New Roman"/>
          <w:sz w:val="10"/>
          <w:szCs w:val="10"/>
        </w:rPr>
        <w:t>δв=11см</w:t>
      </w:r>
      <w:proofErr w:type="spellEnd"/>
      <w:r w:rsidRPr="001441B2">
        <w:rPr>
          <w:rFonts w:ascii="Times New Roman" w:hAnsi="Times New Roman" w:cs="Times New Roman"/>
          <w:sz w:val="10"/>
          <w:szCs w:val="10"/>
        </w:rPr>
        <w:t xml:space="preserve"> фр.70-120 мм. Для расклинивания щебень фр. 20-40 мм и 10-20мм. Работу целесообразно  организовывать в 2 смены.</w:t>
      </w:r>
    </w:p>
    <w:p w:rsidR="001441B2" w:rsidRPr="001441B2" w:rsidRDefault="001441B2" w:rsidP="00EA7364">
      <w:pPr>
        <w:spacing w:after="0" w:line="100" w:lineRule="exact"/>
        <w:ind w:firstLine="227"/>
        <w:jc w:val="both"/>
        <w:rPr>
          <w:rFonts w:ascii="Times New Roman" w:hAnsi="Times New Roman" w:cs="Times New Roman"/>
          <w:sz w:val="10"/>
          <w:szCs w:val="10"/>
        </w:rPr>
      </w:pPr>
      <w:r w:rsidRPr="001441B2">
        <w:rPr>
          <w:rFonts w:ascii="Times New Roman" w:hAnsi="Times New Roman" w:cs="Times New Roman"/>
          <w:sz w:val="10"/>
          <w:szCs w:val="10"/>
        </w:rPr>
        <w:t xml:space="preserve">1захв.: </w:t>
      </w:r>
      <w:proofErr w:type="spellStart"/>
      <w:r w:rsidRPr="001441B2">
        <w:rPr>
          <w:rFonts w:ascii="Times New Roman" w:hAnsi="Times New Roman" w:cs="Times New Roman"/>
          <w:sz w:val="10"/>
          <w:szCs w:val="10"/>
        </w:rPr>
        <w:t>разравн-е</w:t>
      </w:r>
      <w:proofErr w:type="spellEnd"/>
      <w:r w:rsidRPr="001441B2">
        <w:rPr>
          <w:rFonts w:ascii="Times New Roman" w:hAnsi="Times New Roman" w:cs="Times New Roman"/>
          <w:sz w:val="10"/>
          <w:szCs w:val="10"/>
        </w:rPr>
        <w:t xml:space="preserve"> и планировка щебня </w:t>
      </w:r>
      <w:proofErr w:type="spellStart"/>
      <w:r w:rsidRPr="001441B2">
        <w:rPr>
          <w:rFonts w:ascii="Times New Roman" w:hAnsi="Times New Roman" w:cs="Times New Roman"/>
          <w:sz w:val="10"/>
          <w:szCs w:val="10"/>
        </w:rPr>
        <w:t>ниж</w:t>
      </w:r>
      <w:proofErr w:type="spellEnd"/>
      <w:r w:rsidRPr="001441B2">
        <w:rPr>
          <w:rFonts w:ascii="Times New Roman" w:hAnsi="Times New Roman" w:cs="Times New Roman"/>
          <w:sz w:val="10"/>
          <w:szCs w:val="10"/>
        </w:rPr>
        <w:t>. слоя а/</w:t>
      </w:r>
      <w:proofErr w:type="spellStart"/>
      <w:r w:rsidRPr="001441B2">
        <w:rPr>
          <w:rFonts w:ascii="Times New Roman" w:hAnsi="Times New Roman" w:cs="Times New Roman"/>
          <w:sz w:val="10"/>
          <w:szCs w:val="10"/>
        </w:rPr>
        <w:t>гр-ром</w:t>
      </w:r>
      <w:proofErr w:type="spellEnd"/>
      <w:r w:rsidRPr="001441B2">
        <w:rPr>
          <w:rFonts w:ascii="Times New Roman" w:hAnsi="Times New Roman" w:cs="Times New Roman"/>
          <w:sz w:val="10"/>
          <w:szCs w:val="10"/>
        </w:rPr>
        <w:t>, окончат</w:t>
      </w:r>
      <w:proofErr w:type="gramStart"/>
      <w:r w:rsidRPr="001441B2">
        <w:rPr>
          <w:rFonts w:ascii="Times New Roman" w:hAnsi="Times New Roman" w:cs="Times New Roman"/>
          <w:sz w:val="10"/>
          <w:szCs w:val="10"/>
        </w:rPr>
        <w:t>.</w:t>
      </w:r>
      <w:proofErr w:type="gramEnd"/>
      <w:r w:rsidRPr="001441B2">
        <w:rPr>
          <w:rFonts w:ascii="Times New Roman" w:hAnsi="Times New Roman" w:cs="Times New Roman"/>
          <w:sz w:val="10"/>
          <w:szCs w:val="10"/>
        </w:rPr>
        <w:t xml:space="preserve"> </w:t>
      </w:r>
      <w:proofErr w:type="gramStart"/>
      <w:r w:rsidRPr="001441B2">
        <w:rPr>
          <w:rFonts w:ascii="Times New Roman" w:hAnsi="Times New Roman" w:cs="Times New Roman"/>
          <w:sz w:val="10"/>
          <w:szCs w:val="10"/>
        </w:rPr>
        <w:t>п</w:t>
      </w:r>
      <w:proofErr w:type="gramEnd"/>
      <w:r w:rsidRPr="001441B2">
        <w:rPr>
          <w:rFonts w:ascii="Times New Roman" w:hAnsi="Times New Roman" w:cs="Times New Roman"/>
          <w:sz w:val="10"/>
          <w:szCs w:val="10"/>
        </w:rPr>
        <w:t xml:space="preserve">ланировка и отделка  вручную, уплотнение катками с поливкой водой. 2захв.: </w:t>
      </w:r>
      <w:proofErr w:type="spellStart"/>
      <w:r w:rsidRPr="001441B2">
        <w:rPr>
          <w:rFonts w:ascii="Times New Roman" w:hAnsi="Times New Roman" w:cs="Times New Roman"/>
          <w:sz w:val="10"/>
          <w:szCs w:val="10"/>
        </w:rPr>
        <w:t>разравн-е</w:t>
      </w:r>
      <w:proofErr w:type="spellEnd"/>
      <w:r w:rsidRPr="001441B2">
        <w:rPr>
          <w:rFonts w:ascii="Times New Roman" w:hAnsi="Times New Roman" w:cs="Times New Roman"/>
          <w:sz w:val="10"/>
          <w:szCs w:val="10"/>
        </w:rPr>
        <w:t xml:space="preserve"> и планировка щебня </w:t>
      </w:r>
      <w:proofErr w:type="spellStart"/>
      <w:r w:rsidRPr="001441B2">
        <w:rPr>
          <w:rFonts w:ascii="Times New Roman" w:hAnsi="Times New Roman" w:cs="Times New Roman"/>
          <w:sz w:val="10"/>
          <w:szCs w:val="10"/>
        </w:rPr>
        <w:t>верхн</w:t>
      </w:r>
      <w:proofErr w:type="spellEnd"/>
      <w:r w:rsidRPr="001441B2">
        <w:rPr>
          <w:rFonts w:ascii="Times New Roman" w:hAnsi="Times New Roman" w:cs="Times New Roman"/>
          <w:sz w:val="10"/>
          <w:szCs w:val="10"/>
        </w:rPr>
        <w:t>. слоя а/</w:t>
      </w:r>
      <w:proofErr w:type="spellStart"/>
      <w:r w:rsidRPr="001441B2">
        <w:rPr>
          <w:rFonts w:ascii="Times New Roman" w:hAnsi="Times New Roman" w:cs="Times New Roman"/>
          <w:sz w:val="10"/>
          <w:szCs w:val="10"/>
        </w:rPr>
        <w:t>гр-ром</w:t>
      </w:r>
      <w:proofErr w:type="spellEnd"/>
      <w:r w:rsidRPr="001441B2">
        <w:rPr>
          <w:rFonts w:ascii="Times New Roman" w:hAnsi="Times New Roman" w:cs="Times New Roman"/>
          <w:sz w:val="10"/>
          <w:szCs w:val="10"/>
        </w:rPr>
        <w:t xml:space="preserve">, окончат. планировка и отделка  вручную, уплотнение катками с поливкой водой. 3захв.: распределение </w:t>
      </w:r>
      <w:proofErr w:type="spellStart"/>
      <w:r w:rsidRPr="001441B2">
        <w:rPr>
          <w:rFonts w:ascii="Times New Roman" w:hAnsi="Times New Roman" w:cs="Times New Roman"/>
          <w:sz w:val="10"/>
          <w:szCs w:val="10"/>
        </w:rPr>
        <w:t>клинца</w:t>
      </w:r>
      <w:proofErr w:type="spellEnd"/>
      <w:r w:rsidRPr="001441B2">
        <w:rPr>
          <w:rFonts w:ascii="Times New Roman" w:hAnsi="Times New Roman" w:cs="Times New Roman"/>
          <w:sz w:val="10"/>
          <w:szCs w:val="10"/>
        </w:rPr>
        <w:t xml:space="preserve"> </w:t>
      </w:r>
      <w:proofErr w:type="spellStart"/>
      <w:r w:rsidRPr="001441B2">
        <w:rPr>
          <w:rFonts w:ascii="Times New Roman" w:hAnsi="Times New Roman" w:cs="Times New Roman"/>
          <w:sz w:val="10"/>
          <w:szCs w:val="10"/>
        </w:rPr>
        <w:t>щебнераспределителем</w:t>
      </w:r>
      <w:proofErr w:type="spellEnd"/>
      <w:r w:rsidRPr="001441B2">
        <w:rPr>
          <w:rFonts w:ascii="Times New Roman" w:hAnsi="Times New Roman" w:cs="Times New Roman"/>
          <w:sz w:val="10"/>
          <w:szCs w:val="10"/>
        </w:rPr>
        <w:t xml:space="preserve">, </w:t>
      </w:r>
      <w:proofErr w:type="spellStart"/>
      <w:r w:rsidRPr="001441B2">
        <w:rPr>
          <w:rFonts w:ascii="Times New Roman" w:hAnsi="Times New Roman" w:cs="Times New Roman"/>
          <w:sz w:val="10"/>
          <w:szCs w:val="10"/>
        </w:rPr>
        <w:t>разметание</w:t>
      </w:r>
      <w:proofErr w:type="spellEnd"/>
      <w:r w:rsidRPr="001441B2">
        <w:rPr>
          <w:rFonts w:ascii="Times New Roman" w:hAnsi="Times New Roman" w:cs="Times New Roman"/>
          <w:sz w:val="10"/>
          <w:szCs w:val="10"/>
        </w:rPr>
        <w:t xml:space="preserve"> его </w:t>
      </w:r>
      <w:proofErr w:type="spellStart"/>
      <w:r w:rsidRPr="001441B2">
        <w:rPr>
          <w:rFonts w:ascii="Times New Roman" w:hAnsi="Times New Roman" w:cs="Times New Roman"/>
          <w:sz w:val="10"/>
          <w:szCs w:val="10"/>
        </w:rPr>
        <w:t>автомоб</w:t>
      </w:r>
      <w:proofErr w:type="spellEnd"/>
      <w:r w:rsidRPr="001441B2">
        <w:rPr>
          <w:rFonts w:ascii="Times New Roman" w:hAnsi="Times New Roman" w:cs="Times New Roman"/>
          <w:sz w:val="10"/>
          <w:szCs w:val="10"/>
        </w:rPr>
        <w:t xml:space="preserve">. щеткой, уплотнение </w:t>
      </w:r>
      <w:proofErr w:type="spellStart"/>
      <w:r w:rsidRPr="001441B2">
        <w:rPr>
          <w:rFonts w:ascii="Times New Roman" w:hAnsi="Times New Roman" w:cs="Times New Roman"/>
          <w:sz w:val="10"/>
          <w:szCs w:val="10"/>
        </w:rPr>
        <w:t>клинца</w:t>
      </w:r>
      <w:proofErr w:type="spellEnd"/>
      <w:r w:rsidRPr="001441B2">
        <w:rPr>
          <w:rFonts w:ascii="Times New Roman" w:hAnsi="Times New Roman" w:cs="Times New Roman"/>
          <w:sz w:val="10"/>
          <w:szCs w:val="10"/>
        </w:rPr>
        <w:t xml:space="preserve"> с поливкой водой. Т.о. </w:t>
      </w:r>
      <w:proofErr w:type="spellStart"/>
      <w:r w:rsidRPr="001441B2">
        <w:rPr>
          <w:rFonts w:ascii="Times New Roman" w:hAnsi="Times New Roman" w:cs="Times New Roman"/>
          <w:sz w:val="10"/>
          <w:szCs w:val="10"/>
        </w:rPr>
        <w:t>осн-я</w:t>
      </w:r>
      <w:proofErr w:type="spellEnd"/>
      <w:r w:rsidRPr="001441B2">
        <w:rPr>
          <w:rFonts w:ascii="Times New Roman" w:hAnsi="Times New Roman" w:cs="Times New Roman"/>
          <w:sz w:val="10"/>
          <w:szCs w:val="10"/>
        </w:rPr>
        <w:t xml:space="preserve"> по способу заклинки строят с проведением нескольких россыпей сортового щебня различных размеров и </w:t>
      </w:r>
      <w:proofErr w:type="spellStart"/>
      <w:r w:rsidRPr="001441B2">
        <w:rPr>
          <w:rFonts w:ascii="Times New Roman" w:hAnsi="Times New Roman" w:cs="Times New Roman"/>
          <w:sz w:val="10"/>
          <w:szCs w:val="10"/>
        </w:rPr>
        <w:t>уплотненеим</w:t>
      </w:r>
      <w:proofErr w:type="spellEnd"/>
      <w:r w:rsidRPr="001441B2">
        <w:rPr>
          <w:rFonts w:ascii="Times New Roman" w:hAnsi="Times New Roman" w:cs="Times New Roman"/>
          <w:sz w:val="10"/>
          <w:szCs w:val="10"/>
        </w:rPr>
        <w:t xml:space="preserve"> каждого из них. </w:t>
      </w:r>
      <w:proofErr w:type="spellStart"/>
      <w:r w:rsidRPr="001441B2">
        <w:rPr>
          <w:rFonts w:ascii="Times New Roman" w:hAnsi="Times New Roman" w:cs="Times New Roman"/>
          <w:sz w:val="10"/>
          <w:szCs w:val="10"/>
        </w:rPr>
        <w:t>Осн-я</w:t>
      </w:r>
      <w:proofErr w:type="spellEnd"/>
      <w:r w:rsidRPr="001441B2">
        <w:rPr>
          <w:rFonts w:ascii="Times New Roman" w:hAnsi="Times New Roman" w:cs="Times New Roman"/>
          <w:sz w:val="10"/>
          <w:szCs w:val="10"/>
        </w:rPr>
        <w:t xml:space="preserve"> </w:t>
      </w:r>
      <w:proofErr w:type="gramStart"/>
      <w:r w:rsidRPr="001441B2">
        <w:rPr>
          <w:rFonts w:ascii="Times New Roman" w:hAnsi="Times New Roman" w:cs="Times New Roman"/>
          <w:sz w:val="10"/>
          <w:szCs w:val="10"/>
        </w:rPr>
        <w:t>м.б</w:t>
      </w:r>
      <w:proofErr w:type="gramEnd"/>
      <w:r w:rsidRPr="001441B2">
        <w:rPr>
          <w:rFonts w:ascii="Times New Roman" w:hAnsi="Times New Roman" w:cs="Times New Roman"/>
          <w:sz w:val="10"/>
          <w:szCs w:val="10"/>
        </w:rPr>
        <w:t xml:space="preserve">. в 1 или 2 слоя. В </w:t>
      </w:r>
      <w:proofErr w:type="spellStart"/>
      <w:r w:rsidRPr="001441B2">
        <w:rPr>
          <w:rFonts w:ascii="Times New Roman" w:hAnsi="Times New Roman" w:cs="Times New Roman"/>
          <w:sz w:val="10"/>
          <w:szCs w:val="10"/>
        </w:rPr>
        <w:t>верхн</w:t>
      </w:r>
      <w:proofErr w:type="spellEnd"/>
      <w:r w:rsidRPr="001441B2">
        <w:rPr>
          <w:rFonts w:ascii="Times New Roman" w:hAnsi="Times New Roman" w:cs="Times New Roman"/>
          <w:sz w:val="10"/>
          <w:szCs w:val="10"/>
        </w:rPr>
        <w:t xml:space="preserve">. слой укладывают прочный и менее крупный щебень, толщина слоя 10-15см. В </w:t>
      </w:r>
      <w:proofErr w:type="spellStart"/>
      <w:r w:rsidRPr="001441B2">
        <w:rPr>
          <w:rFonts w:ascii="Times New Roman" w:hAnsi="Times New Roman" w:cs="Times New Roman"/>
          <w:sz w:val="10"/>
          <w:szCs w:val="10"/>
        </w:rPr>
        <w:t>ниж</w:t>
      </w:r>
      <w:proofErr w:type="spellEnd"/>
      <w:r w:rsidRPr="001441B2">
        <w:rPr>
          <w:rFonts w:ascii="Times New Roman" w:hAnsi="Times New Roman" w:cs="Times New Roman"/>
          <w:sz w:val="10"/>
          <w:szCs w:val="10"/>
        </w:rPr>
        <w:t xml:space="preserve">. слой (15-25см) более слабый и крупный щебень. Щебень марок И-1 и И-11для основного слоя д. иметь размеры 40-70 мм, менее износостойкий щебень 70-120мм. Основания из сортового щебня являются прочными  и обладают расчетным модулем упругости, не д. содержать пылеватые  и глинистые частицы. Эти частицы при переувлажнении теряют устойчивость и вызывают образование трещин. Для щебня </w:t>
      </w:r>
      <w:proofErr w:type="spellStart"/>
      <w:r w:rsidRPr="001441B2">
        <w:rPr>
          <w:rFonts w:ascii="Times New Roman" w:hAnsi="Times New Roman" w:cs="Times New Roman"/>
          <w:sz w:val="10"/>
          <w:szCs w:val="10"/>
        </w:rPr>
        <w:t>прочн</w:t>
      </w:r>
      <w:proofErr w:type="spellEnd"/>
      <w:r w:rsidRPr="001441B2">
        <w:rPr>
          <w:rFonts w:ascii="Times New Roman" w:hAnsi="Times New Roman" w:cs="Times New Roman"/>
          <w:sz w:val="10"/>
          <w:szCs w:val="10"/>
        </w:rPr>
        <w:t xml:space="preserve">. пород применяются катки с </w:t>
      </w:r>
      <w:proofErr w:type="spellStart"/>
      <w:r w:rsidRPr="001441B2">
        <w:rPr>
          <w:rFonts w:ascii="Times New Roman" w:hAnsi="Times New Roman" w:cs="Times New Roman"/>
          <w:sz w:val="10"/>
          <w:szCs w:val="10"/>
        </w:rPr>
        <w:t>металлич</w:t>
      </w:r>
      <w:proofErr w:type="spellEnd"/>
      <w:r w:rsidRPr="001441B2">
        <w:rPr>
          <w:rFonts w:ascii="Times New Roman" w:hAnsi="Times New Roman" w:cs="Times New Roman"/>
          <w:sz w:val="10"/>
          <w:szCs w:val="10"/>
        </w:rPr>
        <w:t xml:space="preserve">. вальцами m=6т;10-12;10-18т. Пневмоколесные 10-16т, 16-35т. Для менее прочного щебня катки с </w:t>
      </w:r>
      <w:proofErr w:type="spellStart"/>
      <w:r w:rsidRPr="001441B2">
        <w:rPr>
          <w:rFonts w:ascii="Times New Roman" w:hAnsi="Times New Roman" w:cs="Times New Roman"/>
          <w:sz w:val="10"/>
          <w:szCs w:val="10"/>
        </w:rPr>
        <w:t>металлич</w:t>
      </w:r>
      <w:proofErr w:type="spellEnd"/>
      <w:r w:rsidRPr="001441B2">
        <w:rPr>
          <w:rFonts w:ascii="Times New Roman" w:hAnsi="Times New Roman" w:cs="Times New Roman"/>
          <w:sz w:val="10"/>
          <w:szCs w:val="10"/>
        </w:rPr>
        <w:t xml:space="preserve">. вальцами m=3-5т;6-8т. Пневмоколесные 10т, 10-16т. Для интенсивного ведения работ применяются </w:t>
      </w:r>
      <w:proofErr w:type="spellStart"/>
      <w:r w:rsidRPr="001441B2">
        <w:rPr>
          <w:rFonts w:ascii="Times New Roman" w:hAnsi="Times New Roman" w:cs="Times New Roman"/>
          <w:sz w:val="10"/>
          <w:szCs w:val="10"/>
        </w:rPr>
        <w:t>виброкатки</w:t>
      </w:r>
      <w:proofErr w:type="spellEnd"/>
      <w:r w:rsidRPr="001441B2">
        <w:rPr>
          <w:rFonts w:ascii="Times New Roman" w:hAnsi="Times New Roman" w:cs="Times New Roman"/>
          <w:sz w:val="10"/>
          <w:szCs w:val="10"/>
        </w:rPr>
        <w:t xml:space="preserve">. </w:t>
      </w:r>
      <w:proofErr w:type="spellStart"/>
      <w:r w:rsidRPr="001441B2">
        <w:rPr>
          <w:rFonts w:ascii="Times New Roman" w:hAnsi="Times New Roman" w:cs="Times New Roman"/>
          <w:sz w:val="10"/>
          <w:szCs w:val="10"/>
        </w:rPr>
        <w:t>Металлич</w:t>
      </w:r>
      <w:proofErr w:type="spellEnd"/>
      <w:r w:rsidRPr="001441B2">
        <w:rPr>
          <w:rFonts w:ascii="Times New Roman" w:hAnsi="Times New Roman" w:cs="Times New Roman"/>
          <w:sz w:val="10"/>
          <w:szCs w:val="10"/>
        </w:rPr>
        <w:t xml:space="preserve">. катки должны перекрывать </w:t>
      </w:r>
      <w:proofErr w:type="spellStart"/>
      <w:r w:rsidRPr="001441B2">
        <w:rPr>
          <w:rFonts w:ascii="Times New Roman" w:hAnsi="Times New Roman" w:cs="Times New Roman"/>
          <w:sz w:val="10"/>
          <w:szCs w:val="10"/>
        </w:rPr>
        <w:t>предыдущ</w:t>
      </w:r>
      <w:proofErr w:type="spellEnd"/>
      <w:r w:rsidRPr="001441B2">
        <w:rPr>
          <w:rFonts w:ascii="Times New Roman" w:hAnsi="Times New Roman" w:cs="Times New Roman"/>
          <w:sz w:val="10"/>
          <w:szCs w:val="10"/>
        </w:rPr>
        <w:t xml:space="preserve">. полосу на 1/3 ширины. Кол-во проходов определяют опытным путем в зависимости от погоды. </w:t>
      </w:r>
    </w:p>
    <w:p w:rsidR="001441B2" w:rsidRDefault="001441B2" w:rsidP="001441B2">
      <w:pPr>
        <w:ind w:left="-57" w:right="-57" w:firstLine="227"/>
        <w:jc w:val="both"/>
        <w:rPr>
          <w:rFonts w:ascii="Times New Roman" w:hAnsi="Times New Roman" w:cs="Times New Roman"/>
          <w:sz w:val="10"/>
          <w:szCs w:val="10"/>
        </w:rPr>
      </w:pPr>
    </w:p>
    <w:p w:rsidR="001441B2" w:rsidRPr="001441B2" w:rsidRDefault="001441B2" w:rsidP="00EA7364">
      <w:pPr>
        <w:spacing w:after="0"/>
        <w:ind w:right="-57" w:firstLine="227"/>
        <w:jc w:val="both"/>
        <w:rPr>
          <w:rFonts w:ascii="Times New Roman" w:hAnsi="Times New Roman" w:cs="Times New Roman"/>
          <w:b/>
          <w:sz w:val="10"/>
          <w:szCs w:val="10"/>
        </w:rPr>
      </w:pPr>
      <w:r w:rsidRPr="001441B2">
        <w:rPr>
          <w:rFonts w:ascii="Times New Roman" w:hAnsi="Times New Roman" w:cs="Times New Roman"/>
          <w:b/>
          <w:sz w:val="10"/>
          <w:szCs w:val="10"/>
        </w:rPr>
        <w:lastRenderedPageBreak/>
        <w:t>Строительство оснований методом пропитки</w:t>
      </w:r>
    </w:p>
    <w:p w:rsidR="001441B2" w:rsidRPr="001441B2" w:rsidRDefault="001441B2" w:rsidP="00EA7364">
      <w:pPr>
        <w:spacing w:after="0" w:line="100" w:lineRule="exact"/>
        <w:ind w:right="-57" w:firstLine="227"/>
        <w:jc w:val="both"/>
        <w:rPr>
          <w:rFonts w:ascii="Times New Roman" w:hAnsi="Times New Roman" w:cs="Times New Roman"/>
          <w:sz w:val="10"/>
          <w:szCs w:val="10"/>
        </w:rPr>
      </w:pPr>
      <w:r w:rsidRPr="001441B2">
        <w:rPr>
          <w:rFonts w:ascii="Times New Roman" w:hAnsi="Times New Roman" w:cs="Times New Roman"/>
          <w:sz w:val="10"/>
          <w:szCs w:val="10"/>
        </w:rPr>
        <w:t xml:space="preserve">Пропитка – это </w:t>
      </w:r>
      <w:proofErr w:type="gramStart"/>
      <w:r w:rsidRPr="001441B2">
        <w:rPr>
          <w:rFonts w:ascii="Times New Roman" w:hAnsi="Times New Roman" w:cs="Times New Roman"/>
          <w:sz w:val="10"/>
          <w:szCs w:val="10"/>
        </w:rPr>
        <w:t>способ</w:t>
      </w:r>
      <w:proofErr w:type="gramEnd"/>
      <w:r w:rsidRPr="001441B2">
        <w:rPr>
          <w:rFonts w:ascii="Times New Roman" w:hAnsi="Times New Roman" w:cs="Times New Roman"/>
          <w:sz w:val="10"/>
          <w:szCs w:val="10"/>
        </w:rPr>
        <w:t xml:space="preserve"> при котором органическое вяжущее в 2-3 приема (не считается устройство слоя износа) разливается по уплотненному щебню, т.е. по поверхности с открытыми порами, заполняющимися со следующим розливом органического вяжущего и россыпью щебня меньшего размера с уплотнением.</w:t>
      </w:r>
    </w:p>
    <w:p w:rsidR="001441B2" w:rsidRPr="001441B2" w:rsidRDefault="001441B2" w:rsidP="00EA7364">
      <w:pPr>
        <w:spacing w:after="0" w:line="100" w:lineRule="exact"/>
        <w:ind w:right="-57" w:firstLine="227"/>
        <w:jc w:val="both"/>
        <w:rPr>
          <w:rFonts w:ascii="Times New Roman" w:hAnsi="Times New Roman" w:cs="Times New Roman"/>
          <w:sz w:val="10"/>
          <w:szCs w:val="10"/>
        </w:rPr>
      </w:pPr>
      <w:r w:rsidRPr="001441B2">
        <w:rPr>
          <w:rFonts w:ascii="Times New Roman" w:hAnsi="Times New Roman" w:cs="Times New Roman"/>
          <w:sz w:val="10"/>
          <w:szCs w:val="10"/>
        </w:rPr>
        <w:t xml:space="preserve">При данном способе на уплотненный минеральный материал нижнего слоя основания рассыпают сортовой щебень размером 40-70 мм слоем до 8 см. рассыпка производится </w:t>
      </w:r>
      <w:proofErr w:type="spellStart"/>
      <w:r w:rsidRPr="001441B2">
        <w:rPr>
          <w:rFonts w:ascii="Times New Roman" w:hAnsi="Times New Roman" w:cs="Times New Roman"/>
          <w:sz w:val="10"/>
          <w:szCs w:val="10"/>
        </w:rPr>
        <w:t>щебнеукладчиком</w:t>
      </w:r>
      <w:proofErr w:type="spellEnd"/>
      <w:r w:rsidRPr="001441B2">
        <w:rPr>
          <w:rFonts w:ascii="Times New Roman" w:hAnsi="Times New Roman" w:cs="Times New Roman"/>
          <w:sz w:val="10"/>
          <w:szCs w:val="10"/>
        </w:rPr>
        <w:t>. Прикатывают данный слой за 2-3 прохода тяжелыми катками. После этого разливают органическое вяжущее БНД или БН 4-6 л/м</w:t>
      </w:r>
      <w:proofErr w:type="gramStart"/>
      <w:r w:rsidRPr="001441B2">
        <w:rPr>
          <w:rFonts w:ascii="Times New Roman" w:hAnsi="Times New Roman" w:cs="Times New Roman"/>
          <w:sz w:val="10"/>
          <w:szCs w:val="10"/>
        </w:rPr>
        <w:t>2</w:t>
      </w:r>
      <w:proofErr w:type="gramEnd"/>
      <w:r w:rsidRPr="001441B2">
        <w:rPr>
          <w:rFonts w:ascii="Times New Roman" w:hAnsi="Times New Roman" w:cs="Times New Roman"/>
          <w:sz w:val="10"/>
          <w:szCs w:val="10"/>
        </w:rPr>
        <w:t>. после этого рассыпают щебень 20-40 мм в количестве 0,2-0,3 м3 с последующим уплотнением тяжелыми катками с учетом общего коэффициента уплотнения 1,25-1,3.</w:t>
      </w:r>
    </w:p>
    <w:p w:rsidR="001441B2" w:rsidRPr="001441B2" w:rsidRDefault="001441B2" w:rsidP="00EA7364">
      <w:pPr>
        <w:spacing w:after="0" w:line="100" w:lineRule="exact"/>
        <w:ind w:right="-57" w:firstLine="227"/>
        <w:jc w:val="both"/>
        <w:rPr>
          <w:rFonts w:ascii="Times New Roman" w:hAnsi="Times New Roman" w:cs="Times New Roman"/>
          <w:sz w:val="10"/>
          <w:szCs w:val="10"/>
        </w:rPr>
      </w:pPr>
      <w:r w:rsidRPr="001441B2">
        <w:rPr>
          <w:rFonts w:ascii="Times New Roman" w:hAnsi="Times New Roman" w:cs="Times New Roman"/>
          <w:sz w:val="10"/>
          <w:szCs w:val="10"/>
        </w:rPr>
        <w:t xml:space="preserve">Старые достаточной толщины щебеночные покрытия при использовании щебеночного основания, </w:t>
      </w:r>
      <w:proofErr w:type="spellStart"/>
      <w:r w:rsidRPr="001441B2">
        <w:rPr>
          <w:rFonts w:ascii="Times New Roman" w:hAnsi="Times New Roman" w:cs="Times New Roman"/>
          <w:sz w:val="10"/>
          <w:szCs w:val="10"/>
        </w:rPr>
        <w:t>вскирковывают</w:t>
      </w:r>
      <w:proofErr w:type="spellEnd"/>
      <w:r w:rsidRPr="001441B2">
        <w:rPr>
          <w:rFonts w:ascii="Times New Roman" w:hAnsi="Times New Roman" w:cs="Times New Roman"/>
          <w:sz w:val="10"/>
          <w:szCs w:val="10"/>
        </w:rPr>
        <w:t xml:space="preserve"> на глубину 6 см, убирают в сторону и осуществляют </w:t>
      </w:r>
      <w:proofErr w:type="spellStart"/>
      <w:r w:rsidRPr="001441B2">
        <w:rPr>
          <w:rFonts w:ascii="Times New Roman" w:hAnsi="Times New Roman" w:cs="Times New Roman"/>
          <w:sz w:val="10"/>
          <w:szCs w:val="10"/>
        </w:rPr>
        <w:t>разгрохотовку</w:t>
      </w:r>
      <w:proofErr w:type="spellEnd"/>
      <w:r w:rsidRPr="001441B2">
        <w:rPr>
          <w:rFonts w:ascii="Times New Roman" w:hAnsi="Times New Roman" w:cs="Times New Roman"/>
          <w:sz w:val="10"/>
          <w:szCs w:val="10"/>
        </w:rPr>
        <w:t xml:space="preserve"> и используют в основании. Если получаемый слой недостаточной толщины, то рассыпают новый щебень 20-40 мм, разравнивают и уплотняют легким катком за 2-3 прохода по одному следу. После этого разливают </w:t>
      </w:r>
      <w:proofErr w:type="gramStart"/>
      <w:r w:rsidRPr="001441B2">
        <w:rPr>
          <w:rFonts w:ascii="Times New Roman" w:hAnsi="Times New Roman" w:cs="Times New Roman"/>
          <w:sz w:val="10"/>
          <w:szCs w:val="10"/>
        </w:rPr>
        <w:t>вяжущее</w:t>
      </w:r>
      <w:proofErr w:type="gramEnd"/>
      <w:r w:rsidRPr="001441B2">
        <w:rPr>
          <w:rFonts w:ascii="Times New Roman" w:hAnsi="Times New Roman" w:cs="Times New Roman"/>
          <w:sz w:val="10"/>
          <w:szCs w:val="10"/>
        </w:rPr>
        <w:t xml:space="preserve">. Данный способ называют </w:t>
      </w:r>
      <w:proofErr w:type="spellStart"/>
      <w:r w:rsidRPr="001441B2">
        <w:rPr>
          <w:rFonts w:ascii="Times New Roman" w:hAnsi="Times New Roman" w:cs="Times New Roman"/>
          <w:sz w:val="10"/>
          <w:szCs w:val="10"/>
        </w:rPr>
        <w:t>полупропиткой</w:t>
      </w:r>
      <w:proofErr w:type="spellEnd"/>
      <w:r w:rsidRPr="001441B2">
        <w:rPr>
          <w:rFonts w:ascii="Times New Roman" w:hAnsi="Times New Roman" w:cs="Times New Roman"/>
          <w:sz w:val="10"/>
          <w:szCs w:val="10"/>
        </w:rPr>
        <w:t>.</w:t>
      </w:r>
    </w:p>
    <w:p w:rsidR="001441B2" w:rsidRPr="001441B2" w:rsidRDefault="001441B2" w:rsidP="00EA7364">
      <w:pPr>
        <w:spacing w:after="0" w:line="100" w:lineRule="exact"/>
        <w:ind w:right="-57" w:firstLine="227"/>
        <w:jc w:val="both"/>
        <w:rPr>
          <w:rFonts w:ascii="Times New Roman" w:hAnsi="Times New Roman" w:cs="Times New Roman"/>
          <w:sz w:val="10"/>
          <w:szCs w:val="10"/>
        </w:rPr>
      </w:pPr>
      <w:r w:rsidRPr="001441B2">
        <w:rPr>
          <w:rFonts w:ascii="Times New Roman" w:hAnsi="Times New Roman" w:cs="Times New Roman"/>
          <w:sz w:val="10"/>
          <w:szCs w:val="10"/>
        </w:rPr>
        <w:t>Различают пропитку глубокую, облегченную и верхнего слоя.</w:t>
      </w:r>
    </w:p>
    <w:p w:rsidR="001441B2" w:rsidRPr="001441B2" w:rsidRDefault="001441B2" w:rsidP="00EA7364">
      <w:pPr>
        <w:spacing w:after="0" w:line="100" w:lineRule="exact"/>
        <w:ind w:right="-57" w:firstLine="227"/>
        <w:jc w:val="both"/>
        <w:rPr>
          <w:rFonts w:ascii="Times New Roman" w:hAnsi="Times New Roman" w:cs="Times New Roman"/>
          <w:sz w:val="10"/>
          <w:szCs w:val="10"/>
        </w:rPr>
      </w:pPr>
      <w:r w:rsidRPr="001441B2">
        <w:rPr>
          <w:rFonts w:ascii="Times New Roman" w:hAnsi="Times New Roman" w:cs="Times New Roman"/>
          <w:sz w:val="10"/>
          <w:szCs w:val="10"/>
        </w:rPr>
        <w:t>При глубокой пропитке (толщина слоя 6-8 см) следует применять 3-4 россыпи (3-4 фракции щебня) и соответственно 2-3 розлива вяжущего. Выбор фракций зависит от климатических</w:t>
      </w:r>
      <w:r w:rsidRPr="00A52860">
        <w:t xml:space="preserve"> </w:t>
      </w:r>
      <w:r w:rsidRPr="001441B2">
        <w:rPr>
          <w:rFonts w:ascii="Times New Roman" w:hAnsi="Times New Roman" w:cs="Times New Roman"/>
          <w:sz w:val="10"/>
          <w:szCs w:val="10"/>
        </w:rPr>
        <w:t>условий и наличия фракций.</w:t>
      </w:r>
    </w:p>
    <w:p w:rsidR="001441B2" w:rsidRPr="001441B2" w:rsidRDefault="001441B2" w:rsidP="00EA7364">
      <w:pPr>
        <w:spacing w:after="0" w:line="100" w:lineRule="exact"/>
        <w:ind w:right="-57" w:firstLine="227"/>
        <w:jc w:val="both"/>
        <w:rPr>
          <w:rFonts w:ascii="Times New Roman" w:hAnsi="Times New Roman" w:cs="Times New Roman"/>
          <w:sz w:val="10"/>
          <w:szCs w:val="10"/>
        </w:rPr>
      </w:pPr>
      <w:r w:rsidRPr="001441B2">
        <w:rPr>
          <w:rFonts w:ascii="Times New Roman" w:hAnsi="Times New Roman" w:cs="Times New Roman"/>
          <w:sz w:val="10"/>
          <w:szCs w:val="10"/>
        </w:rPr>
        <w:t>При облегченной пропитке (толщина слоя 4-6 см), число россыпей 2-3, а розливов 1-2.</w:t>
      </w:r>
    </w:p>
    <w:p w:rsidR="001441B2" w:rsidRPr="001441B2" w:rsidRDefault="001441B2" w:rsidP="00EA7364">
      <w:pPr>
        <w:spacing w:after="0" w:line="100" w:lineRule="exact"/>
        <w:ind w:right="-57" w:firstLine="227"/>
        <w:jc w:val="both"/>
        <w:rPr>
          <w:rFonts w:ascii="Times New Roman" w:hAnsi="Times New Roman" w:cs="Times New Roman"/>
          <w:sz w:val="10"/>
          <w:szCs w:val="10"/>
        </w:rPr>
      </w:pPr>
      <w:r w:rsidRPr="001441B2">
        <w:rPr>
          <w:rFonts w:ascii="Times New Roman" w:hAnsi="Times New Roman" w:cs="Times New Roman"/>
          <w:sz w:val="10"/>
          <w:szCs w:val="10"/>
        </w:rPr>
        <w:t xml:space="preserve">При пропитке верхнего слоя следует применять 3 фракции щебня. При пропитке основания под 2-х </w:t>
      </w:r>
      <w:proofErr w:type="spellStart"/>
      <w:proofErr w:type="gramStart"/>
      <w:r w:rsidRPr="001441B2">
        <w:rPr>
          <w:rFonts w:ascii="Times New Roman" w:hAnsi="Times New Roman" w:cs="Times New Roman"/>
          <w:sz w:val="10"/>
          <w:szCs w:val="10"/>
        </w:rPr>
        <w:t>слойное</w:t>
      </w:r>
      <w:proofErr w:type="spellEnd"/>
      <w:proofErr w:type="gramEnd"/>
      <w:r w:rsidRPr="001441B2">
        <w:rPr>
          <w:rFonts w:ascii="Times New Roman" w:hAnsi="Times New Roman" w:cs="Times New Roman"/>
          <w:sz w:val="10"/>
          <w:szCs w:val="10"/>
        </w:rPr>
        <w:t xml:space="preserve"> а/б покрытие из </w:t>
      </w:r>
      <w:proofErr w:type="spellStart"/>
      <w:r w:rsidRPr="001441B2">
        <w:rPr>
          <w:rFonts w:ascii="Times New Roman" w:hAnsi="Times New Roman" w:cs="Times New Roman"/>
          <w:sz w:val="10"/>
          <w:szCs w:val="10"/>
        </w:rPr>
        <w:t>битумо-минеральных</w:t>
      </w:r>
      <w:proofErr w:type="spellEnd"/>
      <w:r w:rsidRPr="001441B2">
        <w:rPr>
          <w:rFonts w:ascii="Times New Roman" w:hAnsi="Times New Roman" w:cs="Times New Roman"/>
          <w:sz w:val="10"/>
          <w:szCs w:val="10"/>
        </w:rPr>
        <w:t xml:space="preserve"> смесей можно применить две фракции и 1 розлив вяжущего.</w:t>
      </w:r>
    </w:p>
    <w:p w:rsidR="001441B2" w:rsidRPr="001441B2" w:rsidRDefault="001441B2" w:rsidP="00EA7364">
      <w:pPr>
        <w:spacing w:after="0" w:line="100" w:lineRule="exact"/>
        <w:ind w:right="-57" w:firstLine="227"/>
        <w:jc w:val="both"/>
        <w:rPr>
          <w:rFonts w:ascii="Times New Roman" w:hAnsi="Times New Roman" w:cs="Times New Roman"/>
          <w:sz w:val="10"/>
          <w:szCs w:val="10"/>
        </w:rPr>
      </w:pPr>
      <w:r w:rsidRPr="001441B2">
        <w:rPr>
          <w:rFonts w:ascii="Times New Roman" w:hAnsi="Times New Roman" w:cs="Times New Roman"/>
          <w:sz w:val="10"/>
          <w:szCs w:val="10"/>
        </w:rPr>
        <w:t xml:space="preserve">для дорог 111-У </w:t>
      </w:r>
      <w:proofErr w:type="spellStart"/>
      <w:r w:rsidRPr="001441B2">
        <w:rPr>
          <w:rFonts w:ascii="Times New Roman" w:hAnsi="Times New Roman" w:cs="Times New Roman"/>
          <w:sz w:val="10"/>
          <w:szCs w:val="10"/>
        </w:rPr>
        <w:t>катег</w:t>
      </w:r>
      <w:proofErr w:type="spellEnd"/>
      <w:r w:rsidRPr="001441B2">
        <w:rPr>
          <w:rFonts w:ascii="Times New Roman" w:hAnsi="Times New Roman" w:cs="Times New Roman"/>
          <w:sz w:val="10"/>
          <w:szCs w:val="10"/>
        </w:rPr>
        <w:t>.     Фракции 40-70, 20-40, 10-20 мм. Операции: 1захв.: разравнивание щебня фр. 40-70 мм а/</w:t>
      </w:r>
      <w:proofErr w:type="spellStart"/>
      <w:r w:rsidRPr="001441B2">
        <w:rPr>
          <w:rFonts w:ascii="Times New Roman" w:hAnsi="Times New Roman" w:cs="Times New Roman"/>
          <w:sz w:val="10"/>
          <w:szCs w:val="10"/>
        </w:rPr>
        <w:t>гр-ром</w:t>
      </w:r>
      <w:proofErr w:type="spellEnd"/>
      <w:r w:rsidRPr="001441B2">
        <w:rPr>
          <w:rFonts w:ascii="Times New Roman" w:hAnsi="Times New Roman" w:cs="Times New Roman"/>
          <w:sz w:val="10"/>
          <w:szCs w:val="10"/>
        </w:rPr>
        <w:t xml:space="preserve">, </w:t>
      </w:r>
      <w:proofErr w:type="spellStart"/>
      <w:r w:rsidRPr="001441B2">
        <w:rPr>
          <w:rFonts w:ascii="Times New Roman" w:hAnsi="Times New Roman" w:cs="Times New Roman"/>
          <w:sz w:val="10"/>
          <w:szCs w:val="10"/>
        </w:rPr>
        <w:t>окончательн</w:t>
      </w:r>
      <w:proofErr w:type="spellEnd"/>
      <w:r w:rsidRPr="001441B2">
        <w:rPr>
          <w:rFonts w:ascii="Times New Roman" w:hAnsi="Times New Roman" w:cs="Times New Roman"/>
          <w:sz w:val="10"/>
          <w:szCs w:val="10"/>
        </w:rPr>
        <w:t xml:space="preserve">. планировка </w:t>
      </w:r>
      <w:proofErr w:type="spellStart"/>
      <w:r w:rsidRPr="001441B2">
        <w:rPr>
          <w:rFonts w:ascii="Times New Roman" w:hAnsi="Times New Roman" w:cs="Times New Roman"/>
          <w:sz w:val="10"/>
          <w:szCs w:val="10"/>
        </w:rPr>
        <w:t>щебен</w:t>
      </w:r>
      <w:proofErr w:type="spellEnd"/>
      <w:r w:rsidRPr="001441B2">
        <w:rPr>
          <w:rFonts w:ascii="Times New Roman" w:hAnsi="Times New Roman" w:cs="Times New Roman"/>
          <w:sz w:val="10"/>
          <w:szCs w:val="10"/>
        </w:rPr>
        <w:t xml:space="preserve">. </w:t>
      </w:r>
      <w:proofErr w:type="spellStart"/>
      <w:r w:rsidRPr="001441B2">
        <w:rPr>
          <w:rFonts w:ascii="Times New Roman" w:hAnsi="Times New Roman" w:cs="Times New Roman"/>
          <w:sz w:val="10"/>
          <w:szCs w:val="10"/>
        </w:rPr>
        <w:t>осн-я</w:t>
      </w:r>
      <w:proofErr w:type="spellEnd"/>
      <w:r w:rsidRPr="001441B2">
        <w:rPr>
          <w:rFonts w:ascii="Times New Roman" w:hAnsi="Times New Roman" w:cs="Times New Roman"/>
          <w:sz w:val="10"/>
          <w:szCs w:val="10"/>
        </w:rPr>
        <w:t xml:space="preserve"> а/</w:t>
      </w:r>
      <w:proofErr w:type="spellStart"/>
      <w:r w:rsidRPr="001441B2">
        <w:rPr>
          <w:rFonts w:ascii="Times New Roman" w:hAnsi="Times New Roman" w:cs="Times New Roman"/>
          <w:sz w:val="10"/>
          <w:szCs w:val="10"/>
        </w:rPr>
        <w:t>гр-ром</w:t>
      </w:r>
      <w:proofErr w:type="spellEnd"/>
      <w:r w:rsidRPr="001441B2">
        <w:rPr>
          <w:rFonts w:ascii="Times New Roman" w:hAnsi="Times New Roman" w:cs="Times New Roman"/>
          <w:sz w:val="10"/>
          <w:szCs w:val="10"/>
        </w:rPr>
        <w:t xml:space="preserve">; укатка щебня фр. 40-70 мм катками; 2захв.: первый розлив горячего битума а/гудронатором, </w:t>
      </w:r>
      <w:proofErr w:type="spellStart"/>
      <w:r w:rsidRPr="001441B2">
        <w:rPr>
          <w:rFonts w:ascii="Times New Roman" w:hAnsi="Times New Roman" w:cs="Times New Roman"/>
          <w:sz w:val="10"/>
          <w:szCs w:val="10"/>
        </w:rPr>
        <w:t>вметание</w:t>
      </w:r>
      <w:proofErr w:type="spellEnd"/>
      <w:r w:rsidRPr="001441B2">
        <w:rPr>
          <w:rFonts w:ascii="Times New Roman" w:hAnsi="Times New Roman" w:cs="Times New Roman"/>
          <w:sz w:val="10"/>
          <w:szCs w:val="10"/>
        </w:rPr>
        <w:t xml:space="preserve"> мелкого щебня в поры с помощью </w:t>
      </w:r>
      <w:proofErr w:type="spellStart"/>
      <w:r w:rsidRPr="001441B2">
        <w:rPr>
          <w:rFonts w:ascii="Times New Roman" w:hAnsi="Times New Roman" w:cs="Times New Roman"/>
          <w:sz w:val="10"/>
          <w:szCs w:val="10"/>
        </w:rPr>
        <w:t>автом</w:t>
      </w:r>
      <w:proofErr w:type="spellEnd"/>
      <w:r w:rsidRPr="001441B2">
        <w:rPr>
          <w:rFonts w:ascii="Times New Roman" w:hAnsi="Times New Roman" w:cs="Times New Roman"/>
          <w:sz w:val="10"/>
          <w:szCs w:val="10"/>
        </w:rPr>
        <w:t xml:space="preserve">. щетки.; 3захв.: </w:t>
      </w:r>
      <w:proofErr w:type="spellStart"/>
      <w:r w:rsidRPr="001441B2">
        <w:rPr>
          <w:rFonts w:ascii="Times New Roman" w:hAnsi="Times New Roman" w:cs="Times New Roman"/>
          <w:sz w:val="10"/>
          <w:szCs w:val="10"/>
        </w:rPr>
        <w:t>распред-е</w:t>
      </w:r>
      <w:proofErr w:type="spellEnd"/>
      <w:r w:rsidRPr="001441B2">
        <w:rPr>
          <w:rFonts w:ascii="Times New Roman" w:hAnsi="Times New Roman" w:cs="Times New Roman"/>
          <w:sz w:val="10"/>
          <w:szCs w:val="10"/>
        </w:rPr>
        <w:t xml:space="preserve"> щебня фр. 20-40мм </w:t>
      </w:r>
      <w:proofErr w:type="spellStart"/>
      <w:r w:rsidRPr="001441B2">
        <w:rPr>
          <w:rFonts w:ascii="Times New Roman" w:hAnsi="Times New Roman" w:cs="Times New Roman"/>
          <w:sz w:val="10"/>
          <w:szCs w:val="10"/>
        </w:rPr>
        <w:t>щебнераспределителем</w:t>
      </w:r>
      <w:proofErr w:type="spellEnd"/>
      <w:r w:rsidRPr="001441B2">
        <w:rPr>
          <w:rFonts w:ascii="Times New Roman" w:hAnsi="Times New Roman" w:cs="Times New Roman"/>
          <w:sz w:val="10"/>
          <w:szCs w:val="10"/>
        </w:rPr>
        <w:t xml:space="preserve"> с поливкой водой</w:t>
      </w:r>
      <w:proofErr w:type="gramStart"/>
      <w:r w:rsidRPr="001441B2">
        <w:rPr>
          <w:rFonts w:ascii="Times New Roman" w:hAnsi="Times New Roman" w:cs="Times New Roman"/>
          <w:sz w:val="10"/>
          <w:szCs w:val="10"/>
        </w:rPr>
        <w:t xml:space="preserve"> .</w:t>
      </w:r>
      <w:proofErr w:type="gramEnd"/>
      <w:r w:rsidRPr="001441B2">
        <w:rPr>
          <w:rFonts w:ascii="Times New Roman" w:hAnsi="Times New Roman" w:cs="Times New Roman"/>
          <w:sz w:val="10"/>
          <w:szCs w:val="10"/>
        </w:rPr>
        <w:t xml:space="preserve"> Укатка щебня фр. 20-40 мм и 10-20мм катками. Розлив горячего битума </w:t>
      </w:r>
      <w:proofErr w:type="spellStart"/>
      <w:r w:rsidRPr="001441B2">
        <w:rPr>
          <w:rFonts w:ascii="Times New Roman" w:hAnsi="Times New Roman" w:cs="Times New Roman"/>
          <w:sz w:val="10"/>
          <w:szCs w:val="10"/>
        </w:rPr>
        <w:t>осущ-ся</w:t>
      </w:r>
      <w:proofErr w:type="spellEnd"/>
      <w:r w:rsidRPr="001441B2">
        <w:rPr>
          <w:rFonts w:ascii="Times New Roman" w:hAnsi="Times New Roman" w:cs="Times New Roman"/>
          <w:sz w:val="10"/>
          <w:szCs w:val="10"/>
        </w:rPr>
        <w:t xml:space="preserve"> в 2 или 3 приема.</w:t>
      </w:r>
    </w:p>
    <w:p w:rsidR="001441B2" w:rsidRPr="001441B2" w:rsidRDefault="001441B2" w:rsidP="00EA7364">
      <w:pPr>
        <w:spacing w:after="0" w:line="100" w:lineRule="exact"/>
        <w:ind w:right="-57" w:firstLine="227"/>
        <w:jc w:val="both"/>
        <w:rPr>
          <w:rFonts w:ascii="Times New Roman" w:hAnsi="Times New Roman" w:cs="Times New Roman"/>
          <w:sz w:val="10"/>
          <w:szCs w:val="10"/>
        </w:rPr>
      </w:pPr>
      <w:r w:rsidRPr="001441B2">
        <w:rPr>
          <w:rFonts w:ascii="Times New Roman" w:hAnsi="Times New Roman" w:cs="Times New Roman"/>
          <w:sz w:val="10"/>
          <w:szCs w:val="10"/>
        </w:rPr>
        <w:t>2: 1й розлив-70% от общего расхода(6,16 л/м</w:t>
      </w:r>
      <w:proofErr w:type="gramStart"/>
      <w:r w:rsidRPr="001441B2">
        <w:rPr>
          <w:rFonts w:ascii="Times New Roman" w:hAnsi="Times New Roman" w:cs="Times New Roman"/>
          <w:sz w:val="10"/>
          <w:szCs w:val="10"/>
        </w:rPr>
        <w:t>2</w:t>
      </w:r>
      <w:proofErr w:type="gramEnd"/>
      <w:r w:rsidRPr="001441B2">
        <w:rPr>
          <w:rFonts w:ascii="Times New Roman" w:hAnsi="Times New Roman" w:cs="Times New Roman"/>
          <w:sz w:val="10"/>
          <w:szCs w:val="10"/>
        </w:rPr>
        <w:t>), 2й розлив-30%(2,64 л/м2) Общее 8.8 л/м2</w:t>
      </w:r>
    </w:p>
    <w:p w:rsidR="001441B2" w:rsidRPr="001441B2" w:rsidRDefault="001441B2" w:rsidP="00EA7364">
      <w:pPr>
        <w:spacing w:after="0" w:line="100" w:lineRule="exact"/>
        <w:ind w:right="-57" w:firstLine="227"/>
        <w:jc w:val="both"/>
        <w:rPr>
          <w:rFonts w:ascii="Times New Roman" w:hAnsi="Times New Roman" w:cs="Times New Roman"/>
          <w:sz w:val="10"/>
          <w:szCs w:val="10"/>
        </w:rPr>
      </w:pPr>
      <w:r w:rsidRPr="001441B2">
        <w:rPr>
          <w:rFonts w:ascii="Times New Roman" w:hAnsi="Times New Roman" w:cs="Times New Roman"/>
          <w:sz w:val="10"/>
          <w:szCs w:val="10"/>
        </w:rPr>
        <w:t>3: 1й розлив-50% от общего расхода, 2й розлив-30%, 3й-20%  Общее 8.8 л/м</w:t>
      </w:r>
      <w:proofErr w:type="gramStart"/>
      <w:r w:rsidRPr="001441B2">
        <w:rPr>
          <w:rFonts w:ascii="Times New Roman" w:hAnsi="Times New Roman" w:cs="Times New Roman"/>
          <w:sz w:val="10"/>
          <w:szCs w:val="10"/>
        </w:rPr>
        <w:t>2</w:t>
      </w:r>
      <w:proofErr w:type="gramEnd"/>
      <w:r w:rsidRPr="001441B2">
        <w:rPr>
          <w:rFonts w:ascii="Times New Roman" w:hAnsi="Times New Roman" w:cs="Times New Roman"/>
          <w:sz w:val="10"/>
          <w:szCs w:val="10"/>
        </w:rPr>
        <w:t xml:space="preserve">       </w:t>
      </w:r>
      <w:proofErr w:type="spellStart"/>
      <w:r w:rsidRPr="001441B2">
        <w:rPr>
          <w:rFonts w:ascii="Times New Roman" w:hAnsi="Times New Roman" w:cs="Times New Roman"/>
          <w:sz w:val="10"/>
          <w:szCs w:val="10"/>
        </w:rPr>
        <w:t>Коэф</w:t>
      </w:r>
      <w:proofErr w:type="spellEnd"/>
      <w:r w:rsidRPr="001441B2">
        <w:rPr>
          <w:rFonts w:ascii="Times New Roman" w:hAnsi="Times New Roman" w:cs="Times New Roman"/>
          <w:sz w:val="10"/>
          <w:szCs w:val="10"/>
        </w:rPr>
        <w:t>. запаса на уплотнение 1,25</w:t>
      </w:r>
    </w:p>
    <w:p w:rsidR="001441B2" w:rsidRPr="001441B2" w:rsidRDefault="001441B2" w:rsidP="00EA7364">
      <w:pPr>
        <w:spacing w:after="0" w:line="100" w:lineRule="exact"/>
        <w:ind w:right="-57" w:firstLine="227"/>
        <w:jc w:val="both"/>
        <w:rPr>
          <w:rFonts w:ascii="Times New Roman" w:hAnsi="Times New Roman" w:cs="Times New Roman"/>
          <w:sz w:val="10"/>
          <w:szCs w:val="10"/>
        </w:rPr>
      </w:pPr>
      <w:r w:rsidRPr="001441B2">
        <w:rPr>
          <w:rFonts w:ascii="Times New Roman" w:hAnsi="Times New Roman" w:cs="Times New Roman"/>
          <w:sz w:val="10"/>
          <w:szCs w:val="10"/>
        </w:rPr>
        <w:t xml:space="preserve">Следует учитывать, что чем больше число розливов </w:t>
      </w:r>
      <w:proofErr w:type="gramStart"/>
      <w:r w:rsidRPr="001441B2">
        <w:rPr>
          <w:rFonts w:ascii="Times New Roman" w:hAnsi="Times New Roman" w:cs="Times New Roman"/>
          <w:sz w:val="10"/>
          <w:szCs w:val="10"/>
        </w:rPr>
        <w:t>битума</w:t>
      </w:r>
      <w:proofErr w:type="gramEnd"/>
      <w:r w:rsidRPr="001441B2">
        <w:rPr>
          <w:rFonts w:ascii="Times New Roman" w:hAnsi="Times New Roman" w:cs="Times New Roman"/>
          <w:sz w:val="10"/>
          <w:szCs w:val="10"/>
        </w:rPr>
        <w:t xml:space="preserve"> тем быстрее происходит формирование покрытия, улучшается его плотность и ровность.</w:t>
      </w:r>
    </w:p>
    <w:p w:rsidR="001441B2" w:rsidRPr="001441B2" w:rsidRDefault="001441B2" w:rsidP="00EA7364">
      <w:pPr>
        <w:spacing w:after="0" w:line="100" w:lineRule="exact"/>
        <w:ind w:right="-57" w:firstLine="227"/>
        <w:jc w:val="both"/>
        <w:rPr>
          <w:rFonts w:ascii="Times New Roman" w:hAnsi="Times New Roman" w:cs="Times New Roman"/>
          <w:sz w:val="10"/>
          <w:szCs w:val="10"/>
        </w:rPr>
      </w:pPr>
      <w:proofErr w:type="spellStart"/>
      <w:r w:rsidRPr="001441B2">
        <w:rPr>
          <w:rFonts w:ascii="Times New Roman" w:hAnsi="Times New Roman" w:cs="Times New Roman"/>
          <w:sz w:val="10"/>
          <w:szCs w:val="10"/>
        </w:rPr>
        <w:t>Щебеноч</w:t>
      </w:r>
      <w:proofErr w:type="spellEnd"/>
      <w:r w:rsidRPr="001441B2">
        <w:rPr>
          <w:rFonts w:ascii="Times New Roman" w:hAnsi="Times New Roman" w:cs="Times New Roman"/>
          <w:sz w:val="10"/>
          <w:szCs w:val="10"/>
        </w:rPr>
        <w:t xml:space="preserve">. </w:t>
      </w:r>
      <w:proofErr w:type="spellStart"/>
      <w:r w:rsidRPr="001441B2">
        <w:rPr>
          <w:rFonts w:ascii="Times New Roman" w:hAnsi="Times New Roman" w:cs="Times New Roman"/>
          <w:sz w:val="10"/>
          <w:szCs w:val="10"/>
        </w:rPr>
        <w:t>мат-лы</w:t>
      </w:r>
      <w:proofErr w:type="spellEnd"/>
      <w:r w:rsidRPr="001441B2">
        <w:rPr>
          <w:rFonts w:ascii="Times New Roman" w:hAnsi="Times New Roman" w:cs="Times New Roman"/>
          <w:sz w:val="10"/>
          <w:szCs w:val="10"/>
        </w:rPr>
        <w:t xml:space="preserve"> </w:t>
      </w:r>
      <w:proofErr w:type="gramStart"/>
      <w:r w:rsidRPr="001441B2">
        <w:rPr>
          <w:rFonts w:ascii="Times New Roman" w:hAnsi="Times New Roman" w:cs="Times New Roman"/>
          <w:sz w:val="10"/>
          <w:szCs w:val="10"/>
        </w:rPr>
        <w:t>д.б</w:t>
      </w:r>
      <w:proofErr w:type="gramEnd"/>
      <w:r w:rsidRPr="001441B2">
        <w:rPr>
          <w:rFonts w:ascii="Times New Roman" w:hAnsi="Times New Roman" w:cs="Times New Roman"/>
          <w:sz w:val="10"/>
          <w:szCs w:val="10"/>
        </w:rPr>
        <w:t xml:space="preserve">. сухими укладка мат-лов на мокрое основание не </w:t>
      </w:r>
      <w:proofErr w:type="spellStart"/>
      <w:r w:rsidRPr="001441B2">
        <w:rPr>
          <w:rFonts w:ascii="Times New Roman" w:hAnsi="Times New Roman" w:cs="Times New Roman"/>
          <w:sz w:val="10"/>
          <w:szCs w:val="10"/>
        </w:rPr>
        <w:t>допуск-ся</w:t>
      </w:r>
      <w:proofErr w:type="spellEnd"/>
      <w:r w:rsidRPr="001441B2">
        <w:rPr>
          <w:rFonts w:ascii="Times New Roman" w:hAnsi="Times New Roman" w:cs="Times New Roman"/>
          <w:sz w:val="10"/>
          <w:szCs w:val="10"/>
        </w:rPr>
        <w:t>, работы после дождя могут быть возобновлены после полного высыхания. Производство работ при темп-ре меньше +10</w:t>
      </w:r>
      <w:proofErr w:type="gramStart"/>
      <w:r w:rsidRPr="001441B2">
        <w:rPr>
          <w:rFonts w:ascii="Times New Roman" w:hAnsi="Times New Roman" w:cs="Times New Roman"/>
          <w:sz w:val="10"/>
          <w:szCs w:val="10"/>
        </w:rPr>
        <w:sym w:font="Symbol" w:char="F0B0"/>
      </w:r>
      <w:r w:rsidRPr="001441B2">
        <w:rPr>
          <w:rFonts w:ascii="Times New Roman" w:hAnsi="Times New Roman" w:cs="Times New Roman"/>
          <w:sz w:val="10"/>
          <w:szCs w:val="10"/>
        </w:rPr>
        <w:t>С</w:t>
      </w:r>
      <w:proofErr w:type="gramEnd"/>
      <w:r w:rsidRPr="001441B2">
        <w:rPr>
          <w:rFonts w:ascii="Times New Roman" w:hAnsi="Times New Roman" w:cs="Times New Roman"/>
          <w:sz w:val="10"/>
          <w:szCs w:val="10"/>
        </w:rPr>
        <w:t xml:space="preserve"> не допускается. Основанием для слоя </w:t>
      </w:r>
      <w:proofErr w:type="gramStart"/>
      <w:r w:rsidRPr="001441B2">
        <w:rPr>
          <w:rFonts w:ascii="Times New Roman" w:hAnsi="Times New Roman" w:cs="Times New Roman"/>
          <w:sz w:val="10"/>
          <w:szCs w:val="10"/>
        </w:rPr>
        <w:t>щебня</w:t>
      </w:r>
      <w:proofErr w:type="gramEnd"/>
      <w:r w:rsidRPr="001441B2">
        <w:rPr>
          <w:rFonts w:ascii="Times New Roman" w:hAnsi="Times New Roman" w:cs="Times New Roman"/>
          <w:sz w:val="10"/>
          <w:szCs w:val="10"/>
        </w:rPr>
        <w:t xml:space="preserve"> обработанного по способу пропитки, может служить любое каменное покрытие: мостовое, щебеночное покрытие из </w:t>
      </w:r>
      <w:proofErr w:type="spellStart"/>
      <w:r w:rsidRPr="001441B2">
        <w:rPr>
          <w:rFonts w:ascii="Times New Roman" w:hAnsi="Times New Roman" w:cs="Times New Roman"/>
          <w:sz w:val="10"/>
          <w:szCs w:val="10"/>
        </w:rPr>
        <w:t>малопрочных</w:t>
      </w:r>
      <w:proofErr w:type="spellEnd"/>
      <w:r w:rsidRPr="001441B2">
        <w:rPr>
          <w:rFonts w:ascii="Times New Roman" w:hAnsi="Times New Roman" w:cs="Times New Roman"/>
          <w:sz w:val="10"/>
          <w:szCs w:val="10"/>
        </w:rPr>
        <w:t xml:space="preserve"> мат-лов укрепленных вяжущим.</w:t>
      </w:r>
    </w:p>
    <w:p w:rsidR="001441B2" w:rsidRDefault="001441B2" w:rsidP="001441B2">
      <w:pPr>
        <w:spacing w:after="0"/>
        <w:ind w:left="-57" w:right="-57" w:firstLine="227"/>
        <w:jc w:val="both"/>
        <w:rPr>
          <w:rFonts w:ascii="Times New Roman" w:hAnsi="Times New Roman" w:cs="Times New Roman"/>
          <w:b/>
          <w:sz w:val="10"/>
          <w:szCs w:val="10"/>
        </w:rPr>
      </w:pPr>
    </w:p>
    <w:p w:rsidR="00EA7364" w:rsidRPr="00EA7364" w:rsidRDefault="00EA7364" w:rsidP="00EA7364">
      <w:pPr>
        <w:spacing w:after="0" w:line="100" w:lineRule="exact"/>
        <w:ind w:left="-57" w:right="-57" w:firstLine="227"/>
        <w:jc w:val="both"/>
        <w:rPr>
          <w:rFonts w:ascii="Times New Roman" w:hAnsi="Times New Roman" w:cs="Times New Roman"/>
          <w:b/>
          <w:sz w:val="10"/>
          <w:szCs w:val="10"/>
        </w:rPr>
      </w:pPr>
      <w:r w:rsidRPr="00EA7364">
        <w:rPr>
          <w:rFonts w:ascii="Times New Roman" w:hAnsi="Times New Roman" w:cs="Times New Roman"/>
          <w:b/>
          <w:sz w:val="10"/>
          <w:szCs w:val="10"/>
        </w:rPr>
        <w:t>Обеспечение поверхностного водоотвода</w:t>
      </w:r>
    </w:p>
    <w:p w:rsidR="00EA7364" w:rsidRPr="00EA7364" w:rsidRDefault="00EA7364" w:rsidP="00EA7364">
      <w:pPr>
        <w:spacing w:after="0" w:line="100" w:lineRule="exact"/>
        <w:ind w:left="-57" w:right="-57" w:firstLine="142"/>
        <w:jc w:val="both"/>
        <w:rPr>
          <w:rFonts w:ascii="Times New Roman" w:hAnsi="Times New Roman" w:cs="Times New Roman"/>
          <w:sz w:val="10"/>
          <w:szCs w:val="10"/>
        </w:rPr>
      </w:pPr>
      <w:r w:rsidRPr="00EA7364">
        <w:rPr>
          <w:rFonts w:ascii="Times New Roman" w:hAnsi="Times New Roman" w:cs="Times New Roman"/>
          <w:sz w:val="10"/>
          <w:szCs w:val="10"/>
        </w:rPr>
        <w:t xml:space="preserve">Общее правило при проектировании </w:t>
      </w:r>
      <w:proofErr w:type="spellStart"/>
      <w:r w:rsidRPr="00EA7364">
        <w:rPr>
          <w:rFonts w:ascii="Times New Roman" w:hAnsi="Times New Roman" w:cs="Times New Roman"/>
          <w:sz w:val="10"/>
          <w:szCs w:val="10"/>
        </w:rPr>
        <w:t>з.п</w:t>
      </w:r>
      <w:proofErr w:type="spellEnd"/>
      <w:r w:rsidRPr="00EA7364">
        <w:rPr>
          <w:rFonts w:ascii="Times New Roman" w:hAnsi="Times New Roman" w:cs="Times New Roman"/>
          <w:sz w:val="10"/>
          <w:szCs w:val="10"/>
        </w:rPr>
        <w:t xml:space="preserve">. во всех </w:t>
      </w:r>
      <w:proofErr w:type="spellStart"/>
      <w:r w:rsidRPr="00EA7364">
        <w:rPr>
          <w:rFonts w:ascii="Times New Roman" w:hAnsi="Times New Roman" w:cs="Times New Roman"/>
          <w:sz w:val="10"/>
          <w:szCs w:val="10"/>
        </w:rPr>
        <w:t>дор-кл</w:t>
      </w:r>
      <w:proofErr w:type="spellEnd"/>
      <w:r w:rsidRPr="00EA7364">
        <w:rPr>
          <w:rFonts w:ascii="Times New Roman" w:hAnsi="Times New Roman" w:cs="Times New Roman"/>
          <w:sz w:val="10"/>
          <w:szCs w:val="10"/>
        </w:rPr>
        <w:t xml:space="preserve"> зонах быстрый и полный отвод </w:t>
      </w:r>
      <w:proofErr w:type="spellStart"/>
      <w:r w:rsidRPr="00EA7364">
        <w:rPr>
          <w:rFonts w:ascii="Times New Roman" w:hAnsi="Times New Roman" w:cs="Times New Roman"/>
          <w:sz w:val="10"/>
          <w:szCs w:val="10"/>
        </w:rPr>
        <w:t>пов-х</w:t>
      </w:r>
      <w:proofErr w:type="spellEnd"/>
      <w:r w:rsidRPr="00EA7364">
        <w:rPr>
          <w:rFonts w:ascii="Times New Roman" w:hAnsi="Times New Roman" w:cs="Times New Roman"/>
          <w:sz w:val="10"/>
          <w:szCs w:val="10"/>
        </w:rPr>
        <w:t xml:space="preserve"> вод в сторону от </w:t>
      </w:r>
      <w:proofErr w:type="spellStart"/>
      <w:r w:rsidRPr="00EA7364">
        <w:rPr>
          <w:rFonts w:ascii="Times New Roman" w:hAnsi="Times New Roman" w:cs="Times New Roman"/>
          <w:sz w:val="10"/>
          <w:szCs w:val="10"/>
        </w:rPr>
        <w:t>з.п</w:t>
      </w:r>
      <w:proofErr w:type="spellEnd"/>
      <w:r w:rsidRPr="00EA7364">
        <w:rPr>
          <w:rFonts w:ascii="Times New Roman" w:hAnsi="Times New Roman" w:cs="Times New Roman"/>
          <w:sz w:val="10"/>
          <w:szCs w:val="10"/>
        </w:rPr>
        <w:t xml:space="preserve">. в </w:t>
      </w:r>
      <w:proofErr w:type="spellStart"/>
      <w:r w:rsidRPr="00EA7364">
        <w:rPr>
          <w:rFonts w:ascii="Times New Roman" w:hAnsi="Times New Roman" w:cs="Times New Roman"/>
          <w:sz w:val="10"/>
          <w:szCs w:val="10"/>
        </w:rPr>
        <w:t>пониж</w:t>
      </w:r>
      <w:proofErr w:type="spellEnd"/>
      <w:r w:rsidRPr="00EA7364">
        <w:rPr>
          <w:rFonts w:ascii="Times New Roman" w:hAnsi="Times New Roman" w:cs="Times New Roman"/>
          <w:sz w:val="10"/>
          <w:szCs w:val="10"/>
        </w:rPr>
        <w:t xml:space="preserve">. местности.  Это достиг. устройством поп. уклонов </w:t>
      </w:r>
      <w:proofErr w:type="spellStart"/>
      <w:r w:rsidRPr="00EA7364">
        <w:rPr>
          <w:rFonts w:ascii="Times New Roman" w:hAnsi="Times New Roman" w:cs="Times New Roman"/>
          <w:sz w:val="10"/>
          <w:szCs w:val="10"/>
        </w:rPr>
        <w:t>пов-ти</w:t>
      </w:r>
      <w:proofErr w:type="spellEnd"/>
      <w:r w:rsidRPr="00EA7364">
        <w:rPr>
          <w:rFonts w:ascii="Times New Roman" w:hAnsi="Times New Roman" w:cs="Times New Roman"/>
          <w:sz w:val="10"/>
          <w:szCs w:val="10"/>
        </w:rPr>
        <w:t xml:space="preserve"> проезжей части и обочин, укреплением проезжей части д</w:t>
      </w:r>
      <w:proofErr w:type="gramStart"/>
      <w:r w:rsidRPr="00EA7364">
        <w:rPr>
          <w:rFonts w:ascii="Times New Roman" w:hAnsi="Times New Roman" w:cs="Times New Roman"/>
          <w:sz w:val="10"/>
          <w:szCs w:val="10"/>
        </w:rPr>
        <w:t>.о</w:t>
      </w:r>
      <w:proofErr w:type="gramEnd"/>
      <w:r w:rsidRPr="00EA7364">
        <w:rPr>
          <w:rFonts w:ascii="Times New Roman" w:hAnsi="Times New Roman" w:cs="Times New Roman"/>
          <w:sz w:val="10"/>
          <w:szCs w:val="10"/>
        </w:rPr>
        <w:t xml:space="preserve">, уплотнением грунтов </w:t>
      </w:r>
      <w:proofErr w:type="spellStart"/>
      <w:r w:rsidRPr="00EA7364">
        <w:rPr>
          <w:rFonts w:ascii="Times New Roman" w:hAnsi="Times New Roman" w:cs="Times New Roman"/>
          <w:sz w:val="10"/>
          <w:szCs w:val="10"/>
        </w:rPr>
        <w:t>з.п</w:t>
      </w:r>
      <w:proofErr w:type="spellEnd"/>
      <w:r w:rsidRPr="00EA7364">
        <w:rPr>
          <w:rFonts w:ascii="Times New Roman" w:hAnsi="Times New Roman" w:cs="Times New Roman"/>
          <w:sz w:val="10"/>
          <w:szCs w:val="10"/>
        </w:rPr>
        <w:t xml:space="preserve">., </w:t>
      </w:r>
      <w:proofErr w:type="spellStart"/>
      <w:r w:rsidRPr="00EA7364">
        <w:rPr>
          <w:rFonts w:ascii="Times New Roman" w:hAnsi="Times New Roman" w:cs="Times New Roman"/>
          <w:sz w:val="10"/>
          <w:szCs w:val="10"/>
        </w:rPr>
        <w:t>прод</w:t>
      </w:r>
      <w:proofErr w:type="spellEnd"/>
      <w:r w:rsidRPr="00EA7364">
        <w:rPr>
          <w:rFonts w:ascii="Times New Roman" w:hAnsi="Times New Roman" w:cs="Times New Roman"/>
          <w:sz w:val="10"/>
          <w:szCs w:val="10"/>
        </w:rPr>
        <w:t xml:space="preserve">. уклонами кюветов и резервов, устройством нагорных канав, </w:t>
      </w:r>
      <w:proofErr w:type="spellStart"/>
      <w:r w:rsidRPr="00EA7364">
        <w:rPr>
          <w:rFonts w:ascii="Times New Roman" w:hAnsi="Times New Roman" w:cs="Times New Roman"/>
          <w:sz w:val="10"/>
          <w:szCs w:val="10"/>
        </w:rPr>
        <w:t>перехв</w:t>
      </w:r>
      <w:proofErr w:type="spellEnd"/>
      <w:r w:rsidRPr="00EA7364">
        <w:rPr>
          <w:rFonts w:ascii="Times New Roman" w:hAnsi="Times New Roman" w:cs="Times New Roman"/>
          <w:sz w:val="10"/>
          <w:szCs w:val="10"/>
        </w:rPr>
        <w:t xml:space="preserve">. воду, </w:t>
      </w:r>
      <w:proofErr w:type="spellStart"/>
      <w:r w:rsidRPr="00EA7364">
        <w:rPr>
          <w:rFonts w:ascii="Times New Roman" w:hAnsi="Times New Roman" w:cs="Times New Roman"/>
          <w:sz w:val="10"/>
          <w:szCs w:val="10"/>
        </w:rPr>
        <w:t>стек-й</w:t>
      </w:r>
      <w:proofErr w:type="spellEnd"/>
      <w:r w:rsidRPr="00EA7364">
        <w:rPr>
          <w:rFonts w:ascii="Times New Roman" w:hAnsi="Times New Roman" w:cs="Times New Roman"/>
          <w:sz w:val="10"/>
          <w:szCs w:val="10"/>
        </w:rPr>
        <w:t xml:space="preserve"> по </w:t>
      </w:r>
      <w:proofErr w:type="spellStart"/>
      <w:r w:rsidRPr="00EA7364">
        <w:rPr>
          <w:rFonts w:ascii="Times New Roman" w:hAnsi="Times New Roman" w:cs="Times New Roman"/>
          <w:sz w:val="10"/>
          <w:szCs w:val="10"/>
        </w:rPr>
        <w:t>пов-ти</w:t>
      </w:r>
      <w:proofErr w:type="spellEnd"/>
      <w:r w:rsidRPr="00EA7364">
        <w:rPr>
          <w:rFonts w:ascii="Times New Roman" w:hAnsi="Times New Roman" w:cs="Times New Roman"/>
          <w:sz w:val="10"/>
          <w:szCs w:val="10"/>
        </w:rPr>
        <w:t xml:space="preserve"> земли при уклоне ее к дорожному полотну, устройством планировок, не </w:t>
      </w:r>
      <w:proofErr w:type="spellStart"/>
      <w:r w:rsidRPr="00EA7364">
        <w:rPr>
          <w:rFonts w:ascii="Times New Roman" w:hAnsi="Times New Roman" w:cs="Times New Roman"/>
          <w:sz w:val="10"/>
          <w:szCs w:val="10"/>
        </w:rPr>
        <w:t>доп-х</w:t>
      </w:r>
      <w:proofErr w:type="spellEnd"/>
      <w:r w:rsidRPr="00EA7364">
        <w:rPr>
          <w:rFonts w:ascii="Times New Roman" w:hAnsi="Times New Roman" w:cs="Times New Roman"/>
          <w:sz w:val="10"/>
          <w:szCs w:val="10"/>
        </w:rPr>
        <w:t xml:space="preserve"> застоя воды у откосов </w:t>
      </w:r>
      <w:proofErr w:type="spellStart"/>
      <w:r w:rsidRPr="00EA7364">
        <w:rPr>
          <w:rFonts w:ascii="Times New Roman" w:hAnsi="Times New Roman" w:cs="Times New Roman"/>
          <w:sz w:val="10"/>
          <w:szCs w:val="10"/>
        </w:rPr>
        <w:t>з.п</w:t>
      </w:r>
      <w:proofErr w:type="spellEnd"/>
      <w:r w:rsidRPr="00EA7364">
        <w:rPr>
          <w:rFonts w:ascii="Times New Roman" w:hAnsi="Times New Roman" w:cs="Times New Roman"/>
          <w:sz w:val="10"/>
          <w:szCs w:val="10"/>
        </w:rPr>
        <w:t xml:space="preserve">.  </w:t>
      </w:r>
      <w:proofErr w:type="spellStart"/>
      <w:r w:rsidRPr="00EA7364">
        <w:rPr>
          <w:rFonts w:ascii="Times New Roman" w:hAnsi="Times New Roman" w:cs="Times New Roman"/>
          <w:sz w:val="10"/>
          <w:szCs w:val="10"/>
        </w:rPr>
        <w:t>С-ма</w:t>
      </w:r>
      <w:proofErr w:type="spellEnd"/>
      <w:r w:rsidRPr="00EA7364">
        <w:rPr>
          <w:rFonts w:ascii="Times New Roman" w:hAnsi="Times New Roman" w:cs="Times New Roman"/>
          <w:sz w:val="10"/>
          <w:szCs w:val="10"/>
        </w:rPr>
        <w:t xml:space="preserve"> </w:t>
      </w:r>
      <w:proofErr w:type="spellStart"/>
      <w:r w:rsidRPr="00EA7364">
        <w:rPr>
          <w:rFonts w:ascii="Times New Roman" w:hAnsi="Times New Roman" w:cs="Times New Roman"/>
          <w:sz w:val="10"/>
          <w:szCs w:val="10"/>
        </w:rPr>
        <w:t>пов</w:t>
      </w:r>
      <w:proofErr w:type="spellEnd"/>
      <w:r w:rsidRPr="00EA7364">
        <w:rPr>
          <w:rFonts w:ascii="Times New Roman" w:hAnsi="Times New Roman" w:cs="Times New Roman"/>
          <w:sz w:val="10"/>
          <w:szCs w:val="10"/>
        </w:rPr>
        <w:t xml:space="preserve">. водоотвода </w:t>
      </w:r>
      <w:proofErr w:type="spellStart"/>
      <w:r w:rsidRPr="00EA7364">
        <w:rPr>
          <w:rFonts w:ascii="Times New Roman" w:hAnsi="Times New Roman" w:cs="Times New Roman"/>
          <w:sz w:val="10"/>
          <w:szCs w:val="10"/>
        </w:rPr>
        <w:t>осущ-ся</w:t>
      </w:r>
      <w:proofErr w:type="spellEnd"/>
      <w:r w:rsidRPr="00EA7364">
        <w:rPr>
          <w:rFonts w:ascii="Times New Roman" w:hAnsi="Times New Roman" w:cs="Times New Roman"/>
          <w:sz w:val="10"/>
          <w:szCs w:val="10"/>
        </w:rPr>
        <w:t xml:space="preserve"> путем </w:t>
      </w:r>
      <w:proofErr w:type="spellStart"/>
      <w:r w:rsidRPr="00EA7364">
        <w:rPr>
          <w:rFonts w:ascii="Times New Roman" w:hAnsi="Times New Roman" w:cs="Times New Roman"/>
          <w:sz w:val="10"/>
          <w:szCs w:val="10"/>
        </w:rPr>
        <w:t>строит-ва</w:t>
      </w:r>
      <w:proofErr w:type="spellEnd"/>
      <w:r w:rsidRPr="00EA7364">
        <w:rPr>
          <w:rFonts w:ascii="Times New Roman" w:hAnsi="Times New Roman" w:cs="Times New Roman"/>
          <w:sz w:val="10"/>
          <w:szCs w:val="10"/>
        </w:rPr>
        <w:t xml:space="preserve"> сооружений, </w:t>
      </w:r>
      <w:proofErr w:type="spellStart"/>
      <w:r w:rsidRPr="00EA7364">
        <w:rPr>
          <w:rFonts w:ascii="Times New Roman" w:hAnsi="Times New Roman" w:cs="Times New Roman"/>
          <w:sz w:val="10"/>
          <w:szCs w:val="10"/>
        </w:rPr>
        <w:t>приним</w:t>
      </w:r>
      <w:proofErr w:type="spellEnd"/>
      <w:r w:rsidRPr="00EA7364">
        <w:rPr>
          <w:rFonts w:ascii="Times New Roman" w:hAnsi="Times New Roman" w:cs="Times New Roman"/>
          <w:sz w:val="10"/>
          <w:szCs w:val="10"/>
        </w:rPr>
        <w:t xml:space="preserve">. притекающую к дороге воду и отводящих ее в ближайшие водоемы или в понижение местности. Такая </w:t>
      </w:r>
      <w:proofErr w:type="spellStart"/>
      <w:r w:rsidRPr="00EA7364">
        <w:rPr>
          <w:rFonts w:ascii="Times New Roman" w:hAnsi="Times New Roman" w:cs="Times New Roman"/>
          <w:sz w:val="10"/>
          <w:szCs w:val="10"/>
        </w:rPr>
        <w:t>с-ма</w:t>
      </w:r>
      <w:proofErr w:type="spellEnd"/>
      <w:r w:rsidRPr="00EA7364">
        <w:rPr>
          <w:rFonts w:ascii="Times New Roman" w:hAnsi="Times New Roman" w:cs="Times New Roman"/>
          <w:sz w:val="10"/>
          <w:szCs w:val="10"/>
        </w:rPr>
        <w:t xml:space="preserve"> предназначена для перехвата и отвода воды от </w:t>
      </w:r>
      <w:proofErr w:type="spellStart"/>
      <w:r w:rsidRPr="00EA7364">
        <w:rPr>
          <w:rFonts w:ascii="Times New Roman" w:hAnsi="Times New Roman" w:cs="Times New Roman"/>
          <w:sz w:val="10"/>
          <w:szCs w:val="10"/>
        </w:rPr>
        <w:t>з.п</w:t>
      </w:r>
      <w:proofErr w:type="spellEnd"/>
      <w:r w:rsidRPr="00EA7364">
        <w:rPr>
          <w:rFonts w:ascii="Times New Roman" w:hAnsi="Times New Roman" w:cs="Times New Roman"/>
          <w:sz w:val="10"/>
          <w:szCs w:val="10"/>
        </w:rPr>
        <w:t>.</w:t>
      </w:r>
    </w:p>
    <w:p w:rsidR="00EA7364" w:rsidRPr="00EA7364" w:rsidRDefault="00EA7364" w:rsidP="00EA7364">
      <w:pPr>
        <w:spacing w:after="0" w:line="100" w:lineRule="exact"/>
        <w:ind w:left="-57" w:right="-57" w:firstLine="142"/>
        <w:jc w:val="both"/>
        <w:rPr>
          <w:rFonts w:ascii="Times New Roman" w:hAnsi="Times New Roman" w:cs="Times New Roman"/>
          <w:sz w:val="10"/>
          <w:szCs w:val="10"/>
        </w:rPr>
      </w:pPr>
      <w:r w:rsidRPr="00EA7364">
        <w:rPr>
          <w:rFonts w:ascii="Times New Roman" w:hAnsi="Times New Roman" w:cs="Times New Roman"/>
          <w:sz w:val="10"/>
          <w:szCs w:val="10"/>
        </w:rPr>
        <w:t xml:space="preserve">Состав </w:t>
      </w:r>
      <w:proofErr w:type="spellStart"/>
      <w:r w:rsidRPr="00EA7364">
        <w:rPr>
          <w:rFonts w:ascii="Times New Roman" w:hAnsi="Times New Roman" w:cs="Times New Roman"/>
          <w:sz w:val="10"/>
          <w:szCs w:val="10"/>
        </w:rPr>
        <w:t>пов-го</w:t>
      </w:r>
      <w:proofErr w:type="spellEnd"/>
      <w:r w:rsidRPr="00EA7364">
        <w:rPr>
          <w:rFonts w:ascii="Times New Roman" w:hAnsi="Times New Roman" w:cs="Times New Roman"/>
          <w:sz w:val="10"/>
          <w:szCs w:val="10"/>
        </w:rPr>
        <w:t xml:space="preserve"> </w:t>
      </w:r>
      <w:proofErr w:type="spellStart"/>
      <w:r w:rsidRPr="00EA7364">
        <w:rPr>
          <w:rFonts w:ascii="Times New Roman" w:hAnsi="Times New Roman" w:cs="Times New Roman"/>
          <w:sz w:val="10"/>
          <w:szCs w:val="10"/>
        </w:rPr>
        <w:t>водоотрвода</w:t>
      </w:r>
      <w:proofErr w:type="spellEnd"/>
      <w:r w:rsidRPr="00EA7364">
        <w:rPr>
          <w:rFonts w:ascii="Times New Roman" w:hAnsi="Times New Roman" w:cs="Times New Roman"/>
          <w:sz w:val="10"/>
          <w:szCs w:val="10"/>
        </w:rPr>
        <w:t>: Боковые</w:t>
      </w:r>
      <w:r w:rsidRPr="00A52860">
        <w:t xml:space="preserve"> </w:t>
      </w:r>
      <w:r w:rsidRPr="00EA7364">
        <w:rPr>
          <w:rFonts w:ascii="Times New Roman" w:hAnsi="Times New Roman" w:cs="Times New Roman"/>
          <w:sz w:val="10"/>
          <w:szCs w:val="10"/>
        </w:rPr>
        <w:t xml:space="preserve">грунтовые канавы в выемках; боковые выработанные резервы; нагорные канавы у выемок; канавы, </w:t>
      </w:r>
      <w:proofErr w:type="spellStart"/>
      <w:proofErr w:type="gramStart"/>
      <w:r w:rsidRPr="00EA7364">
        <w:rPr>
          <w:rFonts w:ascii="Times New Roman" w:hAnsi="Times New Roman" w:cs="Times New Roman"/>
          <w:sz w:val="10"/>
          <w:szCs w:val="10"/>
        </w:rPr>
        <w:t>отвод-е</w:t>
      </w:r>
      <w:proofErr w:type="spellEnd"/>
      <w:proofErr w:type="gramEnd"/>
      <w:r w:rsidRPr="00EA7364">
        <w:rPr>
          <w:rFonts w:ascii="Times New Roman" w:hAnsi="Times New Roman" w:cs="Times New Roman"/>
          <w:sz w:val="10"/>
          <w:szCs w:val="10"/>
        </w:rPr>
        <w:t xml:space="preserve"> воду от дороги к водоему; лотки; водопропускные сооружения; канавы для осушения болот. Поверх</w:t>
      </w:r>
      <w:proofErr w:type="gramStart"/>
      <w:r w:rsidRPr="00EA7364">
        <w:rPr>
          <w:rFonts w:ascii="Times New Roman" w:hAnsi="Times New Roman" w:cs="Times New Roman"/>
          <w:sz w:val="10"/>
          <w:szCs w:val="10"/>
        </w:rPr>
        <w:t>.</w:t>
      </w:r>
      <w:proofErr w:type="gramEnd"/>
      <w:r w:rsidRPr="00EA7364">
        <w:rPr>
          <w:rFonts w:ascii="Times New Roman" w:hAnsi="Times New Roman" w:cs="Times New Roman"/>
          <w:sz w:val="10"/>
          <w:szCs w:val="10"/>
        </w:rPr>
        <w:t xml:space="preserve"> </w:t>
      </w:r>
      <w:proofErr w:type="gramStart"/>
      <w:r w:rsidRPr="00EA7364">
        <w:rPr>
          <w:rFonts w:ascii="Times New Roman" w:hAnsi="Times New Roman" w:cs="Times New Roman"/>
          <w:sz w:val="10"/>
          <w:szCs w:val="10"/>
        </w:rPr>
        <w:t>в</w:t>
      </w:r>
      <w:proofErr w:type="gramEnd"/>
      <w:r w:rsidRPr="00EA7364">
        <w:rPr>
          <w:rFonts w:ascii="Times New Roman" w:hAnsi="Times New Roman" w:cs="Times New Roman"/>
          <w:sz w:val="10"/>
          <w:szCs w:val="10"/>
        </w:rPr>
        <w:t xml:space="preserve">одоотвод </w:t>
      </w:r>
      <w:proofErr w:type="spellStart"/>
      <w:r w:rsidRPr="00EA7364">
        <w:rPr>
          <w:rFonts w:ascii="Times New Roman" w:hAnsi="Times New Roman" w:cs="Times New Roman"/>
          <w:sz w:val="10"/>
          <w:szCs w:val="10"/>
        </w:rPr>
        <w:t>обеспеч</w:t>
      </w:r>
      <w:proofErr w:type="spellEnd"/>
      <w:r w:rsidRPr="00EA7364">
        <w:rPr>
          <w:rFonts w:ascii="Times New Roman" w:hAnsi="Times New Roman" w:cs="Times New Roman"/>
          <w:sz w:val="10"/>
          <w:szCs w:val="10"/>
        </w:rPr>
        <w:t xml:space="preserve">. </w:t>
      </w:r>
      <w:proofErr w:type="spellStart"/>
      <w:r w:rsidRPr="00EA7364">
        <w:rPr>
          <w:rFonts w:ascii="Times New Roman" w:hAnsi="Times New Roman" w:cs="Times New Roman"/>
          <w:sz w:val="10"/>
          <w:szCs w:val="10"/>
        </w:rPr>
        <w:t>попер</w:t>
      </w:r>
      <w:proofErr w:type="spellEnd"/>
      <w:r w:rsidRPr="00EA7364">
        <w:rPr>
          <w:rFonts w:ascii="Times New Roman" w:hAnsi="Times New Roman" w:cs="Times New Roman"/>
          <w:sz w:val="10"/>
          <w:szCs w:val="10"/>
        </w:rPr>
        <w:t xml:space="preserve">. уклонами </w:t>
      </w:r>
      <w:proofErr w:type="spellStart"/>
      <w:r w:rsidRPr="00EA7364">
        <w:rPr>
          <w:rFonts w:ascii="Times New Roman" w:hAnsi="Times New Roman" w:cs="Times New Roman"/>
          <w:sz w:val="10"/>
          <w:szCs w:val="10"/>
        </w:rPr>
        <w:t>з.п</w:t>
      </w:r>
      <w:proofErr w:type="spellEnd"/>
      <w:r w:rsidRPr="00EA7364">
        <w:rPr>
          <w:rFonts w:ascii="Times New Roman" w:hAnsi="Times New Roman" w:cs="Times New Roman"/>
          <w:sz w:val="10"/>
          <w:szCs w:val="10"/>
        </w:rPr>
        <w:t xml:space="preserve">., непрерывностью </w:t>
      </w:r>
      <w:proofErr w:type="spellStart"/>
      <w:r w:rsidRPr="00EA7364">
        <w:rPr>
          <w:rFonts w:ascii="Times New Roman" w:hAnsi="Times New Roman" w:cs="Times New Roman"/>
          <w:sz w:val="10"/>
          <w:szCs w:val="10"/>
        </w:rPr>
        <w:t>прод</w:t>
      </w:r>
      <w:proofErr w:type="spellEnd"/>
      <w:r w:rsidRPr="00EA7364">
        <w:rPr>
          <w:rFonts w:ascii="Times New Roman" w:hAnsi="Times New Roman" w:cs="Times New Roman"/>
          <w:sz w:val="10"/>
          <w:szCs w:val="10"/>
        </w:rPr>
        <w:t xml:space="preserve">. уклона кюветов и резервов к понижениям местности, перехватом стек. со склонов воды нагорными канавами, водоотводными планировками, устройством </w:t>
      </w:r>
      <w:proofErr w:type="spellStart"/>
      <w:r w:rsidRPr="00EA7364">
        <w:rPr>
          <w:rFonts w:ascii="Times New Roman" w:hAnsi="Times New Roman" w:cs="Times New Roman"/>
          <w:sz w:val="10"/>
          <w:szCs w:val="10"/>
        </w:rPr>
        <w:t>попер</w:t>
      </w:r>
      <w:proofErr w:type="spellEnd"/>
      <w:r w:rsidRPr="00EA7364">
        <w:rPr>
          <w:rFonts w:ascii="Times New Roman" w:hAnsi="Times New Roman" w:cs="Times New Roman"/>
          <w:sz w:val="10"/>
          <w:szCs w:val="10"/>
        </w:rPr>
        <w:t>. водоотвода.</w:t>
      </w:r>
    </w:p>
    <w:p w:rsidR="00EA7364" w:rsidRPr="00EA7364" w:rsidRDefault="00EA7364" w:rsidP="00EA7364">
      <w:pPr>
        <w:spacing w:after="0" w:line="100" w:lineRule="exact"/>
        <w:ind w:left="-57" w:right="-57" w:firstLine="142"/>
        <w:jc w:val="both"/>
        <w:rPr>
          <w:rFonts w:ascii="Times New Roman" w:hAnsi="Times New Roman" w:cs="Times New Roman"/>
          <w:sz w:val="10"/>
          <w:szCs w:val="10"/>
        </w:rPr>
      </w:pPr>
      <w:r w:rsidRPr="00EA7364">
        <w:rPr>
          <w:rFonts w:ascii="Times New Roman" w:hAnsi="Times New Roman" w:cs="Times New Roman"/>
          <w:sz w:val="10"/>
          <w:szCs w:val="10"/>
        </w:rPr>
        <w:t xml:space="preserve">В пересеченной и горной местности при выпадении осадков, при таянии снега образуются мощные потоки воды, стекающие с большой скоростью. В результате могут возникать размывы канав и откосов насыпей и выемок и образование оврагов. При этом необходимо предусматривать укрепление откосов, а при значительных уклонах канав – </w:t>
      </w:r>
      <w:proofErr w:type="spellStart"/>
      <w:r w:rsidRPr="00EA7364">
        <w:rPr>
          <w:rFonts w:ascii="Times New Roman" w:hAnsi="Times New Roman" w:cs="Times New Roman"/>
          <w:sz w:val="10"/>
          <w:szCs w:val="10"/>
        </w:rPr>
        <w:t>устр-во</w:t>
      </w:r>
      <w:proofErr w:type="spellEnd"/>
      <w:r w:rsidRPr="00EA7364">
        <w:rPr>
          <w:rFonts w:ascii="Times New Roman" w:hAnsi="Times New Roman" w:cs="Times New Roman"/>
          <w:sz w:val="10"/>
          <w:szCs w:val="10"/>
        </w:rPr>
        <w:t xml:space="preserve"> лотков-быстротоков, или уменьшать скорость </w:t>
      </w:r>
      <w:proofErr w:type="gramStart"/>
      <w:r w:rsidRPr="00EA7364">
        <w:rPr>
          <w:rFonts w:ascii="Times New Roman" w:hAnsi="Times New Roman" w:cs="Times New Roman"/>
          <w:sz w:val="10"/>
          <w:szCs w:val="10"/>
        </w:rPr>
        <w:t>течения</w:t>
      </w:r>
      <w:proofErr w:type="gramEnd"/>
      <w:r w:rsidRPr="00EA7364">
        <w:rPr>
          <w:rFonts w:ascii="Times New Roman" w:hAnsi="Times New Roman" w:cs="Times New Roman"/>
          <w:sz w:val="10"/>
          <w:szCs w:val="10"/>
        </w:rPr>
        <w:t xml:space="preserve"> устраивая перепады и гасители энергии в виде водобойных колодцев.</w:t>
      </w:r>
    </w:p>
    <w:p w:rsidR="00EA7364" w:rsidRPr="00A52860" w:rsidRDefault="00EA7364" w:rsidP="00EA7364">
      <w:pPr>
        <w:spacing w:after="0"/>
        <w:ind w:left="-57" w:right="-57"/>
        <w:jc w:val="both"/>
      </w:pPr>
      <w:r w:rsidRPr="00A52860">
        <w:rPr>
          <w:noProof/>
        </w:rPr>
        <w:drawing>
          <wp:inline distT="0" distB="0" distL="0" distR="0">
            <wp:extent cx="1463040" cy="546877"/>
            <wp:effectExtent l="19050" t="0" r="3810" b="0"/>
            <wp:docPr id="269"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8"/>
                    <a:srcRect/>
                    <a:stretch>
                      <a:fillRect/>
                    </a:stretch>
                  </pic:blipFill>
                  <pic:spPr bwMode="auto">
                    <a:xfrm>
                      <a:off x="0" y="0"/>
                      <a:ext cx="1464799" cy="547535"/>
                    </a:xfrm>
                    <a:prstGeom prst="rect">
                      <a:avLst/>
                    </a:prstGeom>
                    <a:noFill/>
                    <a:ln w="9525">
                      <a:noFill/>
                      <a:miter lim="800000"/>
                      <a:headEnd/>
                      <a:tailEnd/>
                    </a:ln>
                  </pic:spPr>
                </pic:pic>
              </a:graphicData>
            </a:graphic>
          </wp:inline>
        </w:drawing>
      </w:r>
    </w:p>
    <w:p w:rsidR="00EA7364" w:rsidRPr="00EA7364" w:rsidRDefault="00EA7364" w:rsidP="00EA7364">
      <w:pPr>
        <w:spacing w:after="0" w:line="100" w:lineRule="exact"/>
        <w:ind w:left="-57" w:right="-57" w:firstLine="142"/>
        <w:jc w:val="both"/>
        <w:rPr>
          <w:rFonts w:ascii="Times New Roman" w:hAnsi="Times New Roman" w:cs="Times New Roman"/>
          <w:sz w:val="10"/>
          <w:szCs w:val="10"/>
        </w:rPr>
      </w:pPr>
      <w:proofErr w:type="spellStart"/>
      <w:r w:rsidRPr="00EA7364">
        <w:rPr>
          <w:rFonts w:ascii="Times New Roman" w:hAnsi="Times New Roman" w:cs="Times New Roman"/>
          <w:sz w:val="10"/>
          <w:szCs w:val="10"/>
        </w:rPr>
        <w:t>а-без</w:t>
      </w:r>
      <w:proofErr w:type="spellEnd"/>
      <w:r w:rsidRPr="00EA7364">
        <w:rPr>
          <w:rFonts w:ascii="Times New Roman" w:hAnsi="Times New Roman" w:cs="Times New Roman"/>
          <w:sz w:val="10"/>
          <w:szCs w:val="10"/>
        </w:rPr>
        <w:t xml:space="preserve"> водобойного </w:t>
      </w:r>
      <w:proofErr w:type="spellStart"/>
      <w:r w:rsidRPr="00EA7364">
        <w:rPr>
          <w:rFonts w:ascii="Times New Roman" w:hAnsi="Times New Roman" w:cs="Times New Roman"/>
          <w:sz w:val="10"/>
          <w:szCs w:val="10"/>
        </w:rPr>
        <w:t>колодца</w:t>
      </w:r>
      <w:proofErr w:type="gramStart"/>
      <w:r w:rsidRPr="00EA7364">
        <w:rPr>
          <w:rFonts w:ascii="Times New Roman" w:hAnsi="Times New Roman" w:cs="Times New Roman"/>
          <w:sz w:val="10"/>
          <w:szCs w:val="10"/>
        </w:rPr>
        <w:t>;б</w:t>
      </w:r>
      <w:proofErr w:type="gramEnd"/>
      <w:r w:rsidRPr="00EA7364">
        <w:rPr>
          <w:rFonts w:ascii="Times New Roman" w:hAnsi="Times New Roman" w:cs="Times New Roman"/>
          <w:sz w:val="10"/>
          <w:szCs w:val="10"/>
        </w:rPr>
        <w:t>-с</w:t>
      </w:r>
      <w:proofErr w:type="spellEnd"/>
      <w:r w:rsidRPr="00EA7364">
        <w:rPr>
          <w:rFonts w:ascii="Times New Roman" w:hAnsi="Times New Roman" w:cs="Times New Roman"/>
          <w:sz w:val="10"/>
          <w:szCs w:val="10"/>
        </w:rPr>
        <w:t xml:space="preserve"> неглубоким в. колодцем; в- с </w:t>
      </w:r>
      <w:proofErr w:type="spellStart"/>
      <w:r w:rsidRPr="00EA7364">
        <w:rPr>
          <w:rFonts w:ascii="Times New Roman" w:hAnsi="Times New Roman" w:cs="Times New Roman"/>
          <w:sz w:val="10"/>
          <w:szCs w:val="10"/>
        </w:rPr>
        <w:t>глуб</w:t>
      </w:r>
      <w:proofErr w:type="spellEnd"/>
      <w:r w:rsidRPr="00EA7364">
        <w:rPr>
          <w:rFonts w:ascii="Times New Roman" w:hAnsi="Times New Roman" w:cs="Times New Roman"/>
          <w:sz w:val="10"/>
          <w:szCs w:val="10"/>
        </w:rPr>
        <w:t xml:space="preserve">. в. </w:t>
      </w:r>
      <w:proofErr w:type="spellStart"/>
      <w:r w:rsidRPr="00EA7364">
        <w:rPr>
          <w:rFonts w:ascii="Times New Roman" w:hAnsi="Times New Roman" w:cs="Times New Roman"/>
          <w:sz w:val="10"/>
          <w:szCs w:val="10"/>
        </w:rPr>
        <w:t>к-цем</w:t>
      </w:r>
      <w:proofErr w:type="spellEnd"/>
    </w:p>
    <w:p w:rsidR="00EA7364" w:rsidRPr="00EA7364" w:rsidRDefault="00EA7364" w:rsidP="00EA7364">
      <w:pPr>
        <w:spacing w:after="0" w:line="100" w:lineRule="exact"/>
        <w:ind w:left="-57" w:right="-57" w:firstLine="142"/>
        <w:jc w:val="both"/>
        <w:rPr>
          <w:rFonts w:ascii="Times New Roman" w:hAnsi="Times New Roman" w:cs="Times New Roman"/>
          <w:sz w:val="10"/>
          <w:szCs w:val="10"/>
        </w:rPr>
      </w:pPr>
      <w:r w:rsidRPr="00EA7364">
        <w:rPr>
          <w:rFonts w:ascii="Times New Roman" w:hAnsi="Times New Roman" w:cs="Times New Roman"/>
          <w:sz w:val="10"/>
          <w:szCs w:val="10"/>
        </w:rPr>
        <w:t xml:space="preserve">Водосборные лотки. При небольших </w:t>
      </w:r>
      <w:proofErr w:type="spellStart"/>
      <w:r w:rsidRPr="00EA7364">
        <w:rPr>
          <w:rFonts w:ascii="Times New Roman" w:hAnsi="Times New Roman" w:cs="Times New Roman"/>
          <w:sz w:val="10"/>
          <w:szCs w:val="10"/>
        </w:rPr>
        <w:t>прод</w:t>
      </w:r>
      <w:proofErr w:type="spellEnd"/>
      <w:r w:rsidRPr="00EA7364">
        <w:rPr>
          <w:rFonts w:ascii="Times New Roman" w:hAnsi="Times New Roman" w:cs="Times New Roman"/>
          <w:sz w:val="10"/>
          <w:szCs w:val="10"/>
        </w:rPr>
        <w:t xml:space="preserve"> уклонах </w:t>
      </w:r>
      <w:proofErr w:type="spellStart"/>
      <w:r w:rsidRPr="00EA7364">
        <w:rPr>
          <w:rFonts w:ascii="Times New Roman" w:hAnsi="Times New Roman" w:cs="Times New Roman"/>
          <w:sz w:val="10"/>
          <w:szCs w:val="10"/>
        </w:rPr>
        <w:t>а.д</w:t>
      </w:r>
      <w:proofErr w:type="spellEnd"/>
      <w:r w:rsidRPr="00EA7364">
        <w:rPr>
          <w:rFonts w:ascii="Times New Roman" w:hAnsi="Times New Roman" w:cs="Times New Roman"/>
          <w:sz w:val="10"/>
          <w:szCs w:val="10"/>
        </w:rPr>
        <w:t xml:space="preserve">., вода с п.ч. </w:t>
      </w:r>
      <w:proofErr w:type="spellStart"/>
      <w:r w:rsidRPr="00EA7364">
        <w:rPr>
          <w:rFonts w:ascii="Times New Roman" w:hAnsi="Times New Roman" w:cs="Times New Roman"/>
          <w:sz w:val="10"/>
          <w:szCs w:val="10"/>
        </w:rPr>
        <w:t>перемещ-ся</w:t>
      </w:r>
      <w:proofErr w:type="spellEnd"/>
      <w:r w:rsidRPr="00EA7364">
        <w:rPr>
          <w:rFonts w:ascii="Times New Roman" w:hAnsi="Times New Roman" w:cs="Times New Roman"/>
          <w:sz w:val="10"/>
          <w:szCs w:val="10"/>
        </w:rPr>
        <w:t xml:space="preserve"> вдоль кромки п.ч. или через обочины. Вода скапливается в переломах проект</w:t>
      </w:r>
      <w:proofErr w:type="gramStart"/>
      <w:r w:rsidRPr="00EA7364">
        <w:rPr>
          <w:rFonts w:ascii="Times New Roman" w:hAnsi="Times New Roman" w:cs="Times New Roman"/>
          <w:sz w:val="10"/>
          <w:szCs w:val="10"/>
        </w:rPr>
        <w:t>.</w:t>
      </w:r>
      <w:proofErr w:type="gramEnd"/>
      <w:r w:rsidRPr="00EA7364">
        <w:rPr>
          <w:rFonts w:ascii="Times New Roman" w:hAnsi="Times New Roman" w:cs="Times New Roman"/>
          <w:sz w:val="10"/>
          <w:szCs w:val="10"/>
        </w:rPr>
        <w:t xml:space="preserve"> </w:t>
      </w:r>
      <w:proofErr w:type="gramStart"/>
      <w:r w:rsidRPr="00EA7364">
        <w:rPr>
          <w:rFonts w:ascii="Times New Roman" w:hAnsi="Times New Roman" w:cs="Times New Roman"/>
          <w:sz w:val="10"/>
          <w:szCs w:val="10"/>
        </w:rPr>
        <w:t>л</w:t>
      </w:r>
      <w:proofErr w:type="gramEnd"/>
      <w:r w:rsidRPr="00EA7364">
        <w:rPr>
          <w:rFonts w:ascii="Times New Roman" w:hAnsi="Times New Roman" w:cs="Times New Roman"/>
          <w:sz w:val="10"/>
          <w:szCs w:val="10"/>
        </w:rPr>
        <w:t xml:space="preserve">инии </w:t>
      </w:r>
      <w:proofErr w:type="spellStart"/>
      <w:r w:rsidRPr="00EA7364">
        <w:rPr>
          <w:rFonts w:ascii="Times New Roman" w:hAnsi="Times New Roman" w:cs="Times New Roman"/>
          <w:sz w:val="10"/>
          <w:szCs w:val="10"/>
        </w:rPr>
        <w:t>прод</w:t>
      </w:r>
      <w:proofErr w:type="spellEnd"/>
      <w:r w:rsidRPr="00EA7364">
        <w:rPr>
          <w:rFonts w:ascii="Times New Roman" w:hAnsi="Times New Roman" w:cs="Times New Roman"/>
          <w:sz w:val="10"/>
          <w:szCs w:val="10"/>
        </w:rPr>
        <w:t xml:space="preserve">. профиля и нижней части вогнутой кривой, затем по откосам </w:t>
      </w:r>
      <w:proofErr w:type="spellStart"/>
      <w:r w:rsidRPr="00EA7364">
        <w:rPr>
          <w:rFonts w:ascii="Times New Roman" w:hAnsi="Times New Roman" w:cs="Times New Roman"/>
          <w:sz w:val="10"/>
          <w:szCs w:val="10"/>
        </w:rPr>
        <w:t>з.п</w:t>
      </w:r>
      <w:proofErr w:type="spellEnd"/>
      <w:r w:rsidRPr="00EA7364">
        <w:rPr>
          <w:rFonts w:ascii="Times New Roman" w:hAnsi="Times New Roman" w:cs="Times New Roman"/>
          <w:sz w:val="10"/>
          <w:szCs w:val="10"/>
        </w:rPr>
        <w:t xml:space="preserve">. На этих участках </w:t>
      </w:r>
      <w:proofErr w:type="gramStart"/>
      <w:r w:rsidRPr="00EA7364">
        <w:rPr>
          <w:rFonts w:ascii="Times New Roman" w:hAnsi="Times New Roman" w:cs="Times New Roman"/>
          <w:sz w:val="10"/>
          <w:szCs w:val="10"/>
        </w:rPr>
        <w:t>необходим</w:t>
      </w:r>
      <w:proofErr w:type="gramEnd"/>
      <w:r w:rsidRPr="00EA7364">
        <w:rPr>
          <w:rFonts w:ascii="Times New Roman" w:hAnsi="Times New Roman" w:cs="Times New Roman"/>
          <w:sz w:val="10"/>
          <w:szCs w:val="10"/>
        </w:rPr>
        <w:t xml:space="preserve"> о предусматривать водосборные лотки из сборных ж/б </w:t>
      </w:r>
      <w:proofErr w:type="spellStart"/>
      <w:r w:rsidRPr="00EA7364">
        <w:rPr>
          <w:rFonts w:ascii="Times New Roman" w:hAnsi="Times New Roman" w:cs="Times New Roman"/>
          <w:sz w:val="10"/>
          <w:szCs w:val="10"/>
        </w:rPr>
        <w:t>эл-тов</w:t>
      </w:r>
      <w:proofErr w:type="spellEnd"/>
      <w:r w:rsidRPr="00EA7364">
        <w:rPr>
          <w:rFonts w:ascii="Times New Roman" w:hAnsi="Times New Roman" w:cs="Times New Roman"/>
          <w:sz w:val="10"/>
          <w:szCs w:val="10"/>
        </w:rPr>
        <w:t xml:space="preserve">, для устранения возможного размыва откосов. На </w:t>
      </w:r>
      <w:proofErr w:type="spellStart"/>
      <w:proofErr w:type="gramStart"/>
      <w:r w:rsidRPr="00EA7364">
        <w:rPr>
          <w:rFonts w:ascii="Times New Roman" w:hAnsi="Times New Roman" w:cs="Times New Roman"/>
          <w:sz w:val="10"/>
          <w:szCs w:val="10"/>
        </w:rPr>
        <w:t>уч-ках</w:t>
      </w:r>
      <w:proofErr w:type="spellEnd"/>
      <w:proofErr w:type="gramEnd"/>
      <w:r w:rsidRPr="00EA7364">
        <w:rPr>
          <w:rFonts w:ascii="Times New Roman" w:hAnsi="Times New Roman" w:cs="Times New Roman"/>
          <w:sz w:val="10"/>
          <w:szCs w:val="10"/>
        </w:rPr>
        <w:t xml:space="preserve"> </w:t>
      </w:r>
      <w:proofErr w:type="spellStart"/>
      <w:r w:rsidRPr="00EA7364">
        <w:rPr>
          <w:rFonts w:ascii="Times New Roman" w:hAnsi="Times New Roman" w:cs="Times New Roman"/>
          <w:sz w:val="10"/>
          <w:szCs w:val="10"/>
        </w:rPr>
        <w:t>а.д</w:t>
      </w:r>
      <w:proofErr w:type="spellEnd"/>
      <w:r w:rsidRPr="00EA7364">
        <w:rPr>
          <w:rFonts w:ascii="Times New Roman" w:hAnsi="Times New Roman" w:cs="Times New Roman"/>
          <w:sz w:val="10"/>
          <w:szCs w:val="10"/>
        </w:rPr>
        <w:t>. с уклоном более 30‰ для защиты обочин от размыва, вдоль кромки п.ч. предусматривают продольные ж/б лотки.</w:t>
      </w:r>
    </w:p>
    <w:p w:rsidR="00EA7364" w:rsidRPr="00A52860" w:rsidRDefault="00EA7364" w:rsidP="00EA7364">
      <w:pPr>
        <w:spacing w:after="0"/>
        <w:ind w:left="-57" w:right="-57"/>
        <w:jc w:val="both"/>
      </w:pPr>
      <w:r w:rsidRPr="00A52860">
        <w:rPr>
          <w:noProof/>
        </w:rPr>
        <w:drawing>
          <wp:inline distT="0" distB="0" distL="0" distR="0">
            <wp:extent cx="660129" cy="293716"/>
            <wp:effectExtent l="19050" t="0" r="6621" b="0"/>
            <wp:docPr id="270"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9"/>
                    <a:srcRect t="12337" r="146"/>
                    <a:stretch>
                      <a:fillRect/>
                    </a:stretch>
                  </pic:blipFill>
                  <pic:spPr bwMode="auto">
                    <a:xfrm>
                      <a:off x="0" y="0"/>
                      <a:ext cx="662131" cy="294607"/>
                    </a:xfrm>
                    <a:prstGeom prst="rect">
                      <a:avLst/>
                    </a:prstGeom>
                    <a:noFill/>
                    <a:ln w="9525">
                      <a:noFill/>
                      <a:miter lim="800000"/>
                      <a:headEnd/>
                      <a:tailEnd/>
                    </a:ln>
                  </pic:spPr>
                </pic:pic>
              </a:graphicData>
            </a:graphic>
          </wp:inline>
        </w:drawing>
      </w:r>
      <w:r w:rsidRPr="00A52860">
        <w:t xml:space="preserve">   </w:t>
      </w:r>
      <w:r w:rsidRPr="00A52860">
        <w:rPr>
          <w:noProof/>
        </w:rPr>
        <w:drawing>
          <wp:inline distT="0" distB="0" distL="0" distR="0">
            <wp:extent cx="704947" cy="304800"/>
            <wp:effectExtent l="19050" t="0" r="0" b="0"/>
            <wp:docPr id="271"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0"/>
                    <a:srcRect t="6699" r="146"/>
                    <a:stretch>
                      <a:fillRect/>
                    </a:stretch>
                  </pic:blipFill>
                  <pic:spPr bwMode="auto">
                    <a:xfrm>
                      <a:off x="0" y="0"/>
                      <a:ext cx="707085" cy="305724"/>
                    </a:xfrm>
                    <a:prstGeom prst="rect">
                      <a:avLst/>
                    </a:prstGeom>
                    <a:noFill/>
                    <a:ln w="9525">
                      <a:noFill/>
                      <a:miter lim="800000"/>
                      <a:headEnd/>
                      <a:tailEnd/>
                    </a:ln>
                  </pic:spPr>
                </pic:pic>
              </a:graphicData>
            </a:graphic>
          </wp:inline>
        </w:drawing>
      </w:r>
    </w:p>
    <w:p w:rsidR="00EA7364" w:rsidRPr="00EA7364" w:rsidRDefault="00EA7364" w:rsidP="00EA7364">
      <w:pPr>
        <w:jc w:val="both"/>
        <w:rPr>
          <w:rFonts w:ascii="Times New Roman" w:hAnsi="Times New Roman" w:cs="Times New Roman"/>
          <w:sz w:val="10"/>
          <w:szCs w:val="10"/>
        </w:rPr>
      </w:pPr>
      <w:r w:rsidRPr="00EA7364">
        <w:rPr>
          <w:rFonts w:ascii="Times New Roman" w:hAnsi="Times New Roman" w:cs="Times New Roman"/>
          <w:sz w:val="10"/>
          <w:szCs w:val="10"/>
        </w:rPr>
        <w:t>Лотки для сбора воды с п.ч. и отвода ее в водоемы: а – мощеные; б – бетонные.</w:t>
      </w:r>
    </w:p>
    <w:p w:rsidR="00EA7364" w:rsidRDefault="001441B2" w:rsidP="00EA7364">
      <w:pPr>
        <w:spacing w:after="0"/>
        <w:ind w:right="-57" w:firstLine="142"/>
        <w:jc w:val="both"/>
        <w:rPr>
          <w:b/>
        </w:rPr>
      </w:pPr>
      <w:r w:rsidRPr="00A52860">
        <w:rPr>
          <w:b/>
        </w:rPr>
        <w:t xml:space="preserve"> </w:t>
      </w:r>
    </w:p>
    <w:p w:rsidR="00EA7364" w:rsidRDefault="00EA7364" w:rsidP="00EA7364">
      <w:pPr>
        <w:spacing w:after="0"/>
        <w:ind w:right="-57" w:firstLine="142"/>
        <w:jc w:val="both"/>
        <w:rPr>
          <w:b/>
        </w:rPr>
      </w:pPr>
    </w:p>
    <w:p w:rsidR="00EA7364" w:rsidRDefault="00EA7364" w:rsidP="00EA7364">
      <w:pPr>
        <w:spacing w:after="0"/>
        <w:ind w:right="-57" w:firstLine="142"/>
        <w:jc w:val="both"/>
        <w:rPr>
          <w:rFonts w:ascii="Times New Roman" w:hAnsi="Times New Roman" w:cs="Times New Roman"/>
          <w:b/>
          <w:sz w:val="10"/>
          <w:szCs w:val="10"/>
        </w:rPr>
      </w:pPr>
    </w:p>
    <w:p w:rsidR="001441B2" w:rsidRPr="00EA7364" w:rsidRDefault="001441B2" w:rsidP="00324253">
      <w:pPr>
        <w:spacing w:after="0" w:line="100" w:lineRule="exact"/>
        <w:ind w:firstLine="142"/>
        <w:jc w:val="both"/>
        <w:rPr>
          <w:rFonts w:ascii="Times New Roman" w:hAnsi="Times New Roman" w:cs="Times New Roman"/>
          <w:b/>
          <w:sz w:val="10"/>
          <w:szCs w:val="10"/>
        </w:rPr>
      </w:pPr>
      <w:r w:rsidRPr="00EA7364">
        <w:rPr>
          <w:rFonts w:ascii="Times New Roman" w:hAnsi="Times New Roman" w:cs="Times New Roman"/>
          <w:b/>
          <w:sz w:val="10"/>
          <w:szCs w:val="10"/>
        </w:rPr>
        <w:lastRenderedPageBreak/>
        <w:t>Основные элементы аэродромов</w:t>
      </w:r>
    </w:p>
    <w:p w:rsidR="001441B2" w:rsidRPr="00EA7364" w:rsidRDefault="001441B2" w:rsidP="00324253">
      <w:pPr>
        <w:spacing w:after="0" w:line="100" w:lineRule="exact"/>
        <w:ind w:left="-57" w:firstLine="142"/>
        <w:jc w:val="both"/>
        <w:rPr>
          <w:rFonts w:ascii="Times New Roman" w:hAnsi="Times New Roman" w:cs="Times New Roman"/>
          <w:sz w:val="10"/>
          <w:szCs w:val="10"/>
        </w:rPr>
      </w:pPr>
      <w:r w:rsidRPr="00EA7364">
        <w:rPr>
          <w:rFonts w:ascii="Times New Roman" w:hAnsi="Times New Roman" w:cs="Times New Roman"/>
          <w:sz w:val="10"/>
          <w:szCs w:val="10"/>
        </w:rPr>
        <w:t xml:space="preserve">Аэропорт </w:t>
      </w:r>
      <w:proofErr w:type="gramStart"/>
      <w:r w:rsidRPr="00EA7364">
        <w:rPr>
          <w:rFonts w:ascii="Times New Roman" w:hAnsi="Times New Roman" w:cs="Times New Roman"/>
          <w:sz w:val="10"/>
          <w:szCs w:val="10"/>
        </w:rPr>
        <w:t>–а</w:t>
      </w:r>
      <w:proofErr w:type="gramEnd"/>
      <w:r w:rsidRPr="00EA7364">
        <w:rPr>
          <w:rFonts w:ascii="Times New Roman" w:hAnsi="Times New Roman" w:cs="Times New Roman"/>
          <w:sz w:val="10"/>
          <w:szCs w:val="10"/>
        </w:rPr>
        <w:t xml:space="preserve">виатранспортное предприятие, </w:t>
      </w:r>
      <w:proofErr w:type="spellStart"/>
      <w:r w:rsidRPr="00EA7364">
        <w:rPr>
          <w:rFonts w:ascii="Times New Roman" w:hAnsi="Times New Roman" w:cs="Times New Roman"/>
          <w:sz w:val="10"/>
          <w:szCs w:val="10"/>
        </w:rPr>
        <w:t>осущ-щее</w:t>
      </w:r>
      <w:proofErr w:type="spellEnd"/>
      <w:r w:rsidRPr="00EA7364">
        <w:rPr>
          <w:rFonts w:ascii="Times New Roman" w:hAnsi="Times New Roman" w:cs="Times New Roman"/>
          <w:sz w:val="10"/>
          <w:szCs w:val="10"/>
        </w:rPr>
        <w:t xml:space="preserve"> регулярный прием, отправку пассажиров, багажа, грузов и почты, </w:t>
      </w:r>
      <w:proofErr w:type="spellStart"/>
      <w:r w:rsidRPr="00EA7364">
        <w:rPr>
          <w:rFonts w:ascii="Times New Roman" w:hAnsi="Times New Roman" w:cs="Times New Roman"/>
          <w:sz w:val="10"/>
          <w:szCs w:val="10"/>
        </w:rPr>
        <w:t>орг-цию</w:t>
      </w:r>
      <w:proofErr w:type="spellEnd"/>
      <w:r w:rsidRPr="00EA7364">
        <w:rPr>
          <w:rFonts w:ascii="Times New Roman" w:hAnsi="Times New Roman" w:cs="Times New Roman"/>
          <w:sz w:val="10"/>
          <w:szCs w:val="10"/>
        </w:rPr>
        <w:t xml:space="preserve"> и обслуживание полетов воздушных судов. Аэропорт </w:t>
      </w:r>
      <w:proofErr w:type="gramStart"/>
      <w:r w:rsidRPr="00EA7364">
        <w:rPr>
          <w:rFonts w:ascii="Times New Roman" w:hAnsi="Times New Roman" w:cs="Times New Roman"/>
          <w:sz w:val="10"/>
          <w:szCs w:val="10"/>
        </w:rPr>
        <w:t>м</w:t>
      </w:r>
      <w:proofErr w:type="gramEnd"/>
      <w:r w:rsidRPr="00EA7364">
        <w:rPr>
          <w:rFonts w:ascii="Times New Roman" w:hAnsi="Times New Roman" w:cs="Times New Roman"/>
          <w:sz w:val="10"/>
          <w:szCs w:val="10"/>
        </w:rPr>
        <w:t xml:space="preserve">. подразделить на: аэродром, </w:t>
      </w:r>
      <w:proofErr w:type="spellStart"/>
      <w:r w:rsidRPr="00EA7364">
        <w:rPr>
          <w:rFonts w:ascii="Times New Roman" w:hAnsi="Times New Roman" w:cs="Times New Roman"/>
          <w:sz w:val="10"/>
          <w:szCs w:val="10"/>
        </w:rPr>
        <w:t>служебно-технич</w:t>
      </w:r>
      <w:proofErr w:type="spellEnd"/>
      <w:r w:rsidRPr="00EA7364">
        <w:rPr>
          <w:rFonts w:ascii="Times New Roman" w:hAnsi="Times New Roman" w:cs="Times New Roman"/>
          <w:sz w:val="10"/>
          <w:szCs w:val="10"/>
        </w:rPr>
        <w:t xml:space="preserve">. территорию, обособленные сооружения, примыкающие к аэродрому </w:t>
      </w:r>
      <w:proofErr w:type="spellStart"/>
      <w:r w:rsidRPr="00EA7364">
        <w:rPr>
          <w:rFonts w:ascii="Times New Roman" w:hAnsi="Times New Roman" w:cs="Times New Roman"/>
          <w:sz w:val="10"/>
          <w:szCs w:val="10"/>
        </w:rPr>
        <w:t>приаэродромные</w:t>
      </w:r>
      <w:proofErr w:type="spellEnd"/>
      <w:r w:rsidRPr="00EA7364">
        <w:rPr>
          <w:rFonts w:ascii="Times New Roman" w:hAnsi="Times New Roman" w:cs="Times New Roman"/>
          <w:sz w:val="10"/>
          <w:szCs w:val="10"/>
        </w:rPr>
        <w:t xml:space="preserve"> территории. Аэродром представляет собой </w:t>
      </w:r>
      <w:proofErr w:type="spellStart"/>
      <w:r w:rsidRPr="00EA7364">
        <w:rPr>
          <w:rFonts w:ascii="Times New Roman" w:hAnsi="Times New Roman" w:cs="Times New Roman"/>
          <w:sz w:val="10"/>
          <w:szCs w:val="10"/>
        </w:rPr>
        <w:t>специальноподготовленный</w:t>
      </w:r>
      <w:proofErr w:type="spellEnd"/>
      <w:r w:rsidRPr="00EA7364">
        <w:rPr>
          <w:rFonts w:ascii="Times New Roman" w:hAnsi="Times New Roman" w:cs="Times New Roman"/>
          <w:sz w:val="10"/>
          <w:szCs w:val="10"/>
        </w:rPr>
        <w:t xml:space="preserve"> земельный участок, имеющий комплекс сооружений и оборудования для обеспечения взлета, посадки, руления, хранения и обслуживания ВС.</w:t>
      </w:r>
    </w:p>
    <w:p w:rsidR="001441B2" w:rsidRPr="00EA7364" w:rsidRDefault="001441B2" w:rsidP="00324253">
      <w:pPr>
        <w:spacing w:after="0" w:line="100" w:lineRule="exact"/>
        <w:ind w:left="-57" w:firstLine="142"/>
        <w:jc w:val="both"/>
        <w:rPr>
          <w:rFonts w:ascii="Times New Roman" w:hAnsi="Times New Roman" w:cs="Times New Roman"/>
          <w:sz w:val="10"/>
          <w:szCs w:val="10"/>
        </w:rPr>
      </w:pPr>
      <w:proofErr w:type="gramStart"/>
      <w:r w:rsidRPr="00EA7364">
        <w:rPr>
          <w:rFonts w:ascii="Times New Roman" w:hAnsi="Times New Roman" w:cs="Times New Roman"/>
          <w:sz w:val="10"/>
          <w:szCs w:val="10"/>
        </w:rPr>
        <w:t>Аэродром имеет одну или несколько летных полос (л.п.), рулевых дорожек (р.д.), перрон, мест стоянок (м.с.) и площадок специального назначения.</w:t>
      </w:r>
      <w:proofErr w:type="gramEnd"/>
    </w:p>
    <w:p w:rsidR="001441B2" w:rsidRPr="00EA7364" w:rsidRDefault="001441B2" w:rsidP="00324253">
      <w:pPr>
        <w:spacing w:after="0" w:line="100" w:lineRule="exact"/>
        <w:ind w:left="-57" w:firstLine="142"/>
        <w:jc w:val="both"/>
        <w:rPr>
          <w:rFonts w:ascii="Times New Roman" w:hAnsi="Times New Roman" w:cs="Times New Roman"/>
          <w:sz w:val="10"/>
          <w:szCs w:val="10"/>
        </w:rPr>
      </w:pPr>
      <w:proofErr w:type="gramStart"/>
      <w:r w:rsidRPr="00EA7364">
        <w:rPr>
          <w:rFonts w:ascii="Times New Roman" w:hAnsi="Times New Roman" w:cs="Times New Roman"/>
          <w:sz w:val="10"/>
          <w:szCs w:val="10"/>
        </w:rPr>
        <w:t>Л.П. Предназначены для обеспечения взлетно-посадочных операций, выполненных в двух взаимно противоположных направлениях (в тех случаях, когда местные условия аэродрома не позволяют обеспечить взлет и посадку в.с. с двух направлений) допускается устройство л.п. обеспечивающих безопасность выполняемых операций с одного направления, с возможностью ухода на 2 круг.</w:t>
      </w:r>
      <w:proofErr w:type="gramEnd"/>
      <w:r w:rsidRPr="00EA7364">
        <w:rPr>
          <w:rFonts w:ascii="Times New Roman" w:hAnsi="Times New Roman" w:cs="Times New Roman"/>
          <w:sz w:val="10"/>
          <w:szCs w:val="10"/>
        </w:rPr>
        <w:t xml:space="preserve">  Л.п. могут быть: главные – полосы имеют наибольшую длину и расположены в направлении преобладающих ветров; вспомогательные.  </w:t>
      </w:r>
      <w:proofErr w:type="gramStart"/>
      <w:r w:rsidRPr="00EA7364">
        <w:rPr>
          <w:rFonts w:ascii="Times New Roman" w:hAnsi="Times New Roman" w:cs="Times New Roman"/>
          <w:sz w:val="10"/>
          <w:szCs w:val="10"/>
        </w:rPr>
        <w:t>Л.п. должны обеспечивать: 1. при взлете: выруливание в.с. на место старта, разгон в воздухе и частичный набор высоты. 2. при посадке: необходимо выдерживание в.с. в воздухе, выполняемое на высоте 0,5 – 1,5 м с постепенным гашением скорости, 3.приземление, фиксирующее момент касания колоссами земли;</w:t>
      </w:r>
      <w:proofErr w:type="gramEnd"/>
      <w:r w:rsidRPr="00EA7364">
        <w:rPr>
          <w:rFonts w:ascii="Times New Roman" w:hAnsi="Times New Roman" w:cs="Times New Roman"/>
          <w:sz w:val="10"/>
          <w:szCs w:val="10"/>
        </w:rPr>
        <w:t xml:space="preserve"> </w:t>
      </w:r>
      <w:proofErr w:type="gramStart"/>
      <w:r w:rsidRPr="00EA7364">
        <w:rPr>
          <w:rFonts w:ascii="Times New Roman" w:hAnsi="Times New Roman" w:cs="Times New Roman"/>
          <w:sz w:val="10"/>
          <w:szCs w:val="10"/>
        </w:rPr>
        <w:t>пробег</w:t>
      </w:r>
      <w:proofErr w:type="gramEnd"/>
      <w:r w:rsidRPr="00EA7364">
        <w:rPr>
          <w:rFonts w:ascii="Times New Roman" w:hAnsi="Times New Roman" w:cs="Times New Roman"/>
          <w:sz w:val="10"/>
          <w:szCs w:val="10"/>
        </w:rPr>
        <w:t xml:space="preserve"> выполняемый для гашения скорости от посадочной до безопасной скорости схода в.с. с в.п.п. на соединенную р.д.; </w:t>
      </w:r>
      <w:proofErr w:type="spellStart"/>
      <w:r w:rsidRPr="00EA7364">
        <w:rPr>
          <w:rFonts w:ascii="Times New Roman" w:hAnsi="Times New Roman" w:cs="Times New Roman"/>
          <w:sz w:val="10"/>
          <w:szCs w:val="10"/>
        </w:rPr>
        <w:t>отруливание</w:t>
      </w:r>
      <w:proofErr w:type="spellEnd"/>
      <w:r w:rsidRPr="00EA7364">
        <w:rPr>
          <w:rFonts w:ascii="Times New Roman" w:hAnsi="Times New Roman" w:cs="Times New Roman"/>
          <w:sz w:val="10"/>
          <w:szCs w:val="10"/>
        </w:rPr>
        <w:t xml:space="preserve"> с в.п.п.</w:t>
      </w:r>
    </w:p>
    <w:p w:rsidR="001441B2" w:rsidRPr="00EA7364" w:rsidRDefault="001441B2" w:rsidP="00324253">
      <w:pPr>
        <w:spacing w:after="0" w:line="100" w:lineRule="exact"/>
        <w:ind w:left="-57" w:firstLine="142"/>
        <w:jc w:val="both"/>
        <w:rPr>
          <w:rFonts w:ascii="Times New Roman" w:hAnsi="Times New Roman" w:cs="Times New Roman"/>
          <w:sz w:val="10"/>
          <w:szCs w:val="10"/>
        </w:rPr>
      </w:pPr>
      <w:r w:rsidRPr="00EA7364">
        <w:rPr>
          <w:rFonts w:ascii="Times New Roman" w:hAnsi="Times New Roman" w:cs="Times New Roman"/>
          <w:sz w:val="10"/>
          <w:szCs w:val="10"/>
        </w:rPr>
        <w:t xml:space="preserve">ВПП – является составной частью </w:t>
      </w:r>
      <w:proofErr w:type="gramStart"/>
      <w:r w:rsidRPr="00EA7364">
        <w:rPr>
          <w:rFonts w:ascii="Times New Roman" w:hAnsi="Times New Roman" w:cs="Times New Roman"/>
          <w:sz w:val="10"/>
          <w:szCs w:val="10"/>
        </w:rPr>
        <w:t>л</w:t>
      </w:r>
      <w:proofErr w:type="gramEnd"/>
      <w:r w:rsidRPr="00EA7364">
        <w:rPr>
          <w:rFonts w:ascii="Times New Roman" w:hAnsi="Times New Roman" w:cs="Times New Roman"/>
          <w:sz w:val="10"/>
          <w:szCs w:val="10"/>
        </w:rPr>
        <w:t xml:space="preserve">.п. специально подготовленной и оборудованной для взлета и посадки. </w:t>
      </w:r>
      <w:proofErr w:type="gramStart"/>
      <w:r w:rsidRPr="00EA7364">
        <w:rPr>
          <w:rFonts w:ascii="Times New Roman" w:hAnsi="Times New Roman" w:cs="Times New Roman"/>
          <w:sz w:val="10"/>
          <w:szCs w:val="10"/>
        </w:rPr>
        <w:t>Она может быть с искусственным покрытием (</w:t>
      </w:r>
      <w:proofErr w:type="spellStart"/>
      <w:r w:rsidRPr="00EA7364">
        <w:rPr>
          <w:rFonts w:ascii="Times New Roman" w:hAnsi="Times New Roman" w:cs="Times New Roman"/>
          <w:sz w:val="10"/>
          <w:szCs w:val="10"/>
        </w:rPr>
        <w:t>ивпп</w:t>
      </w:r>
      <w:proofErr w:type="spellEnd"/>
      <w:r w:rsidRPr="00EA7364">
        <w:rPr>
          <w:rFonts w:ascii="Times New Roman" w:hAnsi="Times New Roman" w:cs="Times New Roman"/>
          <w:sz w:val="10"/>
          <w:szCs w:val="10"/>
        </w:rPr>
        <w:t>) с грунтовым (</w:t>
      </w:r>
      <w:proofErr w:type="spellStart"/>
      <w:r w:rsidRPr="00EA7364">
        <w:rPr>
          <w:rFonts w:ascii="Times New Roman" w:hAnsi="Times New Roman" w:cs="Times New Roman"/>
          <w:sz w:val="10"/>
          <w:szCs w:val="10"/>
        </w:rPr>
        <w:t>гвпп</w:t>
      </w:r>
      <w:proofErr w:type="spellEnd"/>
      <w:r w:rsidRPr="00EA7364">
        <w:rPr>
          <w:rFonts w:ascii="Times New Roman" w:hAnsi="Times New Roman" w:cs="Times New Roman"/>
          <w:sz w:val="10"/>
          <w:szCs w:val="10"/>
        </w:rPr>
        <w:t>).</w:t>
      </w:r>
      <w:proofErr w:type="gramEnd"/>
      <w:r w:rsidRPr="00EA7364">
        <w:rPr>
          <w:rFonts w:ascii="Times New Roman" w:hAnsi="Times New Roman" w:cs="Times New Roman"/>
          <w:sz w:val="10"/>
          <w:szCs w:val="10"/>
        </w:rPr>
        <w:t xml:space="preserve"> </w:t>
      </w:r>
      <w:proofErr w:type="spellStart"/>
      <w:r w:rsidRPr="00EA7364">
        <w:rPr>
          <w:rFonts w:ascii="Times New Roman" w:hAnsi="Times New Roman" w:cs="Times New Roman"/>
          <w:sz w:val="10"/>
          <w:szCs w:val="10"/>
        </w:rPr>
        <w:t>Ивпп</w:t>
      </w:r>
      <w:proofErr w:type="spellEnd"/>
      <w:r w:rsidRPr="00EA7364">
        <w:rPr>
          <w:rFonts w:ascii="Times New Roman" w:hAnsi="Times New Roman" w:cs="Times New Roman"/>
          <w:sz w:val="10"/>
          <w:szCs w:val="10"/>
        </w:rPr>
        <w:t xml:space="preserve"> имеют </w:t>
      </w:r>
      <w:proofErr w:type="spellStart"/>
      <w:r w:rsidRPr="00EA7364">
        <w:rPr>
          <w:rFonts w:ascii="Times New Roman" w:hAnsi="Times New Roman" w:cs="Times New Roman"/>
          <w:sz w:val="10"/>
          <w:szCs w:val="10"/>
        </w:rPr>
        <w:t>свето</w:t>
      </w:r>
      <w:proofErr w:type="spellEnd"/>
      <w:r w:rsidRPr="00EA7364">
        <w:rPr>
          <w:rFonts w:ascii="Times New Roman" w:hAnsi="Times New Roman" w:cs="Times New Roman"/>
          <w:sz w:val="10"/>
          <w:szCs w:val="10"/>
        </w:rPr>
        <w:t xml:space="preserve">- и радиотехническое оборудование, обеспечивающие круглогодичное выполнение взлетно-посадочных операций, в том </w:t>
      </w:r>
      <w:proofErr w:type="gramStart"/>
      <w:r w:rsidRPr="00EA7364">
        <w:rPr>
          <w:rFonts w:ascii="Times New Roman" w:hAnsi="Times New Roman" w:cs="Times New Roman"/>
          <w:sz w:val="10"/>
          <w:szCs w:val="10"/>
        </w:rPr>
        <w:t>числе</w:t>
      </w:r>
      <w:proofErr w:type="gramEnd"/>
      <w:r w:rsidRPr="00EA7364">
        <w:rPr>
          <w:rFonts w:ascii="Times New Roman" w:hAnsi="Times New Roman" w:cs="Times New Roman"/>
          <w:sz w:val="10"/>
          <w:szCs w:val="10"/>
        </w:rPr>
        <w:t xml:space="preserve"> в условиях плохой видимости. Они обеспечивают круглогодичную работу авиации. Высококлассные аэродромы имеют ИВПП и ГВПП.</w:t>
      </w:r>
    </w:p>
    <w:p w:rsidR="001441B2" w:rsidRPr="00EA7364" w:rsidRDefault="001441B2" w:rsidP="00324253">
      <w:pPr>
        <w:spacing w:after="0" w:line="100" w:lineRule="exact"/>
        <w:ind w:firstLine="142"/>
        <w:jc w:val="both"/>
        <w:rPr>
          <w:rFonts w:ascii="Times New Roman" w:hAnsi="Times New Roman" w:cs="Times New Roman"/>
          <w:sz w:val="10"/>
          <w:szCs w:val="10"/>
        </w:rPr>
      </w:pPr>
      <w:r w:rsidRPr="00EA7364">
        <w:rPr>
          <w:rFonts w:ascii="Times New Roman" w:hAnsi="Times New Roman" w:cs="Times New Roman"/>
          <w:sz w:val="10"/>
          <w:szCs w:val="10"/>
        </w:rPr>
        <w:t xml:space="preserve">Длина ГВПП больше длины ИВПП, рабочую площадь </w:t>
      </w:r>
      <w:proofErr w:type="gramStart"/>
      <w:r w:rsidRPr="00EA7364">
        <w:rPr>
          <w:rFonts w:ascii="Times New Roman" w:hAnsi="Times New Roman" w:cs="Times New Roman"/>
          <w:sz w:val="10"/>
          <w:szCs w:val="10"/>
        </w:rPr>
        <w:t>л</w:t>
      </w:r>
      <w:proofErr w:type="gramEnd"/>
      <w:r w:rsidRPr="00EA7364">
        <w:rPr>
          <w:rFonts w:ascii="Times New Roman" w:hAnsi="Times New Roman" w:cs="Times New Roman"/>
          <w:sz w:val="10"/>
          <w:szCs w:val="10"/>
        </w:rPr>
        <w:t xml:space="preserve">.п. составляют ИВПП+ГВПП. В стесненных условиях расположение </w:t>
      </w:r>
      <w:proofErr w:type="spellStart"/>
      <w:r w:rsidRPr="00EA7364">
        <w:rPr>
          <w:rFonts w:ascii="Times New Roman" w:hAnsi="Times New Roman" w:cs="Times New Roman"/>
          <w:sz w:val="10"/>
          <w:szCs w:val="10"/>
        </w:rPr>
        <w:t>а-ма</w:t>
      </w:r>
      <w:proofErr w:type="spellEnd"/>
      <w:r w:rsidRPr="00EA7364">
        <w:rPr>
          <w:rFonts w:ascii="Times New Roman" w:hAnsi="Times New Roman" w:cs="Times New Roman"/>
          <w:sz w:val="10"/>
          <w:szCs w:val="10"/>
        </w:rPr>
        <w:t xml:space="preserve"> при наличии </w:t>
      </w:r>
      <w:proofErr w:type="spellStart"/>
      <w:r w:rsidRPr="00EA7364">
        <w:rPr>
          <w:rFonts w:ascii="Times New Roman" w:hAnsi="Times New Roman" w:cs="Times New Roman"/>
          <w:sz w:val="10"/>
          <w:szCs w:val="10"/>
        </w:rPr>
        <w:t>ивпп</w:t>
      </w:r>
      <w:proofErr w:type="spellEnd"/>
      <w:r w:rsidRPr="00EA7364">
        <w:rPr>
          <w:rFonts w:ascii="Times New Roman" w:hAnsi="Times New Roman" w:cs="Times New Roman"/>
          <w:sz w:val="10"/>
          <w:szCs w:val="10"/>
        </w:rPr>
        <w:t xml:space="preserve"> допустимо устраивать </w:t>
      </w:r>
      <w:proofErr w:type="gramStart"/>
      <w:r w:rsidRPr="00EA7364">
        <w:rPr>
          <w:rFonts w:ascii="Times New Roman" w:hAnsi="Times New Roman" w:cs="Times New Roman"/>
          <w:sz w:val="10"/>
          <w:szCs w:val="10"/>
        </w:rPr>
        <w:t>л</w:t>
      </w:r>
      <w:proofErr w:type="gramEnd"/>
      <w:r w:rsidRPr="00EA7364">
        <w:rPr>
          <w:rFonts w:ascii="Times New Roman" w:hAnsi="Times New Roman" w:cs="Times New Roman"/>
          <w:sz w:val="10"/>
          <w:szCs w:val="10"/>
        </w:rPr>
        <w:t xml:space="preserve">.п. без </w:t>
      </w:r>
      <w:proofErr w:type="spellStart"/>
      <w:r w:rsidRPr="00EA7364">
        <w:rPr>
          <w:rFonts w:ascii="Times New Roman" w:hAnsi="Times New Roman" w:cs="Times New Roman"/>
          <w:sz w:val="10"/>
          <w:szCs w:val="10"/>
        </w:rPr>
        <w:t>гвпп</w:t>
      </w:r>
      <w:proofErr w:type="spellEnd"/>
      <w:r w:rsidRPr="00EA7364">
        <w:rPr>
          <w:rFonts w:ascii="Times New Roman" w:hAnsi="Times New Roman" w:cs="Times New Roman"/>
          <w:sz w:val="10"/>
          <w:szCs w:val="10"/>
        </w:rPr>
        <w:t>.</w:t>
      </w:r>
    </w:p>
    <w:p w:rsidR="001441B2" w:rsidRPr="00EA7364" w:rsidRDefault="001441B2" w:rsidP="00324253">
      <w:pPr>
        <w:spacing w:after="0" w:line="100" w:lineRule="exact"/>
        <w:ind w:firstLine="142"/>
        <w:jc w:val="both"/>
        <w:rPr>
          <w:rFonts w:ascii="Times New Roman" w:hAnsi="Times New Roman" w:cs="Times New Roman"/>
          <w:sz w:val="10"/>
          <w:szCs w:val="10"/>
        </w:rPr>
      </w:pPr>
      <w:r w:rsidRPr="00EA7364">
        <w:rPr>
          <w:rFonts w:ascii="Times New Roman" w:hAnsi="Times New Roman" w:cs="Times New Roman"/>
          <w:sz w:val="10"/>
          <w:szCs w:val="10"/>
        </w:rPr>
        <w:t xml:space="preserve">КПБ – представляет собой участки л.п., расположенные у концов ее рабочей площади, предназначены на случай выкатывания и преждевременного приземления </w:t>
      </w:r>
      <w:proofErr w:type="gramStart"/>
      <w:r w:rsidRPr="00EA7364">
        <w:rPr>
          <w:rFonts w:ascii="Times New Roman" w:hAnsi="Times New Roman" w:cs="Times New Roman"/>
          <w:sz w:val="10"/>
          <w:szCs w:val="10"/>
        </w:rPr>
        <w:t>в</w:t>
      </w:r>
      <w:proofErr w:type="gramEnd"/>
      <w:r w:rsidRPr="00EA7364">
        <w:rPr>
          <w:rFonts w:ascii="Times New Roman" w:hAnsi="Times New Roman" w:cs="Times New Roman"/>
          <w:sz w:val="10"/>
          <w:szCs w:val="10"/>
        </w:rPr>
        <w:t>.</w:t>
      </w:r>
      <w:proofErr w:type="gramStart"/>
      <w:r w:rsidRPr="00EA7364">
        <w:rPr>
          <w:rFonts w:ascii="Times New Roman" w:hAnsi="Times New Roman" w:cs="Times New Roman"/>
          <w:sz w:val="10"/>
          <w:szCs w:val="10"/>
        </w:rPr>
        <w:t>с</w:t>
      </w:r>
      <w:proofErr w:type="gramEnd"/>
      <w:r w:rsidRPr="00EA7364">
        <w:rPr>
          <w:rFonts w:ascii="Times New Roman" w:hAnsi="Times New Roman" w:cs="Times New Roman"/>
          <w:sz w:val="10"/>
          <w:szCs w:val="10"/>
        </w:rPr>
        <w:t>., а т.ж. выкатывания за пределы рабочей площади для погашения скорости в случае прерванного взлета.</w:t>
      </w:r>
    </w:p>
    <w:p w:rsidR="001441B2" w:rsidRPr="00EA7364" w:rsidRDefault="001441B2" w:rsidP="00324253">
      <w:pPr>
        <w:spacing w:after="0" w:line="100" w:lineRule="exact"/>
        <w:ind w:firstLine="142"/>
        <w:jc w:val="both"/>
        <w:rPr>
          <w:rFonts w:ascii="Times New Roman" w:hAnsi="Times New Roman" w:cs="Times New Roman"/>
          <w:sz w:val="10"/>
          <w:szCs w:val="10"/>
        </w:rPr>
      </w:pPr>
      <w:r w:rsidRPr="00EA7364">
        <w:rPr>
          <w:rFonts w:ascii="Times New Roman" w:hAnsi="Times New Roman" w:cs="Times New Roman"/>
          <w:sz w:val="10"/>
          <w:szCs w:val="10"/>
        </w:rPr>
        <w:t>БПБ – грунтовые участки л.п., расположенные вдоль е рабочей площади, предназначенные для обеспечения безопасности движения по грунтам в случае возможного выкатывания в</w:t>
      </w:r>
      <w:proofErr w:type="gramStart"/>
      <w:r w:rsidRPr="00EA7364">
        <w:rPr>
          <w:rFonts w:ascii="Times New Roman" w:hAnsi="Times New Roman" w:cs="Times New Roman"/>
          <w:sz w:val="10"/>
          <w:szCs w:val="10"/>
        </w:rPr>
        <w:t>.с</w:t>
      </w:r>
      <w:proofErr w:type="gramEnd"/>
      <w:r w:rsidRPr="00EA7364">
        <w:rPr>
          <w:rFonts w:ascii="Times New Roman" w:hAnsi="Times New Roman" w:cs="Times New Roman"/>
          <w:sz w:val="10"/>
          <w:szCs w:val="10"/>
        </w:rPr>
        <w:t xml:space="preserve"> за пределы рабочей площади при разбеге и пробеге. </w:t>
      </w:r>
      <w:proofErr w:type="gramStart"/>
      <w:r w:rsidRPr="00EA7364">
        <w:rPr>
          <w:rFonts w:ascii="Times New Roman" w:hAnsi="Times New Roman" w:cs="Times New Roman"/>
          <w:sz w:val="10"/>
          <w:szCs w:val="10"/>
        </w:rPr>
        <w:t>Факторы</w:t>
      </w:r>
      <w:proofErr w:type="gramEnd"/>
      <w:r w:rsidRPr="00EA7364">
        <w:rPr>
          <w:rFonts w:ascii="Times New Roman" w:hAnsi="Times New Roman" w:cs="Times New Roman"/>
          <w:sz w:val="10"/>
          <w:szCs w:val="10"/>
        </w:rPr>
        <w:t xml:space="preserve"> влияющие на расположение л.п.: - ветровой режим;- учет </w:t>
      </w:r>
      <w:proofErr w:type="spellStart"/>
      <w:r w:rsidRPr="00EA7364">
        <w:rPr>
          <w:rFonts w:ascii="Times New Roman" w:hAnsi="Times New Roman" w:cs="Times New Roman"/>
          <w:sz w:val="10"/>
          <w:szCs w:val="10"/>
        </w:rPr>
        <w:t>особ-тей</w:t>
      </w:r>
      <w:proofErr w:type="spellEnd"/>
      <w:r w:rsidRPr="00EA7364">
        <w:rPr>
          <w:rFonts w:ascii="Times New Roman" w:hAnsi="Times New Roman" w:cs="Times New Roman"/>
          <w:sz w:val="10"/>
          <w:szCs w:val="10"/>
        </w:rPr>
        <w:t xml:space="preserve"> выполнения в.п. операций соседних </w:t>
      </w:r>
      <w:proofErr w:type="spellStart"/>
      <w:r w:rsidRPr="00EA7364">
        <w:rPr>
          <w:rFonts w:ascii="Times New Roman" w:hAnsi="Times New Roman" w:cs="Times New Roman"/>
          <w:sz w:val="10"/>
          <w:szCs w:val="10"/>
        </w:rPr>
        <w:t>а-мов</w:t>
      </w:r>
      <w:proofErr w:type="spellEnd"/>
      <w:r w:rsidRPr="00EA7364">
        <w:rPr>
          <w:rFonts w:ascii="Times New Roman" w:hAnsi="Times New Roman" w:cs="Times New Roman"/>
          <w:sz w:val="10"/>
          <w:szCs w:val="10"/>
        </w:rPr>
        <w:t xml:space="preserve">;- перспектива развития жилых массивов;- высотные препятствия; - </w:t>
      </w:r>
      <w:proofErr w:type="spellStart"/>
      <w:r w:rsidRPr="00EA7364">
        <w:rPr>
          <w:rFonts w:ascii="Times New Roman" w:hAnsi="Times New Roman" w:cs="Times New Roman"/>
          <w:sz w:val="10"/>
          <w:szCs w:val="10"/>
        </w:rPr>
        <w:t>особ-ти</w:t>
      </w:r>
      <w:proofErr w:type="spellEnd"/>
      <w:r w:rsidRPr="00EA7364">
        <w:rPr>
          <w:rFonts w:ascii="Times New Roman" w:hAnsi="Times New Roman" w:cs="Times New Roman"/>
          <w:sz w:val="10"/>
          <w:szCs w:val="10"/>
        </w:rPr>
        <w:t xml:space="preserve"> рельефа; - </w:t>
      </w:r>
      <w:proofErr w:type="spellStart"/>
      <w:r w:rsidRPr="00EA7364">
        <w:rPr>
          <w:rFonts w:ascii="Times New Roman" w:hAnsi="Times New Roman" w:cs="Times New Roman"/>
          <w:sz w:val="10"/>
          <w:szCs w:val="10"/>
        </w:rPr>
        <w:t>возм-ть</w:t>
      </w:r>
      <w:proofErr w:type="spellEnd"/>
      <w:r w:rsidRPr="00EA7364">
        <w:rPr>
          <w:rFonts w:ascii="Times New Roman" w:hAnsi="Times New Roman" w:cs="Times New Roman"/>
          <w:sz w:val="10"/>
          <w:szCs w:val="10"/>
        </w:rPr>
        <w:t xml:space="preserve"> столкновения в.с. с птицей; - </w:t>
      </w:r>
      <w:proofErr w:type="spellStart"/>
      <w:r w:rsidRPr="00EA7364">
        <w:rPr>
          <w:rFonts w:ascii="Times New Roman" w:hAnsi="Times New Roman" w:cs="Times New Roman"/>
          <w:sz w:val="10"/>
          <w:szCs w:val="10"/>
        </w:rPr>
        <w:t>соор-е</w:t>
      </w:r>
      <w:proofErr w:type="spellEnd"/>
      <w:r w:rsidRPr="00EA7364">
        <w:rPr>
          <w:rFonts w:ascii="Times New Roman" w:hAnsi="Times New Roman" w:cs="Times New Roman"/>
          <w:sz w:val="10"/>
          <w:szCs w:val="10"/>
        </w:rPr>
        <w:t xml:space="preserve"> в дальнейшем дополнительных л.п.- экологические условия совместимости развития л.п. и др. сооружений с окружающей аэропорт средой.</w:t>
      </w:r>
    </w:p>
    <w:p w:rsidR="006F1F6E" w:rsidRPr="006F1F6E" w:rsidRDefault="006F1F6E" w:rsidP="00324253">
      <w:pPr>
        <w:spacing w:after="0" w:line="100" w:lineRule="exact"/>
        <w:ind w:firstLine="142"/>
        <w:jc w:val="both"/>
        <w:rPr>
          <w:rFonts w:ascii="Times New Roman" w:hAnsi="Times New Roman" w:cs="Times New Roman"/>
          <w:b/>
          <w:sz w:val="10"/>
          <w:szCs w:val="10"/>
        </w:rPr>
      </w:pPr>
      <w:r w:rsidRPr="006F1F6E">
        <w:rPr>
          <w:rFonts w:ascii="Times New Roman" w:hAnsi="Times New Roman" w:cs="Times New Roman"/>
          <w:b/>
          <w:sz w:val="10"/>
          <w:szCs w:val="10"/>
        </w:rPr>
        <w:t xml:space="preserve">Классификация аэродромов </w:t>
      </w:r>
      <w:proofErr w:type="gramStart"/>
      <w:r w:rsidRPr="006F1F6E">
        <w:rPr>
          <w:rFonts w:ascii="Times New Roman" w:hAnsi="Times New Roman" w:cs="Times New Roman"/>
          <w:b/>
          <w:sz w:val="10"/>
          <w:szCs w:val="10"/>
        </w:rPr>
        <w:t>по</w:t>
      </w:r>
      <w:proofErr w:type="gramEnd"/>
      <w:r w:rsidRPr="006F1F6E">
        <w:rPr>
          <w:rFonts w:ascii="Times New Roman" w:hAnsi="Times New Roman" w:cs="Times New Roman"/>
          <w:b/>
          <w:sz w:val="10"/>
          <w:szCs w:val="10"/>
        </w:rPr>
        <w:t>:</w:t>
      </w:r>
    </w:p>
    <w:p w:rsidR="006F1F6E" w:rsidRPr="006F1F6E" w:rsidRDefault="006F1F6E" w:rsidP="00324253">
      <w:pPr>
        <w:spacing w:after="0" w:line="10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По назначению:</w:t>
      </w:r>
    </w:p>
    <w:p w:rsidR="006F1F6E" w:rsidRPr="006F1F6E" w:rsidRDefault="006F1F6E" w:rsidP="00324253">
      <w:pPr>
        <w:spacing w:after="0" w:line="10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w:t>
      </w:r>
      <w:proofErr w:type="spellStart"/>
      <w:r w:rsidRPr="006F1F6E">
        <w:rPr>
          <w:rFonts w:ascii="Times New Roman" w:hAnsi="Times New Roman" w:cs="Times New Roman"/>
          <w:sz w:val="10"/>
          <w:szCs w:val="10"/>
        </w:rPr>
        <w:t>международные</w:t>
      </w:r>
      <w:proofErr w:type="gramStart"/>
      <w:r w:rsidRPr="006F1F6E">
        <w:rPr>
          <w:rFonts w:ascii="Times New Roman" w:hAnsi="Times New Roman" w:cs="Times New Roman"/>
          <w:sz w:val="10"/>
          <w:szCs w:val="10"/>
        </w:rPr>
        <w:t>;-</w:t>
      </w:r>
      <w:proofErr w:type="gramEnd"/>
      <w:r w:rsidRPr="006F1F6E">
        <w:rPr>
          <w:rFonts w:ascii="Times New Roman" w:hAnsi="Times New Roman" w:cs="Times New Roman"/>
          <w:sz w:val="10"/>
          <w:szCs w:val="10"/>
        </w:rPr>
        <w:t>государственные</w:t>
      </w:r>
      <w:proofErr w:type="spellEnd"/>
      <w:r w:rsidRPr="006F1F6E">
        <w:rPr>
          <w:rFonts w:ascii="Times New Roman" w:hAnsi="Times New Roman" w:cs="Times New Roman"/>
          <w:sz w:val="10"/>
          <w:szCs w:val="10"/>
        </w:rPr>
        <w:t>; -местные; -базовые; -запасные; -конечные.</w:t>
      </w:r>
    </w:p>
    <w:p w:rsidR="006F1F6E" w:rsidRPr="006F1F6E" w:rsidRDefault="006F1F6E" w:rsidP="00324253">
      <w:pPr>
        <w:spacing w:after="0" w:line="10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По характеру использования:</w:t>
      </w:r>
    </w:p>
    <w:p w:rsidR="006F1F6E" w:rsidRPr="006F1F6E" w:rsidRDefault="006F1F6E" w:rsidP="00324253">
      <w:pPr>
        <w:spacing w:after="0" w:line="10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w:t>
      </w:r>
      <w:proofErr w:type="spellStart"/>
      <w:r w:rsidRPr="006F1F6E">
        <w:rPr>
          <w:rFonts w:ascii="Times New Roman" w:hAnsi="Times New Roman" w:cs="Times New Roman"/>
          <w:sz w:val="10"/>
          <w:szCs w:val="10"/>
        </w:rPr>
        <w:t>постоянные</w:t>
      </w:r>
      <w:proofErr w:type="gramStart"/>
      <w:r w:rsidRPr="006F1F6E">
        <w:rPr>
          <w:rFonts w:ascii="Times New Roman" w:hAnsi="Times New Roman" w:cs="Times New Roman"/>
          <w:sz w:val="10"/>
          <w:szCs w:val="10"/>
        </w:rPr>
        <w:t>;-</w:t>
      </w:r>
      <w:proofErr w:type="gramEnd"/>
      <w:r w:rsidRPr="006F1F6E">
        <w:rPr>
          <w:rFonts w:ascii="Times New Roman" w:hAnsi="Times New Roman" w:cs="Times New Roman"/>
          <w:sz w:val="10"/>
          <w:szCs w:val="10"/>
        </w:rPr>
        <w:t>временные;-круглогодичного</w:t>
      </w:r>
      <w:proofErr w:type="spellEnd"/>
      <w:r w:rsidRPr="006F1F6E">
        <w:rPr>
          <w:rFonts w:ascii="Times New Roman" w:hAnsi="Times New Roman" w:cs="Times New Roman"/>
          <w:sz w:val="10"/>
          <w:szCs w:val="10"/>
        </w:rPr>
        <w:t xml:space="preserve"> действия, дневные, заводские, учебные</w:t>
      </w:r>
    </w:p>
    <w:p w:rsidR="006F1F6E" w:rsidRPr="006F1F6E" w:rsidRDefault="006F1F6E" w:rsidP="00324253">
      <w:pPr>
        <w:spacing w:after="0" w:line="10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Аэродромы подразделяют на 6 классов: А, Б, В, Г, Д, Е</w:t>
      </w:r>
      <w:r w:rsidR="00324253">
        <w:rPr>
          <w:rFonts w:ascii="Times New Roman" w:hAnsi="Times New Roman" w:cs="Times New Roman"/>
          <w:sz w:val="10"/>
          <w:szCs w:val="10"/>
        </w:rPr>
        <w:t xml:space="preserve">. </w:t>
      </w:r>
      <w:r w:rsidRPr="006F1F6E">
        <w:rPr>
          <w:rFonts w:ascii="Times New Roman" w:hAnsi="Times New Roman" w:cs="Times New Roman"/>
          <w:sz w:val="10"/>
          <w:szCs w:val="10"/>
        </w:rPr>
        <w:t xml:space="preserve">В зависимости от длины </w:t>
      </w:r>
      <w:proofErr w:type="spellStart"/>
      <w:r w:rsidRPr="006F1F6E">
        <w:rPr>
          <w:rFonts w:ascii="Times New Roman" w:hAnsi="Times New Roman" w:cs="Times New Roman"/>
          <w:sz w:val="10"/>
          <w:szCs w:val="10"/>
        </w:rPr>
        <w:t>гл</w:t>
      </w:r>
      <w:proofErr w:type="gramStart"/>
      <w:r w:rsidRPr="006F1F6E">
        <w:rPr>
          <w:rFonts w:ascii="Times New Roman" w:hAnsi="Times New Roman" w:cs="Times New Roman"/>
          <w:sz w:val="10"/>
          <w:szCs w:val="10"/>
        </w:rPr>
        <w:t>.В</w:t>
      </w:r>
      <w:proofErr w:type="gramEnd"/>
      <w:r w:rsidRPr="006F1F6E">
        <w:rPr>
          <w:rFonts w:ascii="Times New Roman" w:hAnsi="Times New Roman" w:cs="Times New Roman"/>
          <w:sz w:val="10"/>
          <w:szCs w:val="10"/>
        </w:rPr>
        <w:t>ПП</w:t>
      </w:r>
      <w:proofErr w:type="spellEnd"/>
      <w:r w:rsidRPr="006F1F6E">
        <w:rPr>
          <w:rFonts w:ascii="Times New Roman" w:hAnsi="Times New Roman" w:cs="Times New Roman"/>
          <w:sz w:val="10"/>
          <w:szCs w:val="10"/>
        </w:rPr>
        <w:t xml:space="preserve"> с искусственным </w:t>
      </w:r>
      <w:proofErr w:type="spellStart"/>
      <w:r w:rsidRPr="006F1F6E">
        <w:rPr>
          <w:rFonts w:ascii="Times New Roman" w:hAnsi="Times New Roman" w:cs="Times New Roman"/>
          <w:sz w:val="10"/>
          <w:szCs w:val="10"/>
        </w:rPr>
        <w:t>пкрытием</w:t>
      </w:r>
      <w:proofErr w:type="spellEnd"/>
      <w:r w:rsidRPr="006F1F6E">
        <w:rPr>
          <w:rFonts w:ascii="Times New Roman" w:hAnsi="Times New Roman" w:cs="Times New Roman"/>
          <w:sz w:val="10"/>
          <w:szCs w:val="10"/>
        </w:rPr>
        <w:t>.</w:t>
      </w:r>
    </w:p>
    <w:p w:rsidR="006F1F6E" w:rsidRPr="006F1F6E" w:rsidRDefault="006F1F6E" w:rsidP="00324253">
      <w:pPr>
        <w:spacing w:after="0" w:line="10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а</w:t>
      </w:r>
      <w:proofErr w:type="gramStart"/>
      <w:r w:rsidRPr="006F1F6E">
        <w:rPr>
          <w:rFonts w:ascii="Times New Roman" w:hAnsi="Times New Roman" w:cs="Times New Roman"/>
          <w:sz w:val="10"/>
          <w:szCs w:val="10"/>
        </w:rPr>
        <w:t>)с</w:t>
      </w:r>
      <w:proofErr w:type="gramEnd"/>
      <w:r w:rsidRPr="006F1F6E">
        <w:rPr>
          <w:rFonts w:ascii="Times New Roman" w:hAnsi="Times New Roman" w:cs="Times New Roman"/>
          <w:sz w:val="10"/>
          <w:szCs w:val="10"/>
        </w:rPr>
        <w:t>оединительными РД, примыкающими под углом к ВПП;</w:t>
      </w:r>
    </w:p>
    <w:p w:rsidR="006F1F6E" w:rsidRPr="006F1F6E" w:rsidRDefault="006F1F6E" w:rsidP="00324253">
      <w:pPr>
        <w:spacing w:after="0" w:line="10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б) со скоростными соединительными РД</w:t>
      </w:r>
    </w:p>
    <w:p w:rsidR="006F1F6E" w:rsidRPr="006F1F6E" w:rsidRDefault="006F1F6E" w:rsidP="00324253">
      <w:pPr>
        <w:spacing w:after="0" w:line="10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1- зона застройки</w:t>
      </w:r>
    </w:p>
    <w:p w:rsidR="006F1F6E" w:rsidRPr="006F1F6E" w:rsidRDefault="006F1F6E" w:rsidP="00324253">
      <w:pPr>
        <w:spacing w:after="0" w:line="10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2 – перрон; 3- места стоянки; 4 – вспомогательные РД; 5- КПБ; 6- БПБ; 7 – грунтовая летная полоса; 8 – ВПП с иск. Покрытием</w:t>
      </w:r>
      <w:proofErr w:type="gramStart"/>
      <w:r w:rsidRPr="006F1F6E">
        <w:rPr>
          <w:rFonts w:ascii="Times New Roman" w:hAnsi="Times New Roman" w:cs="Times New Roman"/>
          <w:sz w:val="10"/>
          <w:szCs w:val="10"/>
        </w:rPr>
        <w:t xml:space="preserve">.; </w:t>
      </w:r>
      <w:proofErr w:type="gramEnd"/>
      <w:r w:rsidRPr="006F1F6E">
        <w:rPr>
          <w:rFonts w:ascii="Times New Roman" w:hAnsi="Times New Roman" w:cs="Times New Roman"/>
          <w:sz w:val="10"/>
          <w:szCs w:val="10"/>
        </w:rPr>
        <w:t>9 – соединительные РД примыкающие под углом к ВПП; 10 – предстартовые площадки; 11 – магистральная РД; 12 – скоростная РД.</w:t>
      </w:r>
    </w:p>
    <w:p w:rsidR="006F1F6E" w:rsidRPr="006F1F6E" w:rsidRDefault="006F1F6E" w:rsidP="00324253">
      <w:pPr>
        <w:spacing w:after="0" w:line="10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Группы воздушных судов</w:t>
      </w:r>
    </w:p>
    <w:tbl>
      <w:tblPr>
        <w:tblStyle w:val="a7"/>
        <w:tblW w:w="0" w:type="auto"/>
        <w:tblLook w:val="04A0"/>
      </w:tblPr>
      <w:tblGrid>
        <w:gridCol w:w="409"/>
        <w:gridCol w:w="582"/>
        <w:gridCol w:w="367"/>
        <w:gridCol w:w="364"/>
        <w:gridCol w:w="380"/>
        <w:gridCol w:w="382"/>
      </w:tblGrid>
      <w:tr w:rsidR="006F1F6E" w:rsidRPr="006F1F6E" w:rsidTr="00324253">
        <w:tc>
          <w:tcPr>
            <w:tcW w:w="409" w:type="dxa"/>
          </w:tcPr>
          <w:p w:rsidR="006F1F6E" w:rsidRPr="006F1F6E" w:rsidRDefault="006F1F6E" w:rsidP="00324253">
            <w:pPr>
              <w:spacing w:line="100" w:lineRule="exact"/>
              <w:jc w:val="both"/>
              <w:rPr>
                <w:rFonts w:ascii="Times New Roman" w:hAnsi="Times New Roman" w:cs="Times New Roman"/>
                <w:sz w:val="10"/>
                <w:szCs w:val="10"/>
              </w:rPr>
            </w:pPr>
            <w:r w:rsidRPr="006F1F6E">
              <w:rPr>
                <w:rFonts w:ascii="Times New Roman" w:hAnsi="Times New Roman" w:cs="Times New Roman"/>
                <w:sz w:val="10"/>
                <w:szCs w:val="10"/>
              </w:rPr>
              <w:t xml:space="preserve">Группа </w:t>
            </w:r>
            <w:proofErr w:type="gramStart"/>
            <w:r w:rsidRPr="006F1F6E">
              <w:rPr>
                <w:rFonts w:ascii="Times New Roman" w:hAnsi="Times New Roman" w:cs="Times New Roman"/>
                <w:sz w:val="10"/>
                <w:szCs w:val="10"/>
              </w:rPr>
              <w:t>ВС</w:t>
            </w:r>
            <w:proofErr w:type="gramEnd"/>
          </w:p>
        </w:tc>
        <w:tc>
          <w:tcPr>
            <w:tcW w:w="582" w:type="dxa"/>
          </w:tcPr>
          <w:p w:rsidR="006F1F6E" w:rsidRPr="006F1F6E" w:rsidRDefault="006F1F6E" w:rsidP="00324253">
            <w:pPr>
              <w:spacing w:line="100" w:lineRule="exact"/>
              <w:jc w:val="both"/>
              <w:rPr>
                <w:rFonts w:ascii="Times New Roman" w:hAnsi="Times New Roman" w:cs="Times New Roman"/>
                <w:sz w:val="10"/>
                <w:szCs w:val="10"/>
              </w:rPr>
            </w:pPr>
            <w:r w:rsidRPr="006F1F6E">
              <w:rPr>
                <w:rFonts w:ascii="Times New Roman" w:hAnsi="Times New Roman" w:cs="Times New Roman"/>
                <w:sz w:val="10"/>
                <w:szCs w:val="10"/>
              </w:rPr>
              <w:t>Вместимость, пас.</w:t>
            </w:r>
          </w:p>
        </w:tc>
        <w:tc>
          <w:tcPr>
            <w:tcW w:w="367" w:type="dxa"/>
          </w:tcPr>
          <w:p w:rsidR="006F1F6E" w:rsidRPr="006F1F6E" w:rsidRDefault="006F1F6E" w:rsidP="00324253">
            <w:pPr>
              <w:spacing w:line="100" w:lineRule="exact"/>
              <w:ind w:left="-25"/>
              <w:jc w:val="both"/>
              <w:rPr>
                <w:rFonts w:ascii="Times New Roman" w:hAnsi="Times New Roman" w:cs="Times New Roman"/>
                <w:sz w:val="10"/>
                <w:szCs w:val="10"/>
              </w:rPr>
            </w:pPr>
            <w:r w:rsidRPr="006F1F6E">
              <w:rPr>
                <w:rFonts w:ascii="Times New Roman" w:hAnsi="Times New Roman" w:cs="Times New Roman"/>
                <w:sz w:val="10"/>
                <w:szCs w:val="10"/>
              </w:rPr>
              <w:t xml:space="preserve">Масса </w:t>
            </w:r>
            <w:proofErr w:type="gramStart"/>
            <w:r w:rsidRPr="006F1F6E">
              <w:rPr>
                <w:rFonts w:ascii="Times New Roman" w:hAnsi="Times New Roman" w:cs="Times New Roman"/>
                <w:sz w:val="10"/>
                <w:szCs w:val="10"/>
              </w:rPr>
              <w:t>ВС</w:t>
            </w:r>
            <w:proofErr w:type="gramEnd"/>
            <w:r w:rsidRPr="006F1F6E">
              <w:rPr>
                <w:rFonts w:ascii="Times New Roman" w:hAnsi="Times New Roman" w:cs="Times New Roman"/>
                <w:sz w:val="10"/>
                <w:szCs w:val="10"/>
              </w:rPr>
              <w:t>, т</w:t>
            </w:r>
          </w:p>
        </w:tc>
        <w:tc>
          <w:tcPr>
            <w:tcW w:w="364" w:type="dxa"/>
          </w:tcPr>
          <w:p w:rsidR="006F1F6E" w:rsidRPr="006F1F6E" w:rsidRDefault="006F1F6E" w:rsidP="00324253">
            <w:pPr>
              <w:spacing w:line="100" w:lineRule="exact"/>
              <w:jc w:val="both"/>
              <w:rPr>
                <w:rFonts w:ascii="Times New Roman" w:hAnsi="Times New Roman" w:cs="Times New Roman"/>
                <w:sz w:val="10"/>
                <w:szCs w:val="10"/>
              </w:rPr>
            </w:pPr>
            <w:proofErr w:type="spellStart"/>
            <w:r w:rsidRPr="006F1F6E">
              <w:rPr>
                <w:rFonts w:ascii="Times New Roman" w:hAnsi="Times New Roman" w:cs="Times New Roman"/>
                <w:sz w:val="10"/>
                <w:szCs w:val="10"/>
              </w:rPr>
              <w:t>Груп</w:t>
            </w:r>
            <w:proofErr w:type="spellEnd"/>
            <w:r w:rsidRPr="006F1F6E">
              <w:rPr>
                <w:rFonts w:ascii="Times New Roman" w:hAnsi="Times New Roman" w:cs="Times New Roman"/>
                <w:sz w:val="10"/>
                <w:szCs w:val="10"/>
              </w:rPr>
              <w:t xml:space="preserve">. </w:t>
            </w:r>
            <w:proofErr w:type="gramStart"/>
            <w:r w:rsidRPr="006F1F6E">
              <w:rPr>
                <w:rFonts w:ascii="Times New Roman" w:hAnsi="Times New Roman" w:cs="Times New Roman"/>
                <w:sz w:val="10"/>
                <w:szCs w:val="10"/>
              </w:rPr>
              <w:t>ВС</w:t>
            </w:r>
            <w:proofErr w:type="gramEnd"/>
          </w:p>
        </w:tc>
        <w:tc>
          <w:tcPr>
            <w:tcW w:w="380" w:type="dxa"/>
          </w:tcPr>
          <w:p w:rsidR="006F1F6E" w:rsidRPr="006F1F6E" w:rsidRDefault="006F1F6E" w:rsidP="00324253">
            <w:pPr>
              <w:spacing w:line="100" w:lineRule="exact"/>
              <w:jc w:val="both"/>
              <w:rPr>
                <w:rFonts w:ascii="Times New Roman" w:hAnsi="Times New Roman" w:cs="Times New Roman"/>
                <w:sz w:val="10"/>
                <w:szCs w:val="10"/>
              </w:rPr>
            </w:pPr>
            <w:proofErr w:type="spellStart"/>
            <w:r w:rsidRPr="006F1F6E">
              <w:rPr>
                <w:rFonts w:ascii="Times New Roman" w:hAnsi="Times New Roman" w:cs="Times New Roman"/>
                <w:sz w:val="10"/>
                <w:szCs w:val="10"/>
              </w:rPr>
              <w:t>Вмест</w:t>
            </w:r>
            <w:proofErr w:type="spellEnd"/>
            <w:r w:rsidRPr="006F1F6E">
              <w:rPr>
                <w:rFonts w:ascii="Times New Roman" w:hAnsi="Times New Roman" w:cs="Times New Roman"/>
                <w:sz w:val="10"/>
                <w:szCs w:val="10"/>
              </w:rPr>
              <w:t xml:space="preserve"> пас.</w:t>
            </w:r>
          </w:p>
        </w:tc>
        <w:tc>
          <w:tcPr>
            <w:tcW w:w="382" w:type="dxa"/>
          </w:tcPr>
          <w:p w:rsidR="006F1F6E" w:rsidRPr="006F1F6E" w:rsidRDefault="006F1F6E" w:rsidP="00324253">
            <w:pPr>
              <w:spacing w:line="100" w:lineRule="exact"/>
              <w:jc w:val="both"/>
              <w:rPr>
                <w:rFonts w:ascii="Times New Roman" w:hAnsi="Times New Roman" w:cs="Times New Roman"/>
                <w:sz w:val="10"/>
                <w:szCs w:val="10"/>
              </w:rPr>
            </w:pPr>
            <w:r w:rsidRPr="006F1F6E">
              <w:rPr>
                <w:rFonts w:ascii="Times New Roman" w:hAnsi="Times New Roman" w:cs="Times New Roman"/>
                <w:sz w:val="10"/>
                <w:szCs w:val="10"/>
              </w:rPr>
              <w:t xml:space="preserve">Масса </w:t>
            </w:r>
            <w:proofErr w:type="spellStart"/>
            <w:r w:rsidRPr="006F1F6E">
              <w:rPr>
                <w:rFonts w:ascii="Times New Roman" w:hAnsi="Times New Roman" w:cs="Times New Roman"/>
                <w:sz w:val="10"/>
                <w:szCs w:val="10"/>
              </w:rPr>
              <w:t>ВС</w:t>
            </w:r>
            <w:proofErr w:type="gramStart"/>
            <w:r w:rsidRPr="006F1F6E">
              <w:rPr>
                <w:rFonts w:ascii="Times New Roman" w:hAnsi="Times New Roman" w:cs="Times New Roman"/>
                <w:sz w:val="10"/>
                <w:szCs w:val="10"/>
              </w:rPr>
              <w:t>,т</w:t>
            </w:r>
            <w:proofErr w:type="spellEnd"/>
            <w:proofErr w:type="gramEnd"/>
          </w:p>
        </w:tc>
      </w:tr>
      <w:tr w:rsidR="006F1F6E" w:rsidRPr="006F1F6E" w:rsidTr="00324253">
        <w:tc>
          <w:tcPr>
            <w:tcW w:w="409" w:type="dxa"/>
          </w:tcPr>
          <w:p w:rsidR="006F1F6E" w:rsidRPr="006F1F6E" w:rsidRDefault="006F1F6E" w:rsidP="00324253">
            <w:pPr>
              <w:spacing w:line="100" w:lineRule="exact"/>
              <w:jc w:val="both"/>
              <w:rPr>
                <w:rFonts w:ascii="Times New Roman" w:hAnsi="Times New Roman" w:cs="Times New Roman"/>
                <w:sz w:val="10"/>
                <w:szCs w:val="10"/>
              </w:rPr>
            </w:pPr>
            <w:r w:rsidRPr="006F1F6E">
              <w:rPr>
                <w:rFonts w:ascii="Times New Roman" w:hAnsi="Times New Roman" w:cs="Times New Roman"/>
                <w:sz w:val="10"/>
                <w:szCs w:val="10"/>
              </w:rPr>
              <w:t>1</w:t>
            </w:r>
          </w:p>
        </w:tc>
        <w:tc>
          <w:tcPr>
            <w:tcW w:w="582" w:type="dxa"/>
          </w:tcPr>
          <w:p w:rsidR="006F1F6E" w:rsidRPr="006F1F6E" w:rsidRDefault="006F1F6E" w:rsidP="00324253">
            <w:pPr>
              <w:spacing w:line="100" w:lineRule="exact"/>
              <w:jc w:val="both"/>
              <w:rPr>
                <w:rFonts w:ascii="Times New Roman" w:hAnsi="Times New Roman" w:cs="Times New Roman"/>
                <w:sz w:val="10"/>
                <w:szCs w:val="10"/>
              </w:rPr>
            </w:pPr>
            <w:r w:rsidRPr="006F1F6E">
              <w:rPr>
                <w:rFonts w:ascii="Times New Roman" w:hAnsi="Times New Roman" w:cs="Times New Roman"/>
                <w:sz w:val="10"/>
                <w:szCs w:val="10"/>
              </w:rPr>
              <w:t>Более 160</w:t>
            </w:r>
          </w:p>
        </w:tc>
        <w:tc>
          <w:tcPr>
            <w:tcW w:w="367" w:type="dxa"/>
          </w:tcPr>
          <w:p w:rsidR="006F1F6E" w:rsidRPr="006F1F6E" w:rsidRDefault="006F1F6E" w:rsidP="00324253">
            <w:pPr>
              <w:spacing w:line="100" w:lineRule="exact"/>
              <w:ind w:left="-25"/>
              <w:jc w:val="both"/>
              <w:rPr>
                <w:rFonts w:ascii="Times New Roman" w:hAnsi="Times New Roman" w:cs="Times New Roman"/>
                <w:sz w:val="10"/>
                <w:szCs w:val="10"/>
              </w:rPr>
            </w:pPr>
            <w:r w:rsidRPr="006F1F6E">
              <w:rPr>
                <w:rFonts w:ascii="Times New Roman" w:hAnsi="Times New Roman" w:cs="Times New Roman"/>
                <w:sz w:val="10"/>
                <w:szCs w:val="10"/>
              </w:rPr>
              <w:t>Более 100</w:t>
            </w:r>
          </w:p>
        </w:tc>
        <w:tc>
          <w:tcPr>
            <w:tcW w:w="364" w:type="dxa"/>
          </w:tcPr>
          <w:p w:rsidR="006F1F6E" w:rsidRPr="006F1F6E" w:rsidRDefault="006F1F6E" w:rsidP="00324253">
            <w:pPr>
              <w:spacing w:line="100" w:lineRule="exact"/>
              <w:jc w:val="both"/>
              <w:rPr>
                <w:rFonts w:ascii="Times New Roman" w:hAnsi="Times New Roman" w:cs="Times New Roman"/>
                <w:sz w:val="10"/>
                <w:szCs w:val="10"/>
              </w:rPr>
            </w:pPr>
            <w:r w:rsidRPr="006F1F6E">
              <w:rPr>
                <w:rFonts w:ascii="Times New Roman" w:hAnsi="Times New Roman" w:cs="Times New Roman"/>
                <w:sz w:val="10"/>
                <w:szCs w:val="10"/>
              </w:rPr>
              <w:t>3</w:t>
            </w:r>
          </w:p>
        </w:tc>
        <w:tc>
          <w:tcPr>
            <w:tcW w:w="380" w:type="dxa"/>
          </w:tcPr>
          <w:p w:rsidR="006F1F6E" w:rsidRPr="006F1F6E" w:rsidRDefault="006F1F6E" w:rsidP="00324253">
            <w:pPr>
              <w:spacing w:line="100" w:lineRule="exact"/>
              <w:jc w:val="both"/>
              <w:rPr>
                <w:rFonts w:ascii="Times New Roman" w:hAnsi="Times New Roman" w:cs="Times New Roman"/>
                <w:sz w:val="10"/>
                <w:szCs w:val="10"/>
              </w:rPr>
            </w:pPr>
            <w:r w:rsidRPr="006F1F6E">
              <w:rPr>
                <w:rFonts w:ascii="Times New Roman" w:hAnsi="Times New Roman" w:cs="Times New Roman"/>
                <w:sz w:val="10"/>
                <w:szCs w:val="10"/>
              </w:rPr>
              <w:t>30-70</w:t>
            </w:r>
          </w:p>
        </w:tc>
        <w:tc>
          <w:tcPr>
            <w:tcW w:w="382" w:type="dxa"/>
          </w:tcPr>
          <w:p w:rsidR="006F1F6E" w:rsidRPr="006F1F6E" w:rsidRDefault="006F1F6E" w:rsidP="00324253">
            <w:pPr>
              <w:spacing w:line="100" w:lineRule="exact"/>
              <w:jc w:val="both"/>
              <w:rPr>
                <w:rFonts w:ascii="Times New Roman" w:hAnsi="Times New Roman" w:cs="Times New Roman"/>
                <w:sz w:val="10"/>
                <w:szCs w:val="10"/>
              </w:rPr>
            </w:pPr>
            <w:r w:rsidRPr="006F1F6E">
              <w:rPr>
                <w:rFonts w:ascii="Times New Roman" w:hAnsi="Times New Roman" w:cs="Times New Roman"/>
                <w:sz w:val="10"/>
                <w:szCs w:val="10"/>
              </w:rPr>
              <w:t>10-45</w:t>
            </w:r>
          </w:p>
        </w:tc>
      </w:tr>
      <w:tr w:rsidR="006F1F6E" w:rsidRPr="006F1F6E" w:rsidTr="00324253">
        <w:tc>
          <w:tcPr>
            <w:tcW w:w="409" w:type="dxa"/>
          </w:tcPr>
          <w:p w:rsidR="006F1F6E" w:rsidRPr="006F1F6E" w:rsidRDefault="006F1F6E" w:rsidP="00324253">
            <w:pPr>
              <w:spacing w:line="100" w:lineRule="exact"/>
              <w:jc w:val="both"/>
              <w:rPr>
                <w:rFonts w:ascii="Times New Roman" w:hAnsi="Times New Roman" w:cs="Times New Roman"/>
                <w:sz w:val="10"/>
                <w:szCs w:val="10"/>
              </w:rPr>
            </w:pPr>
            <w:r w:rsidRPr="006F1F6E">
              <w:rPr>
                <w:rFonts w:ascii="Times New Roman" w:hAnsi="Times New Roman" w:cs="Times New Roman"/>
                <w:sz w:val="10"/>
                <w:szCs w:val="10"/>
              </w:rPr>
              <w:t>2</w:t>
            </w:r>
          </w:p>
        </w:tc>
        <w:tc>
          <w:tcPr>
            <w:tcW w:w="582" w:type="dxa"/>
          </w:tcPr>
          <w:p w:rsidR="006F1F6E" w:rsidRPr="006F1F6E" w:rsidRDefault="006F1F6E" w:rsidP="00324253">
            <w:pPr>
              <w:spacing w:line="100" w:lineRule="exact"/>
              <w:jc w:val="both"/>
              <w:rPr>
                <w:rFonts w:ascii="Times New Roman" w:hAnsi="Times New Roman" w:cs="Times New Roman"/>
                <w:sz w:val="10"/>
                <w:szCs w:val="10"/>
              </w:rPr>
            </w:pPr>
            <w:r w:rsidRPr="006F1F6E">
              <w:rPr>
                <w:rFonts w:ascii="Times New Roman" w:hAnsi="Times New Roman" w:cs="Times New Roman"/>
                <w:sz w:val="10"/>
                <w:szCs w:val="10"/>
              </w:rPr>
              <w:t>70-200</w:t>
            </w:r>
          </w:p>
        </w:tc>
        <w:tc>
          <w:tcPr>
            <w:tcW w:w="367" w:type="dxa"/>
          </w:tcPr>
          <w:p w:rsidR="006F1F6E" w:rsidRPr="006F1F6E" w:rsidRDefault="006F1F6E" w:rsidP="00324253">
            <w:pPr>
              <w:spacing w:line="100" w:lineRule="exact"/>
              <w:ind w:left="-25"/>
              <w:jc w:val="both"/>
              <w:rPr>
                <w:rFonts w:ascii="Times New Roman" w:hAnsi="Times New Roman" w:cs="Times New Roman"/>
                <w:sz w:val="10"/>
                <w:szCs w:val="10"/>
              </w:rPr>
            </w:pPr>
            <w:r w:rsidRPr="006F1F6E">
              <w:rPr>
                <w:rFonts w:ascii="Times New Roman" w:hAnsi="Times New Roman" w:cs="Times New Roman"/>
                <w:sz w:val="10"/>
                <w:szCs w:val="10"/>
              </w:rPr>
              <w:t>45-100</w:t>
            </w:r>
          </w:p>
        </w:tc>
        <w:tc>
          <w:tcPr>
            <w:tcW w:w="364" w:type="dxa"/>
          </w:tcPr>
          <w:p w:rsidR="006F1F6E" w:rsidRPr="006F1F6E" w:rsidRDefault="006F1F6E" w:rsidP="00324253">
            <w:pPr>
              <w:spacing w:line="100" w:lineRule="exact"/>
              <w:jc w:val="both"/>
              <w:rPr>
                <w:rFonts w:ascii="Times New Roman" w:hAnsi="Times New Roman" w:cs="Times New Roman"/>
                <w:sz w:val="10"/>
                <w:szCs w:val="10"/>
              </w:rPr>
            </w:pPr>
            <w:r w:rsidRPr="006F1F6E">
              <w:rPr>
                <w:rFonts w:ascii="Times New Roman" w:hAnsi="Times New Roman" w:cs="Times New Roman"/>
                <w:sz w:val="10"/>
                <w:szCs w:val="10"/>
              </w:rPr>
              <w:t>4</w:t>
            </w:r>
          </w:p>
        </w:tc>
        <w:tc>
          <w:tcPr>
            <w:tcW w:w="380" w:type="dxa"/>
          </w:tcPr>
          <w:p w:rsidR="006F1F6E" w:rsidRPr="006F1F6E" w:rsidRDefault="006F1F6E" w:rsidP="00324253">
            <w:pPr>
              <w:spacing w:line="100" w:lineRule="exact"/>
              <w:jc w:val="both"/>
              <w:rPr>
                <w:rFonts w:ascii="Times New Roman" w:hAnsi="Times New Roman" w:cs="Times New Roman"/>
                <w:sz w:val="10"/>
                <w:szCs w:val="10"/>
              </w:rPr>
            </w:pPr>
            <w:r w:rsidRPr="006F1F6E">
              <w:rPr>
                <w:rFonts w:ascii="Times New Roman" w:hAnsi="Times New Roman" w:cs="Times New Roman"/>
                <w:sz w:val="10"/>
                <w:szCs w:val="10"/>
              </w:rPr>
              <w:t>До 30</w:t>
            </w:r>
          </w:p>
        </w:tc>
        <w:tc>
          <w:tcPr>
            <w:tcW w:w="382" w:type="dxa"/>
          </w:tcPr>
          <w:p w:rsidR="006F1F6E" w:rsidRPr="006F1F6E" w:rsidRDefault="006F1F6E" w:rsidP="00324253">
            <w:pPr>
              <w:spacing w:line="100" w:lineRule="exact"/>
              <w:jc w:val="both"/>
              <w:rPr>
                <w:rFonts w:ascii="Times New Roman" w:hAnsi="Times New Roman" w:cs="Times New Roman"/>
                <w:sz w:val="10"/>
                <w:szCs w:val="10"/>
              </w:rPr>
            </w:pPr>
            <w:r w:rsidRPr="006F1F6E">
              <w:rPr>
                <w:rFonts w:ascii="Times New Roman" w:hAnsi="Times New Roman" w:cs="Times New Roman"/>
                <w:sz w:val="10"/>
                <w:szCs w:val="10"/>
              </w:rPr>
              <w:t>До 10</w:t>
            </w:r>
          </w:p>
        </w:tc>
      </w:tr>
    </w:tbl>
    <w:p w:rsidR="006F1F6E" w:rsidRPr="006F1F6E" w:rsidRDefault="006F1F6E" w:rsidP="00324253">
      <w:pPr>
        <w:spacing w:after="0" w:line="10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Ширина полос зависит от класса аэродрома</w:t>
      </w:r>
    </w:p>
    <w:tbl>
      <w:tblPr>
        <w:tblStyle w:val="a7"/>
        <w:tblW w:w="0" w:type="auto"/>
        <w:tblLook w:val="04A0"/>
      </w:tblPr>
      <w:tblGrid>
        <w:gridCol w:w="550"/>
        <w:gridCol w:w="353"/>
        <w:gridCol w:w="353"/>
        <w:gridCol w:w="307"/>
        <w:gridCol w:w="307"/>
        <w:gridCol w:w="307"/>
        <w:gridCol w:w="307"/>
      </w:tblGrid>
      <w:tr w:rsidR="006F1F6E" w:rsidRPr="006F1F6E" w:rsidTr="00824B1B">
        <w:tc>
          <w:tcPr>
            <w:tcW w:w="1367" w:type="dxa"/>
            <w:vMerge w:val="restart"/>
          </w:tcPr>
          <w:p w:rsidR="006F1F6E" w:rsidRPr="006F1F6E" w:rsidRDefault="006F1F6E" w:rsidP="00324253">
            <w:pPr>
              <w:spacing w:line="100" w:lineRule="exact"/>
              <w:jc w:val="both"/>
              <w:rPr>
                <w:rFonts w:ascii="Times New Roman" w:hAnsi="Times New Roman" w:cs="Times New Roman"/>
                <w:sz w:val="10"/>
                <w:szCs w:val="10"/>
              </w:rPr>
            </w:pPr>
            <w:r w:rsidRPr="006F1F6E">
              <w:rPr>
                <w:rFonts w:ascii="Times New Roman" w:hAnsi="Times New Roman" w:cs="Times New Roman"/>
                <w:sz w:val="10"/>
                <w:szCs w:val="10"/>
              </w:rPr>
              <w:t>Элемент ЛП</w:t>
            </w:r>
          </w:p>
        </w:tc>
        <w:tc>
          <w:tcPr>
            <w:tcW w:w="8204" w:type="dxa"/>
            <w:gridSpan w:val="6"/>
          </w:tcPr>
          <w:p w:rsidR="006F1F6E" w:rsidRPr="006F1F6E" w:rsidRDefault="006F1F6E" w:rsidP="00324253">
            <w:pPr>
              <w:spacing w:line="10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Класс аэродрома</w:t>
            </w:r>
          </w:p>
        </w:tc>
      </w:tr>
      <w:tr w:rsidR="006F1F6E" w:rsidRPr="006F1F6E" w:rsidTr="00824B1B">
        <w:tc>
          <w:tcPr>
            <w:tcW w:w="1367" w:type="dxa"/>
            <w:vMerge/>
          </w:tcPr>
          <w:p w:rsidR="006F1F6E" w:rsidRPr="006F1F6E" w:rsidRDefault="006F1F6E" w:rsidP="00324253">
            <w:pPr>
              <w:spacing w:line="100" w:lineRule="exact"/>
              <w:jc w:val="both"/>
              <w:rPr>
                <w:rFonts w:ascii="Times New Roman" w:hAnsi="Times New Roman" w:cs="Times New Roman"/>
                <w:sz w:val="10"/>
                <w:szCs w:val="10"/>
              </w:rPr>
            </w:pPr>
          </w:p>
        </w:tc>
        <w:tc>
          <w:tcPr>
            <w:tcW w:w="1367" w:type="dxa"/>
          </w:tcPr>
          <w:p w:rsidR="006F1F6E" w:rsidRPr="006F1F6E" w:rsidRDefault="006F1F6E" w:rsidP="00324253">
            <w:pPr>
              <w:spacing w:line="100" w:lineRule="exact"/>
              <w:ind w:firstLine="8"/>
              <w:jc w:val="both"/>
              <w:rPr>
                <w:rFonts w:ascii="Times New Roman" w:hAnsi="Times New Roman" w:cs="Times New Roman"/>
                <w:sz w:val="10"/>
                <w:szCs w:val="10"/>
              </w:rPr>
            </w:pPr>
            <w:r w:rsidRPr="006F1F6E">
              <w:rPr>
                <w:rFonts w:ascii="Times New Roman" w:hAnsi="Times New Roman" w:cs="Times New Roman"/>
                <w:sz w:val="10"/>
                <w:szCs w:val="10"/>
              </w:rPr>
              <w:t>А</w:t>
            </w:r>
          </w:p>
        </w:tc>
        <w:tc>
          <w:tcPr>
            <w:tcW w:w="1367" w:type="dxa"/>
          </w:tcPr>
          <w:p w:rsidR="006F1F6E" w:rsidRPr="006F1F6E" w:rsidRDefault="006F1F6E" w:rsidP="00324253">
            <w:pPr>
              <w:spacing w:line="100" w:lineRule="exact"/>
              <w:ind w:firstLine="8"/>
              <w:jc w:val="both"/>
              <w:rPr>
                <w:rFonts w:ascii="Times New Roman" w:hAnsi="Times New Roman" w:cs="Times New Roman"/>
                <w:sz w:val="10"/>
                <w:szCs w:val="10"/>
              </w:rPr>
            </w:pPr>
            <w:r w:rsidRPr="006F1F6E">
              <w:rPr>
                <w:rFonts w:ascii="Times New Roman" w:hAnsi="Times New Roman" w:cs="Times New Roman"/>
                <w:sz w:val="10"/>
                <w:szCs w:val="10"/>
              </w:rPr>
              <w:t>Б</w:t>
            </w:r>
          </w:p>
        </w:tc>
        <w:tc>
          <w:tcPr>
            <w:tcW w:w="1367" w:type="dxa"/>
          </w:tcPr>
          <w:p w:rsidR="006F1F6E" w:rsidRPr="006F1F6E" w:rsidRDefault="006F1F6E" w:rsidP="00324253">
            <w:pPr>
              <w:spacing w:line="100" w:lineRule="exact"/>
              <w:ind w:firstLine="8"/>
              <w:jc w:val="both"/>
              <w:rPr>
                <w:rFonts w:ascii="Times New Roman" w:hAnsi="Times New Roman" w:cs="Times New Roman"/>
                <w:sz w:val="10"/>
                <w:szCs w:val="10"/>
              </w:rPr>
            </w:pPr>
            <w:r w:rsidRPr="006F1F6E">
              <w:rPr>
                <w:rFonts w:ascii="Times New Roman" w:hAnsi="Times New Roman" w:cs="Times New Roman"/>
                <w:sz w:val="10"/>
                <w:szCs w:val="10"/>
              </w:rPr>
              <w:t>В</w:t>
            </w:r>
          </w:p>
        </w:tc>
        <w:tc>
          <w:tcPr>
            <w:tcW w:w="1367" w:type="dxa"/>
          </w:tcPr>
          <w:p w:rsidR="006F1F6E" w:rsidRPr="006F1F6E" w:rsidRDefault="006F1F6E" w:rsidP="00324253">
            <w:pPr>
              <w:spacing w:line="100" w:lineRule="exact"/>
              <w:ind w:firstLine="8"/>
              <w:jc w:val="both"/>
              <w:rPr>
                <w:rFonts w:ascii="Times New Roman" w:hAnsi="Times New Roman" w:cs="Times New Roman"/>
                <w:sz w:val="10"/>
                <w:szCs w:val="10"/>
              </w:rPr>
            </w:pPr>
            <w:r w:rsidRPr="006F1F6E">
              <w:rPr>
                <w:rFonts w:ascii="Times New Roman" w:hAnsi="Times New Roman" w:cs="Times New Roman"/>
                <w:sz w:val="10"/>
                <w:szCs w:val="10"/>
              </w:rPr>
              <w:t>Г</w:t>
            </w:r>
          </w:p>
        </w:tc>
        <w:tc>
          <w:tcPr>
            <w:tcW w:w="1368" w:type="dxa"/>
          </w:tcPr>
          <w:p w:rsidR="006F1F6E" w:rsidRPr="006F1F6E" w:rsidRDefault="006F1F6E" w:rsidP="00324253">
            <w:pPr>
              <w:spacing w:line="100" w:lineRule="exact"/>
              <w:ind w:firstLine="8"/>
              <w:jc w:val="both"/>
              <w:rPr>
                <w:rFonts w:ascii="Times New Roman" w:hAnsi="Times New Roman" w:cs="Times New Roman"/>
                <w:sz w:val="10"/>
                <w:szCs w:val="10"/>
              </w:rPr>
            </w:pPr>
            <w:r w:rsidRPr="006F1F6E">
              <w:rPr>
                <w:rFonts w:ascii="Times New Roman" w:hAnsi="Times New Roman" w:cs="Times New Roman"/>
                <w:sz w:val="10"/>
                <w:szCs w:val="10"/>
              </w:rPr>
              <w:t>Д</w:t>
            </w:r>
          </w:p>
        </w:tc>
        <w:tc>
          <w:tcPr>
            <w:tcW w:w="1368" w:type="dxa"/>
          </w:tcPr>
          <w:p w:rsidR="006F1F6E" w:rsidRPr="006F1F6E" w:rsidRDefault="006F1F6E" w:rsidP="00324253">
            <w:pPr>
              <w:spacing w:line="100" w:lineRule="exact"/>
              <w:ind w:firstLine="8"/>
              <w:jc w:val="both"/>
              <w:rPr>
                <w:rFonts w:ascii="Times New Roman" w:hAnsi="Times New Roman" w:cs="Times New Roman"/>
                <w:sz w:val="10"/>
                <w:szCs w:val="10"/>
              </w:rPr>
            </w:pPr>
            <w:r w:rsidRPr="006F1F6E">
              <w:rPr>
                <w:rFonts w:ascii="Times New Roman" w:hAnsi="Times New Roman" w:cs="Times New Roman"/>
                <w:sz w:val="10"/>
                <w:szCs w:val="10"/>
              </w:rPr>
              <w:t>Е</w:t>
            </w:r>
          </w:p>
        </w:tc>
      </w:tr>
      <w:tr w:rsidR="006F1F6E" w:rsidRPr="006F1F6E" w:rsidTr="00824B1B">
        <w:tc>
          <w:tcPr>
            <w:tcW w:w="1367" w:type="dxa"/>
          </w:tcPr>
          <w:p w:rsidR="006F1F6E" w:rsidRPr="006F1F6E" w:rsidRDefault="006F1F6E" w:rsidP="00324253">
            <w:pPr>
              <w:spacing w:line="100" w:lineRule="exact"/>
              <w:jc w:val="both"/>
              <w:rPr>
                <w:rFonts w:ascii="Times New Roman" w:hAnsi="Times New Roman" w:cs="Times New Roman"/>
                <w:sz w:val="10"/>
                <w:szCs w:val="10"/>
              </w:rPr>
            </w:pPr>
            <w:r w:rsidRPr="006F1F6E">
              <w:rPr>
                <w:rFonts w:ascii="Times New Roman" w:hAnsi="Times New Roman" w:cs="Times New Roman"/>
                <w:sz w:val="10"/>
                <w:szCs w:val="10"/>
              </w:rPr>
              <w:t>ГВПП</w:t>
            </w:r>
          </w:p>
        </w:tc>
        <w:tc>
          <w:tcPr>
            <w:tcW w:w="1367" w:type="dxa"/>
          </w:tcPr>
          <w:p w:rsidR="006F1F6E" w:rsidRPr="006F1F6E" w:rsidRDefault="006F1F6E" w:rsidP="00324253">
            <w:pPr>
              <w:spacing w:line="100" w:lineRule="exact"/>
              <w:ind w:firstLine="8"/>
              <w:jc w:val="both"/>
              <w:rPr>
                <w:rFonts w:ascii="Times New Roman" w:hAnsi="Times New Roman" w:cs="Times New Roman"/>
                <w:sz w:val="10"/>
                <w:szCs w:val="10"/>
              </w:rPr>
            </w:pPr>
            <w:r w:rsidRPr="006F1F6E">
              <w:rPr>
                <w:rFonts w:ascii="Times New Roman" w:hAnsi="Times New Roman" w:cs="Times New Roman"/>
                <w:sz w:val="10"/>
                <w:szCs w:val="10"/>
              </w:rPr>
              <w:t>100</w:t>
            </w:r>
          </w:p>
        </w:tc>
        <w:tc>
          <w:tcPr>
            <w:tcW w:w="1367" w:type="dxa"/>
          </w:tcPr>
          <w:p w:rsidR="006F1F6E" w:rsidRPr="006F1F6E" w:rsidRDefault="006F1F6E" w:rsidP="00324253">
            <w:pPr>
              <w:spacing w:line="100" w:lineRule="exact"/>
              <w:ind w:firstLine="8"/>
              <w:jc w:val="both"/>
              <w:rPr>
                <w:rFonts w:ascii="Times New Roman" w:hAnsi="Times New Roman" w:cs="Times New Roman"/>
                <w:sz w:val="10"/>
                <w:szCs w:val="10"/>
              </w:rPr>
            </w:pPr>
            <w:r w:rsidRPr="006F1F6E">
              <w:rPr>
                <w:rFonts w:ascii="Times New Roman" w:hAnsi="Times New Roman" w:cs="Times New Roman"/>
                <w:sz w:val="10"/>
                <w:szCs w:val="10"/>
              </w:rPr>
              <w:t>100</w:t>
            </w:r>
          </w:p>
        </w:tc>
        <w:tc>
          <w:tcPr>
            <w:tcW w:w="1367" w:type="dxa"/>
          </w:tcPr>
          <w:p w:rsidR="006F1F6E" w:rsidRPr="006F1F6E" w:rsidRDefault="006F1F6E" w:rsidP="00324253">
            <w:pPr>
              <w:spacing w:line="100" w:lineRule="exact"/>
              <w:ind w:firstLine="8"/>
              <w:jc w:val="both"/>
              <w:rPr>
                <w:rFonts w:ascii="Times New Roman" w:hAnsi="Times New Roman" w:cs="Times New Roman"/>
                <w:sz w:val="10"/>
                <w:szCs w:val="10"/>
              </w:rPr>
            </w:pPr>
            <w:r w:rsidRPr="006F1F6E">
              <w:rPr>
                <w:rFonts w:ascii="Times New Roman" w:hAnsi="Times New Roman" w:cs="Times New Roman"/>
                <w:sz w:val="10"/>
                <w:szCs w:val="10"/>
              </w:rPr>
              <w:t>85</w:t>
            </w:r>
          </w:p>
        </w:tc>
        <w:tc>
          <w:tcPr>
            <w:tcW w:w="1367" w:type="dxa"/>
          </w:tcPr>
          <w:p w:rsidR="006F1F6E" w:rsidRPr="006F1F6E" w:rsidRDefault="006F1F6E" w:rsidP="00324253">
            <w:pPr>
              <w:spacing w:line="100" w:lineRule="exact"/>
              <w:ind w:firstLine="8"/>
              <w:jc w:val="both"/>
              <w:rPr>
                <w:rFonts w:ascii="Times New Roman" w:hAnsi="Times New Roman" w:cs="Times New Roman"/>
                <w:sz w:val="10"/>
                <w:szCs w:val="10"/>
              </w:rPr>
            </w:pPr>
            <w:r w:rsidRPr="006F1F6E">
              <w:rPr>
                <w:rFonts w:ascii="Times New Roman" w:hAnsi="Times New Roman" w:cs="Times New Roman"/>
                <w:sz w:val="10"/>
                <w:szCs w:val="10"/>
              </w:rPr>
              <w:t>75</w:t>
            </w:r>
          </w:p>
        </w:tc>
        <w:tc>
          <w:tcPr>
            <w:tcW w:w="1368" w:type="dxa"/>
          </w:tcPr>
          <w:p w:rsidR="006F1F6E" w:rsidRPr="006F1F6E" w:rsidRDefault="006F1F6E" w:rsidP="00324253">
            <w:pPr>
              <w:spacing w:line="100" w:lineRule="exact"/>
              <w:ind w:firstLine="8"/>
              <w:jc w:val="both"/>
              <w:rPr>
                <w:rFonts w:ascii="Times New Roman" w:hAnsi="Times New Roman" w:cs="Times New Roman"/>
                <w:sz w:val="10"/>
                <w:szCs w:val="10"/>
              </w:rPr>
            </w:pPr>
            <w:r w:rsidRPr="006F1F6E">
              <w:rPr>
                <w:rFonts w:ascii="Times New Roman" w:hAnsi="Times New Roman" w:cs="Times New Roman"/>
                <w:sz w:val="10"/>
                <w:szCs w:val="10"/>
              </w:rPr>
              <w:t>75</w:t>
            </w:r>
          </w:p>
        </w:tc>
        <w:tc>
          <w:tcPr>
            <w:tcW w:w="1368" w:type="dxa"/>
          </w:tcPr>
          <w:p w:rsidR="006F1F6E" w:rsidRPr="006F1F6E" w:rsidRDefault="006F1F6E" w:rsidP="00324253">
            <w:pPr>
              <w:spacing w:line="100" w:lineRule="exact"/>
              <w:ind w:firstLine="8"/>
              <w:jc w:val="both"/>
              <w:rPr>
                <w:rFonts w:ascii="Times New Roman" w:hAnsi="Times New Roman" w:cs="Times New Roman"/>
                <w:sz w:val="10"/>
                <w:szCs w:val="10"/>
              </w:rPr>
            </w:pPr>
            <w:r w:rsidRPr="006F1F6E">
              <w:rPr>
                <w:rFonts w:ascii="Times New Roman" w:hAnsi="Times New Roman" w:cs="Times New Roman"/>
                <w:sz w:val="10"/>
                <w:szCs w:val="10"/>
              </w:rPr>
              <w:t>60</w:t>
            </w:r>
          </w:p>
        </w:tc>
      </w:tr>
      <w:tr w:rsidR="006F1F6E" w:rsidRPr="006F1F6E" w:rsidTr="00824B1B">
        <w:tc>
          <w:tcPr>
            <w:tcW w:w="1367" w:type="dxa"/>
          </w:tcPr>
          <w:p w:rsidR="006F1F6E" w:rsidRPr="006F1F6E" w:rsidRDefault="006F1F6E" w:rsidP="00324253">
            <w:pPr>
              <w:spacing w:line="100" w:lineRule="exact"/>
              <w:jc w:val="both"/>
              <w:rPr>
                <w:rFonts w:ascii="Times New Roman" w:hAnsi="Times New Roman" w:cs="Times New Roman"/>
                <w:sz w:val="10"/>
                <w:szCs w:val="10"/>
              </w:rPr>
            </w:pPr>
            <w:r w:rsidRPr="006F1F6E">
              <w:rPr>
                <w:rFonts w:ascii="Times New Roman" w:hAnsi="Times New Roman" w:cs="Times New Roman"/>
                <w:sz w:val="10"/>
                <w:szCs w:val="10"/>
              </w:rPr>
              <w:t>ИВПП</w:t>
            </w:r>
          </w:p>
        </w:tc>
        <w:tc>
          <w:tcPr>
            <w:tcW w:w="1367" w:type="dxa"/>
          </w:tcPr>
          <w:p w:rsidR="006F1F6E" w:rsidRPr="006F1F6E" w:rsidRDefault="006F1F6E" w:rsidP="00324253">
            <w:pPr>
              <w:spacing w:line="100" w:lineRule="exact"/>
              <w:ind w:firstLine="8"/>
              <w:jc w:val="both"/>
              <w:rPr>
                <w:rFonts w:ascii="Times New Roman" w:hAnsi="Times New Roman" w:cs="Times New Roman"/>
                <w:sz w:val="10"/>
                <w:szCs w:val="10"/>
              </w:rPr>
            </w:pPr>
            <w:r w:rsidRPr="006F1F6E">
              <w:rPr>
                <w:rFonts w:ascii="Times New Roman" w:hAnsi="Times New Roman" w:cs="Times New Roman"/>
                <w:sz w:val="10"/>
                <w:szCs w:val="10"/>
              </w:rPr>
              <w:t>60</w:t>
            </w:r>
          </w:p>
        </w:tc>
        <w:tc>
          <w:tcPr>
            <w:tcW w:w="1367" w:type="dxa"/>
          </w:tcPr>
          <w:p w:rsidR="006F1F6E" w:rsidRPr="006F1F6E" w:rsidRDefault="006F1F6E" w:rsidP="00324253">
            <w:pPr>
              <w:spacing w:line="100" w:lineRule="exact"/>
              <w:ind w:firstLine="8"/>
              <w:jc w:val="both"/>
              <w:rPr>
                <w:rFonts w:ascii="Times New Roman" w:hAnsi="Times New Roman" w:cs="Times New Roman"/>
                <w:sz w:val="10"/>
                <w:szCs w:val="10"/>
              </w:rPr>
            </w:pPr>
            <w:r w:rsidRPr="006F1F6E">
              <w:rPr>
                <w:rFonts w:ascii="Times New Roman" w:hAnsi="Times New Roman" w:cs="Times New Roman"/>
                <w:sz w:val="10"/>
                <w:szCs w:val="10"/>
              </w:rPr>
              <w:t>45</w:t>
            </w:r>
          </w:p>
        </w:tc>
        <w:tc>
          <w:tcPr>
            <w:tcW w:w="1367" w:type="dxa"/>
          </w:tcPr>
          <w:p w:rsidR="006F1F6E" w:rsidRPr="006F1F6E" w:rsidRDefault="006F1F6E" w:rsidP="00324253">
            <w:pPr>
              <w:spacing w:line="100" w:lineRule="exact"/>
              <w:ind w:firstLine="8"/>
              <w:jc w:val="both"/>
              <w:rPr>
                <w:rFonts w:ascii="Times New Roman" w:hAnsi="Times New Roman" w:cs="Times New Roman"/>
                <w:sz w:val="10"/>
                <w:szCs w:val="10"/>
              </w:rPr>
            </w:pPr>
            <w:r w:rsidRPr="006F1F6E">
              <w:rPr>
                <w:rFonts w:ascii="Times New Roman" w:hAnsi="Times New Roman" w:cs="Times New Roman"/>
                <w:sz w:val="10"/>
                <w:szCs w:val="10"/>
              </w:rPr>
              <w:t>42</w:t>
            </w:r>
          </w:p>
        </w:tc>
        <w:tc>
          <w:tcPr>
            <w:tcW w:w="1367" w:type="dxa"/>
          </w:tcPr>
          <w:p w:rsidR="006F1F6E" w:rsidRPr="006F1F6E" w:rsidRDefault="006F1F6E" w:rsidP="00324253">
            <w:pPr>
              <w:spacing w:line="100" w:lineRule="exact"/>
              <w:ind w:firstLine="8"/>
              <w:jc w:val="both"/>
              <w:rPr>
                <w:rFonts w:ascii="Times New Roman" w:hAnsi="Times New Roman" w:cs="Times New Roman"/>
                <w:sz w:val="10"/>
                <w:szCs w:val="10"/>
              </w:rPr>
            </w:pPr>
            <w:r w:rsidRPr="006F1F6E">
              <w:rPr>
                <w:rFonts w:ascii="Times New Roman" w:hAnsi="Times New Roman" w:cs="Times New Roman"/>
                <w:sz w:val="10"/>
                <w:szCs w:val="10"/>
              </w:rPr>
              <w:t>35</w:t>
            </w:r>
          </w:p>
        </w:tc>
        <w:tc>
          <w:tcPr>
            <w:tcW w:w="1368" w:type="dxa"/>
          </w:tcPr>
          <w:p w:rsidR="006F1F6E" w:rsidRPr="006F1F6E" w:rsidRDefault="006F1F6E" w:rsidP="00324253">
            <w:pPr>
              <w:spacing w:line="100" w:lineRule="exact"/>
              <w:ind w:firstLine="8"/>
              <w:jc w:val="both"/>
              <w:rPr>
                <w:rFonts w:ascii="Times New Roman" w:hAnsi="Times New Roman" w:cs="Times New Roman"/>
                <w:sz w:val="10"/>
                <w:szCs w:val="10"/>
              </w:rPr>
            </w:pPr>
            <w:r w:rsidRPr="006F1F6E">
              <w:rPr>
                <w:rFonts w:ascii="Times New Roman" w:hAnsi="Times New Roman" w:cs="Times New Roman"/>
                <w:sz w:val="10"/>
                <w:szCs w:val="10"/>
              </w:rPr>
              <w:t>28</w:t>
            </w:r>
          </w:p>
        </w:tc>
        <w:tc>
          <w:tcPr>
            <w:tcW w:w="1368" w:type="dxa"/>
          </w:tcPr>
          <w:p w:rsidR="006F1F6E" w:rsidRPr="006F1F6E" w:rsidRDefault="006F1F6E" w:rsidP="00324253">
            <w:pPr>
              <w:spacing w:line="100" w:lineRule="exact"/>
              <w:ind w:firstLine="8"/>
              <w:jc w:val="both"/>
              <w:rPr>
                <w:rFonts w:ascii="Times New Roman" w:hAnsi="Times New Roman" w:cs="Times New Roman"/>
                <w:sz w:val="10"/>
                <w:szCs w:val="10"/>
              </w:rPr>
            </w:pPr>
            <w:r w:rsidRPr="006F1F6E">
              <w:rPr>
                <w:rFonts w:ascii="Times New Roman" w:hAnsi="Times New Roman" w:cs="Times New Roman"/>
                <w:sz w:val="10"/>
                <w:szCs w:val="10"/>
              </w:rPr>
              <w:t>21</w:t>
            </w:r>
          </w:p>
        </w:tc>
      </w:tr>
      <w:tr w:rsidR="006F1F6E" w:rsidRPr="006F1F6E" w:rsidTr="00824B1B">
        <w:tc>
          <w:tcPr>
            <w:tcW w:w="1367" w:type="dxa"/>
          </w:tcPr>
          <w:p w:rsidR="006F1F6E" w:rsidRPr="006F1F6E" w:rsidRDefault="006F1F6E" w:rsidP="00324253">
            <w:pPr>
              <w:spacing w:line="100" w:lineRule="exact"/>
              <w:jc w:val="both"/>
              <w:rPr>
                <w:rFonts w:ascii="Times New Roman" w:hAnsi="Times New Roman" w:cs="Times New Roman"/>
                <w:sz w:val="10"/>
                <w:szCs w:val="10"/>
              </w:rPr>
            </w:pPr>
            <w:r w:rsidRPr="006F1F6E">
              <w:rPr>
                <w:rFonts w:ascii="Times New Roman" w:hAnsi="Times New Roman" w:cs="Times New Roman"/>
                <w:sz w:val="10"/>
                <w:szCs w:val="10"/>
              </w:rPr>
              <w:t>БПБ</w:t>
            </w:r>
          </w:p>
        </w:tc>
        <w:tc>
          <w:tcPr>
            <w:tcW w:w="1367" w:type="dxa"/>
          </w:tcPr>
          <w:p w:rsidR="006F1F6E" w:rsidRPr="006F1F6E" w:rsidRDefault="006F1F6E" w:rsidP="00324253">
            <w:pPr>
              <w:spacing w:line="100" w:lineRule="exact"/>
              <w:ind w:firstLine="8"/>
              <w:jc w:val="both"/>
              <w:rPr>
                <w:rFonts w:ascii="Times New Roman" w:hAnsi="Times New Roman" w:cs="Times New Roman"/>
                <w:sz w:val="10"/>
                <w:szCs w:val="10"/>
              </w:rPr>
            </w:pPr>
            <w:r w:rsidRPr="006F1F6E">
              <w:rPr>
                <w:rFonts w:ascii="Times New Roman" w:hAnsi="Times New Roman" w:cs="Times New Roman"/>
                <w:sz w:val="10"/>
                <w:szCs w:val="10"/>
              </w:rPr>
              <w:t>60</w:t>
            </w:r>
          </w:p>
        </w:tc>
        <w:tc>
          <w:tcPr>
            <w:tcW w:w="1367" w:type="dxa"/>
          </w:tcPr>
          <w:p w:rsidR="006F1F6E" w:rsidRPr="006F1F6E" w:rsidRDefault="006F1F6E" w:rsidP="00324253">
            <w:pPr>
              <w:spacing w:line="100" w:lineRule="exact"/>
              <w:ind w:firstLine="8"/>
              <w:jc w:val="both"/>
              <w:rPr>
                <w:rFonts w:ascii="Times New Roman" w:hAnsi="Times New Roman" w:cs="Times New Roman"/>
                <w:sz w:val="10"/>
                <w:szCs w:val="10"/>
              </w:rPr>
            </w:pPr>
            <w:r w:rsidRPr="006F1F6E">
              <w:rPr>
                <w:rFonts w:ascii="Times New Roman" w:hAnsi="Times New Roman" w:cs="Times New Roman"/>
                <w:sz w:val="10"/>
                <w:szCs w:val="10"/>
              </w:rPr>
              <w:t>60</w:t>
            </w:r>
          </w:p>
        </w:tc>
        <w:tc>
          <w:tcPr>
            <w:tcW w:w="1367" w:type="dxa"/>
          </w:tcPr>
          <w:p w:rsidR="006F1F6E" w:rsidRPr="006F1F6E" w:rsidRDefault="006F1F6E" w:rsidP="00324253">
            <w:pPr>
              <w:spacing w:line="100" w:lineRule="exact"/>
              <w:ind w:firstLine="8"/>
              <w:jc w:val="both"/>
              <w:rPr>
                <w:rFonts w:ascii="Times New Roman" w:hAnsi="Times New Roman" w:cs="Times New Roman"/>
                <w:sz w:val="10"/>
                <w:szCs w:val="10"/>
              </w:rPr>
            </w:pPr>
            <w:r w:rsidRPr="006F1F6E">
              <w:rPr>
                <w:rFonts w:ascii="Times New Roman" w:hAnsi="Times New Roman" w:cs="Times New Roman"/>
                <w:sz w:val="10"/>
                <w:szCs w:val="10"/>
              </w:rPr>
              <w:t>50</w:t>
            </w:r>
          </w:p>
        </w:tc>
        <w:tc>
          <w:tcPr>
            <w:tcW w:w="1367" w:type="dxa"/>
          </w:tcPr>
          <w:p w:rsidR="006F1F6E" w:rsidRPr="006F1F6E" w:rsidRDefault="006F1F6E" w:rsidP="00324253">
            <w:pPr>
              <w:spacing w:line="100" w:lineRule="exact"/>
              <w:ind w:firstLine="8"/>
              <w:jc w:val="both"/>
              <w:rPr>
                <w:rFonts w:ascii="Times New Roman" w:hAnsi="Times New Roman" w:cs="Times New Roman"/>
                <w:sz w:val="10"/>
                <w:szCs w:val="10"/>
              </w:rPr>
            </w:pPr>
            <w:r w:rsidRPr="006F1F6E">
              <w:rPr>
                <w:rFonts w:ascii="Times New Roman" w:hAnsi="Times New Roman" w:cs="Times New Roman"/>
                <w:sz w:val="10"/>
                <w:szCs w:val="10"/>
              </w:rPr>
              <w:t>50</w:t>
            </w:r>
          </w:p>
        </w:tc>
        <w:tc>
          <w:tcPr>
            <w:tcW w:w="1368" w:type="dxa"/>
          </w:tcPr>
          <w:p w:rsidR="006F1F6E" w:rsidRPr="006F1F6E" w:rsidRDefault="006F1F6E" w:rsidP="00324253">
            <w:pPr>
              <w:spacing w:line="100" w:lineRule="exact"/>
              <w:ind w:firstLine="8"/>
              <w:jc w:val="both"/>
              <w:rPr>
                <w:rFonts w:ascii="Times New Roman" w:hAnsi="Times New Roman" w:cs="Times New Roman"/>
                <w:sz w:val="10"/>
                <w:szCs w:val="10"/>
              </w:rPr>
            </w:pPr>
            <w:r w:rsidRPr="006F1F6E">
              <w:rPr>
                <w:rFonts w:ascii="Times New Roman" w:hAnsi="Times New Roman" w:cs="Times New Roman"/>
                <w:sz w:val="10"/>
                <w:szCs w:val="10"/>
              </w:rPr>
              <w:t>40</w:t>
            </w:r>
          </w:p>
        </w:tc>
        <w:tc>
          <w:tcPr>
            <w:tcW w:w="1368" w:type="dxa"/>
          </w:tcPr>
          <w:p w:rsidR="006F1F6E" w:rsidRPr="006F1F6E" w:rsidRDefault="006F1F6E" w:rsidP="00324253">
            <w:pPr>
              <w:spacing w:line="100" w:lineRule="exact"/>
              <w:ind w:firstLine="8"/>
              <w:jc w:val="both"/>
              <w:rPr>
                <w:rFonts w:ascii="Times New Roman" w:hAnsi="Times New Roman" w:cs="Times New Roman"/>
                <w:sz w:val="10"/>
                <w:szCs w:val="10"/>
              </w:rPr>
            </w:pPr>
            <w:r w:rsidRPr="006F1F6E">
              <w:rPr>
                <w:rFonts w:ascii="Times New Roman" w:hAnsi="Times New Roman" w:cs="Times New Roman"/>
                <w:sz w:val="10"/>
                <w:szCs w:val="10"/>
              </w:rPr>
              <w:t>30</w:t>
            </w:r>
          </w:p>
        </w:tc>
      </w:tr>
    </w:tbl>
    <w:p w:rsidR="006F1F6E" w:rsidRPr="00324253" w:rsidRDefault="006F1F6E" w:rsidP="00324253">
      <w:pPr>
        <w:spacing w:after="0" w:line="100" w:lineRule="exact"/>
        <w:ind w:firstLine="142"/>
        <w:jc w:val="both"/>
        <w:rPr>
          <w:rFonts w:ascii="Times New Roman" w:hAnsi="Times New Roman" w:cs="Times New Roman"/>
          <w:b/>
          <w:sz w:val="10"/>
          <w:szCs w:val="10"/>
        </w:rPr>
      </w:pPr>
      <w:r w:rsidRPr="00324253">
        <w:rPr>
          <w:rFonts w:ascii="Times New Roman" w:hAnsi="Times New Roman" w:cs="Times New Roman"/>
          <w:b/>
          <w:sz w:val="10"/>
          <w:szCs w:val="10"/>
        </w:rPr>
        <w:t>Генеральный план аэропорта</w:t>
      </w:r>
    </w:p>
    <w:p w:rsidR="006F1F6E" w:rsidRPr="006F1F6E" w:rsidRDefault="006F1F6E" w:rsidP="00324253">
      <w:pPr>
        <w:spacing w:after="0" w:line="10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 xml:space="preserve">На ген плане </w:t>
      </w:r>
      <w:proofErr w:type="spellStart"/>
      <w:r w:rsidRPr="006F1F6E">
        <w:rPr>
          <w:rFonts w:ascii="Times New Roman" w:hAnsi="Times New Roman" w:cs="Times New Roman"/>
          <w:sz w:val="10"/>
          <w:szCs w:val="10"/>
        </w:rPr>
        <w:t>дюб</w:t>
      </w:r>
      <w:proofErr w:type="spellEnd"/>
      <w:r w:rsidRPr="006F1F6E">
        <w:rPr>
          <w:rFonts w:ascii="Times New Roman" w:hAnsi="Times New Roman" w:cs="Times New Roman"/>
          <w:sz w:val="10"/>
          <w:szCs w:val="10"/>
        </w:rPr>
        <w:t xml:space="preserve"> указаны все </w:t>
      </w:r>
      <w:proofErr w:type="spellStart"/>
      <w:r w:rsidRPr="006F1F6E">
        <w:rPr>
          <w:rFonts w:ascii="Times New Roman" w:hAnsi="Times New Roman" w:cs="Times New Roman"/>
          <w:sz w:val="10"/>
          <w:szCs w:val="10"/>
        </w:rPr>
        <w:t>эл-ты</w:t>
      </w:r>
      <w:proofErr w:type="spellEnd"/>
      <w:r w:rsidRPr="006F1F6E">
        <w:rPr>
          <w:rFonts w:ascii="Times New Roman" w:hAnsi="Times New Roman" w:cs="Times New Roman"/>
          <w:sz w:val="10"/>
          <w:szCs w:val="10"/>
        </w:rPr>
        <w:t xml:space="preserve"> данного комплекса, а при </w:t>
      </w:r>
      <w:proofErr w:type="spellStart"/>
      <w:r w:rsidRPr="006F1F6E">
        <w:rPr>
          <w:rFonts w:ascii="Times New Roman" w:hAnsi="Times New Roman" w:cs="Times New Roman"/>
          <w:sz w:val="10"/>
          <w:szCs w:val="10"/>
        </w:rPr>
        <w:t>реконстр</w:t>
      </w:r>
      <w:proofErr w:type="spellEnd"/>
      <w:r w:rsidRPr="006F1F6E">
        <w:rPr>
          <w:rFonts w:ascii="Times New Roman" w:hAnsi="Times New Roman" w:cs="Times New Roman"/>
          <w:sz w:val="10"/>
          <w:szCs w:val="10"/>
        </w:rPr>
        <w:t xml:space="preserve"> указывают </w:t>
      </w:r>
      <w:proofErr w:type="spellStart"/>
      <w:r w:rsidRPr="006F1F6E">
        <w:rPr>
          <w:rFonts w:ascii="Times New Roman" w:hAnsi="Times New Roman" w:cs="Times New Roman"/>
          <w:sz w:val="10"/>
          <w:szCs w:val="10"/>
        </w:rPr>
        <w:t>усл</w:t>
      </w:r>
      <w:proofErr w:type="gramStart"/>
      <w:r w:rsidRPr="006F1F6E">
        <w:rPr>
          <w:rFonts w:ascii="Times New Roman" w:hAnsi="Times New Roman" w:cs="Times New Roman"/>
          <w:sz w:val="10"/>
          <w:szCs w:val="10"/>
        </w:rPr>
        <w:t>.о</w:t>
      </w:r>
      <w:proofErr w:type="gramEnd"/>
      <w:r w:rsidRPr="006F1F6E">
        <w:rPr>
          <w:rFonts w:ascii="Times New Roman" w:hAnsi="Times New Roman" w:cs="Times New Roman"/>
          <w:sz w:val="10"/>
          <w:szCs w:val="10"/>
        </w:rPr>
        <w:t>бозначения</w:t>
      </w:r>
      <w:proofErr w:type="spellEnd"/>
      <w:r w:rsidRPr="006F1F6E">
        <w:rPr>
          <w:rFonts w:ascii="Times New Roman" w:hAnsi="Times New Roman" w:cs="Times New Roman"/>
          <w:sz w:val="10"/>
          <w:szCs w:val="10"/>
        </w:rPr>
        <w:t xml:space="preserve"> </w:t>
      </w:r>
      <w:proofErr w:type="spellStart"/>
      <w:r w:rsidRPr="006F1F6E">
        <w:rPr>
          <w:rFonts w:ascii="Times New Roman" w:hAnsi="Times New Roman" w:cs="Times New Roman"/>
          <w:sz w:val="10"/>
          <w:szCs w:val="10"/>
        </w:rPr>
        <w:t>реконструируемыеэлементы</w:t>
      </w:r>
      <w:proofErr w:type="spellEnd"/>
      <w:r w:rsidRPr="006F1F6E">
        <w:rPr>
          <w:rFonts w:ascii="Times New Roman" w:hAnsi="Times New Roman" w:cs="Times New Roman"/>
          <w:sz w:val="10"/>
          <w:szCs w:val="10"/>
        </w:rPr>
        <w:t xml:space="preserve"> с учетом длины ЛП.</w:t>
      </w:r>
    </w:p>
    <w:p w:rsidR="006F1F6E" w:rsidRPr="006F1F6E" w:rsidRDefault="006F1F6E" w:rsidP="00324253">
      <w:pPr>
        <w:spacing w:after="0" w:line="10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 xml:space="preserve">При этом ширина </w:t>
      </w:r>
      <w:proofErr w:type="spellStart"/>
      <w:r w:rsidRPr="006F1F6E">
        <w:rPr>
          <w:rFonts w:ascii="Times New Roman" w:hAnsi="Times New Roman" w:cs="Times New Roman"/>
          <w:sz w:val="10"/>
          <w:szCs w:val="10"/>
        </w:rPr>
        <w:t>эл-ов</w:t>
      </w:r>
      <w:proofErr w:type="spellEnd"/>
      <w:r w:rsidRPr="006F1F6E">
        <w:rPr>
          <w:rFonts w:ascii="Times New Roman" w:hAnsi="Times New Roman" w:cs="Times New Roman"/>
          <w:sz w:val="10"/>
          <w:szCs w:val="10"/>
        </w:rPr>
        <w:t xml:space="preserve"> ЛП определяется классом аэродрома. Необходимо учитывать потребности </w:t>
      </w:r>
      <w:proofErr w:type="spellStart"/>
      <w:r w:rsidRPr="006F1F6E">
        <w:rPr>
          <w:rFonts w:ascii="Times New Roman" w:hAnsi="Times New Roman" w:cs="Times New Roman"/>
          <w:sz w:val="10"/>
          <w:szCs w:val="10"/>
        </w:rPr>
        <w:t>совр</w:t>
      </w:r>
      <w:proofErr w:type="spellEnd"/>
      <w:r w:rsidRPr="006F1F6E">
        <w:rPr>
          <w:rFonts w:ascii="Times New Roman" w:hAnsi="Times New Roman" w:cs="Times New Roman"/>
          <w:sz w:val="10"/>
          <w:szCs w:val="10"/>
        </w:rPr>
        <w:t>. Авиац</w:t>
      </w:r>
      <w:proofErr w:type="gramStart"/>
      <w:r w:rsidRPr="006F1F6E">
        <w:rPr>
          <w:rFonts w:ascii="Times New Roman" w:hAnsi="Times New Roman" w:cs="Times New Roman"/>
          <w:sz w:val="10"/>
          <w:szCs w:val="10"/>
        </w:rPr>
        <w:t>ии и ее</w:t>
      </w:r>
      <w:proofErr w:type="gramEnd"/>
      <w:r w:rsidRPr="006F1F6E">
        <w:rPr>
          <w:rFonts w:ascii="Times New Roman" w:hAnsi="Times New Roman" w:cs="Times New Roman"/>
          <w:sz w:val="10"/>
          <w:szCs w:val="10"/>
        </w:rPr>
        <w:t xml:space="preserve"> развитие на перспективу не менее 20 лет. Предусматривать возможность удлинения ИВПП, расширение перрона и мест стоянок.</w:t>
      </w:r>
    </w:p>
    <w:p w:rsidR="006F1F6E" w:rsidRPr="006F1F6E" w:rsidRDefault="006F1F6E" w:rsidP="00324253">
      <w:pPr>
        <w:spacing w:after="0" w:line="10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Факторы, влияющие на расположение и ориентацию ЛП</w:t>
      </w:r>
    </w:p>
    <w:p w:rsidR="006F1F6E" w:rsidRPr="006F1F6E" w:rsidRDefault="006F1F6E" w:rsidP="00324253">
      <w:pPr>
        <w:spacing w:after="0" w:line="10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1 характеристика ветрового режима</w:t>
      </w:r>
    </w:p>
    <w:p w:rsidR="006F1F6E" w:rsidRPr="006F1F6E" w:rsidRDefault="006F1F6E" w:rsidP="00324253">
      <w:pPr>
        <w:spacing w:after="0" w:line="10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 xml:space="preserve">2 особенности выполнения </w:t>
      </w:r>
      <w:proofErr w:type="spellStart"/>
      <w:r w:rsidRPr="006F1F6E">
        <w:rPr>
          <w:rFonts w:ascii="Times New Roman" w:hAnsi="Times New Roman" w:cs="Times New Roman"/>
          <w:sz w:val="10"/>
          <w:szCs w:val="10"/>
        </w:rPr>
        <w:t>взлетно-пос</w:t>
      </w:r>
      <w:proofErr w:type="spellEnd"/>
      <w:r w:rsidRPr="006F1F6E">
        <w:rPr>
          <w:rFonts w:ascii="Times New Roman" w:hAnsi="Times New Roman" w:cs="Times New Roman"/>
          <w:sz w:val="10"/>
          <w:szCs w:val="10"/>
        </w:rPr>
        <w:t>. операций в зоне соседних аэродромов</w:t>
      </w:r>
    </w:p>
    <w:p w:rsidR="006F1F6E" w:rsidRPr="006F1F6E" w:rsidRDefault="006F1F6E" w:rsidP="00324253">
      <w:pPr>
        <w:spacing w:after="0" w:line="10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3 перспективу развития жилых массивов</w:t>
      </w:r>
    </w:p>
    <w:p w:rsidR="006F1F6E" w:rsidRPr="006F1F6E" w:rsidRDefault="006F1F6E" w:rsidP="00324253">
      <w:pPr>
        <w:spacing w:after="0" w:line="10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4 высотные препятствия и особенности рельефа</w:t>
      </w:r>
    </w:p>
    <w:p w:rsidR="006F1F6E" w:rsidRPr="006F1F6E" w:rsidRDefault="006F1F6E" w:rsidP="00324253">
      <w:pPr>
        <w:spacing w:after="0" w:line="10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 xml:space="preserve">5 возможность столкновения </w:t>
      </w:r>
      <w:proofErr w:type="gramStart"/>
      <w:r w:rsidRPr="006F1F6E">
        <w:rPr>
          <w:rFonts w:ascii="Times New Roman" w:hAnsi="Times New Roman" w:cs="Times New Roman"/>
          <w:sz w:val="10"/>
          <w:szCs w:val="10"/>
        </w:rPr>
        <w:t>ВС</w:t>
      </w:r>
      <w:proofErr w:type="gramEnd"/>
      <w:r w:rsidRPr="006F1F6E">
        <w:rPr>
          <w:rFonts w:ascii="Times New Roman" w:hAnsi="Times New Roman" w:cs="Times New Roman"/>
          <w:sz w:val="10"/>
          <w:szCs w:val="10"/>
        </w:rPr>
        <w:t xml:space="preserve"> с птицами</w:t>
      </w:r>
    </w:p>
    <w:p w:rsidR="006F1F6E" w:rsidRPr="006F1F6E" w:rsidRDefault="006F1F6E" w:rsidP="00324253">
      <w:pPr>
        <w:spacing w:after="0" w:line="10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6 расположение др</w:t>
      </w:r>
      <w:proofErr w:type="gramStart"/>
      <w:r w:rsidRPr="006F1F6E">
        <w:rPr>
          <w:rFonts w:ascii="Times New Roman" w:hAnsi="Times New Roman" w:cs="Times New Roman"/>
          <w:sz w:val="10"/>
          <w:szCs w:val="10"/>
        </w:rPr>
        <w:t>.с</w:t>
      </w:r>
      <w:proofErr w:type="gramEnd"/>
      <w:r w:rsidRPr="006F1F6E">
        <w:rPr>
          <w:rFonts w:ascii="Times New Roman" w:hAnsi="Times New Roman" w:cs="Times New Roman"/>
          <w:sz w:val="10"/>
          <w:szCs w:val="10"/>
        </w:rPr>
        <w:t xml:space="preserve">ооружения аэропорта </w:t>
      </w:r>
    </w:p>
    <w:p w:rsidR="006F1F6E" w:rsidRPr="006F1F6E" w:rsidRDefault="006F1F6E" w:rsidP="00324253">
      <w:pPr>
        <w:spacing w:after="0" w:line="10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 xml:space="preserve">7 обеспечение максимальной пропускной способности </w:t>
      </w:r>
    </w:p>
    <w:p w:rsidR="006F1F6E" w:rsidRPr="006F1F6E" w:rsidRDefault="006F1F6E" w:rsidP="00324253">
      <w:pPr>
        <w:spacing w:after="0" w:line="10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8 сооружение в дальнейшем доп. ЛП</w:t>
      </w:r>
    </w:p>
    <w:p w:rsidR="006F1F6E" w:rsidRPr="006F1F6E" w:rsidRDefault="006F1F6E" w:rsidP="00324253">
      <w:pPr>
        <w:spacing w:after="0" w:line="10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9 совместимость развития ЛП и др. сооружений с окружающей средой</w:t>
      </w:r>
    </w:p>
    <w:p w:rsidR="00D32540" w:rsidRDefault="00D32540" w:rsidP="00EA7364">
      <w:pPr>
        <w:spacing w:after="0"/>
        <w:ind w:right="-57" w:firstLine="142"/>
        <w:jc w:val="both"/>
        <w:rPr>
          <w:rFonts w:ascii="Times New Roman" w:hAnsi="Times New Roman" w:cs="Times New Roman"/>
          <w:b/>
          <w:sz w:val="10"/>
          <w:szCs w:val="10"/>
        </w:rPr>
      </w:pPr>
    </w:p>
    <w:p w:rsidR="001441B2" w:rsidRPr="00EA7364" w:rsidRDefault="001441B2" w:rsidP="00EA7364">
      <w:pPr>
        <w:spacing w:after="0"/>
        <w:ind w:right="-57" w:firstLine="142"/>
        <w:jc w:val="both"/>
        <w:rPr>
          <w:rFonts w:ascii="Times New Roman" w:hAnsi="Times New Roman" w:cs="Times New Roman"/>
          <w:b/>
          <w:sz w:val="10"/>
          <w:szCs w:val="10"/>
        </w:rPr>
      </w:pPr>
      <w:r w:rsidRPr="00EA7364">
        <w:rPr>
          <w:rFonts w:ascii="Times New Roman" w:hAnsi="Times New Roman" w:cs="Times New Roman"/>
          <w:b/>
          <w:sz w:val="10"/>
          <w:szCs w:val="10"/>
        </w:rPr>
        <w:lastRenderedPageBreak/>
        <w:t xml:space="preserve">Перечень работ при </w:t>
      </w:r>
      <w:proofErr w:type="spellStart"/>
      <w:r w:rsidRPr="00EA7364">
        <w:rPr>
          <w:rFonts w:ascii="Times New Roman" w:hAnsi="Times New Roman" w:cs="Times New Roman"/>
          <w:b/>
          <w:sz w:val="10"/>
          <w:szCs w:val="10"/>
        </w:rPr>
        <w:t>стр-ве</w:t>
      </w:r>
      <w:proofErr w:type="spellEnd"/>
      <w:r w:rsidRPr="00EA7364">
        <w:rPr>
          <w:rFonts w:ascii="Times New Roman" w:hAnsi="Times New Roman" w:cs="Times New Roman"/>
          <w:b/>
          <w:sz w:val="10"/>
          <w:szCs w:val="10"/>
        </w:rPr>
        <w:t xml:space="preserve"> аэродрома.</w:t>
      </w:r>
    </w:p>
    <w:p w:rsidR="001441B2" w:rsidRPr="00EA7364" w:rsidRDefault="001441B2" w:rsidP="00EA7364">
      <w:pPr>
        <w:spacing w:after="0" w:line="100" w:lineRule="exact"/>
        <w:ind w:right="-57" w:firstLine="142"/>
        <w:jc w:val="both"/>
        <w:rPr>
          <w:rFonts w:ascii="Times New Roman" w:hAnsi="Times New Roman" w:cs="Times New Roman"/>
          <w:sz w:val="10"/>
          <w:szCs w:val="10"/>
        </w:rPr>
      </w:pPr>
      <w:r w:rsidRPr="00EA7364">
        <w:rPr>
          <w:rFonts w:ascii="Times New Roman" w:hAnsi="Times New Roman" w:cs="Times New Roman"/>
          <w:sz w:val="10"/>
          <w:szCs w:val="10"/>
        </w:rPr>
        <w:t xml:space="preserve">Особенностью </w:t>
      </w:r>
      <w:proofErr w:type="spellStart"/>
      <w:r w:rsidRPr="00EA7364">
        <w:rPr>
          <w:rFonts w:ascii="Times New Roman" w:hAnsi="Times New Roman" w:cs="Times New Roman"/>
          <w:sz w:val="10"/>
          <w:szCs w:val="10"/>
        </w:rPr>
        <w:t>стр-ва</w:t>
      </w:r>
      <w:proofErr w:type="spellEnd"/>
      <w:r w:rsidRPr="00EA7364">
        <w:rPr>
          <w:rFonts w:ascii="Times New Roman" w:hAnsi="Times New Roman" w:cs="Times New Roman"/>
          <w:sz w:val="10"/>
          <w:szCs w:val="10"/>
        </w:rPr>
        <w:t xml:space="preserve"> </w:t>
      </w:r>
      <w:proofErr w:type="spellStart"/>
      <w:r w:rsidRPr="00EA7364">
        <w:rPr>
          <w:rFonts w:ascii="Times New Roman" w:hAnsi="Times New Roman" w:cs="Times New Roman"/>
          <w:sz w:val="10"/>
          <w:szCs w:val="10"/>
        </w:rPr>
        <w:t>явл</w:t>
      </w:r>
      <w:proofErr w:type="spellEnd"/>
      <w:r w:rsidRPr="00EA7364">
        <w:rPr>
          <w:rFonts w:ascii="Times New Roman" w:hAnsi="Times New Roman" w:cs="Times New Roman"/>
          <w:sz w:val="10"/>
          <w:szCs w:val="10"/>
        </w:rPr>
        <w:t xml:space="preserve">. сосредоточенность работ на </w:t>
      </w:r>
      <w:proofErr w:type="spellStart"/>
      <w:proofErr w:type="gramStart"/>
      <w:r w:rsidRPr="00EA7364">
        <w:rPr>
          <w:rFonts w:ascii="Times New Roman" w:hAnsi="Times New Roman" w:cs="Times New Roman"/>
          <w:sz w:val="10"/>
          <w:szCs w:val="10"/>
        </w:rPr>
        <w:t>относ-но</w:t>
      </w:r>
      <w:proofErr w:type="spellEnd"/>
      <w:proofErr w:type="gramEnd"/>
      <w:r w:rsidRPr="00EA7364">
        <w:rPr>
          <w:rFonts w:ascii="Times New Roman" w:hAnsi="Times New Roman" w:cs="Times New Roman"/>
          <w:sz w:val="10"/>
          <w:szCs w:val="10"/>
        </w:rPr>
        <w:t xml:space="preserve"> небольших площадках с различными объемами работ в </w:t>
      </w:r>
      <w:proofErr w:type="spellStart"/>
      <w:r w:rsidRPr="00EA7364">
        <w:rPr>
          <w:rFonts w:ascii="Times New Roman" w:hAnsi="Times New Roman" w:cs="Times New Roman"/>
          <w:sz w:val="10"/>
          <w:szCs w:val="10"/>
        </w:rPr>
        <w:t>зав-ти</w:t>
      </w:r>
      <w:proofErr w:type="spellEnd"/>
      <w:r w:rsidRPr="00EA7364">
        <w:rPr>
          <w:rFonts w:ascii="Times New Roman" w:hAnsi="Times New Roman" w:cs="Times New Roman"/>
          <w:sz w:val="10"/>
          <w:szCs w:val="10"/>
        </w:rPr>
        <w:t xml:space="preserve"> от класса аэропорта. Перечень работ при </w:t>
      </w:r>
      <w:proofErr w:type="spellStart"/>
      <w:r w:rsidRPr="00EA7364">
        <w:rPr>
          <w:rFonts w:ascii="Times New Roman" w:hAnsi="Times New Roman" w:cs="Times New Roman"/>
          <w:sz w:val="10"/>
          <w:szCs w:val="10"/>
        </w:rPr>
        <w:t>стр-ве</w:t>
      </w:r>
      <w:proofErr w:type="spellEnd"/>
      <w:r w:rsidRPr="00EA7364">
        <w:rPr>
          <w:rFonts w:ascii="Times New Roman" w:hAnsi="Times New Roman" w:cs="Times New Roman"/>
          <w:sz w:val="10"/>
          <w:szCs w:val="10"/>
        </w:rPr>
        <w:t xml:space="preserve"> </w:t>
      </w:r>
      <w:proofErr w:type="spellStart"/>
      <w:r w:rsidRPr="00EA7364">
        <w:rPr>
          <w:rFonts w:ascii="Times New Roman" w:hAnsi="Times New Roman" w:cs="Times New Roman"/>
          <w:sz w:val="10"/>
          <w:szCs w:val="10"/>
        </w:rPr>
        <w:t>а-ма</w:t>
      </w:r>
      <w:proofErr w:type="spellEnd"/>
      <w:r w:rsidRPr="00EA7364">
        <w:rPr>
          <w:rFonts w:ascii="Times New Roman" w:hAnsi="Times New Roman" w:cs="Times New Roman"/>
          <w:sz w:val="10"/>
          <w:szCs w:val="10"/>
        </w:rPr>
        <w:t xml:space="preserve"> с системой РД и МС</w:t>
      </w:r>
    </w:p>
    <w:p w:rsidR="001441B2" w:rsidRPr="00EA7364" w:rsidRDefault="001441B2" w:rsidP="00EA7364">
      <w:pPr>
        <w:spacing w:after="0" w:line="100" w:lineRule="exact"/>
        <w:ind w:right="-57" w:firstLine="142"/>
        <w:jc w:val="both"/>
        <w:rPr>
          <w:rFonts w:ascii="Times New Roman" w:hAnsi="Times New Roman" w:cs="Times New Roman"/>
          <w:sz w:val="10"/>
          <w:szCs w:val="10"/>
        </w:rPr>
      </w:pPr>
      <w:r w:rsidRPr="00EA7364">
        <w:rPr>
          <w:rFonts w:ascii="Times New Roman" w:hAnsi="Times New Roman" w:cs="Times New Roman"/>
          <w:sz w:val="10"/>
          <w:szCs w:val="10"/>
        </w:rPr>
        <w:t>1.Подгот. работы</w:t>
      </w:r>
      <w:r w:rsidR="00EA7364">
        <w:rPr>
          <w:rFonts w:ascii="Times New Roman" w:hAnsi="Times New Roman" w:cs="Times New Roman"/>
          <w:sz w:val="10"/>
          <w:szCs w:val="10"/>
        </w:rPr>
        <w:t>;</w:t>
      </w:r>
      <w:r w:rsidRPr="00EA7364">
        <w:rPr>
          <w:rFonts w:ascii="Times New Roman" w:hAnsi="Times New Roman" w:cs="Times New Roman"/>
          <w:sz w:val="10"/>
          <w:szCs w:val="10"/>
        </w:rPr>
        <w:t>2.Зем. работы. Разработка выемок объемом 60-600 тыс</w:t>
      </w:r>
      <w:proofErr w:type="gramStart"/>
      <w:r w:rsidRPr="00EA7364">
        <w:rPr>
          <w:rFonts w:ascii="Times New Roman" w:hAnsi="Times New Roman" w:cs="Times New Roman"/>
          <w:sz w:val="10"/>
          <w:szCs w:val="10"/>
        </w:rPr>
        <w:t>.м</w:t>
      </w:r>
      <w:proofErr w:type="gramEnd"/>
      <w:r w:rsidRPr="00EA7364">
        <w:rPr>
          <w:rFonts w:ascii="Times New Roman" w:hAnsi="Times New Roman" w:cs="Times New Roman"/>
          <w:sz w:val="10"/>
          <w:szCs w:val="10"/>
        </w:rPr>
        <w:t>3 грунта, перемещение его в насыпь на расстояние 200-2000 м, затем необходимо уложить послойно и уплотнить грунт в насыпи до требуемой плотности.</w:t>
      </w:r>
      <w:r w:rsidR="00EA7364">
        <w:rPr>
          <w:rFonts w:ascii="Times New Roman" w:hAnsi="Times New Roman" w:cs="Times New Roman"/>
          <w:sz w:val="10"/>
          <w:szCs w:val="10"/>
        </w:rPr>
        <w:t xml:space="preserve"> </w:t>
      </w:r>
      <w:r w:rsidRPr="00EA7364">
        <w:rPr>
          <w:rFonts w:ascii="Times New Roman" w:hAnsi="Times New Roman" w:cs="Times New Roman"/>
          <w:sz w:val="10"/>
          <w:szCs w:val="10"/>
        </w:rPr>
        <w:t>произвести разравнивание и планировку поверхности после разработки выемки и отсыпки насыпи, а т.ж. всей территории л.п., провести агротехнические работы</w:t>
      </w:r>
    </w:p>
    <w:p w:rsidR="001441B2" w:rsidRPr="00EA7364" w:rsidRDefault="001441B2" w:rsidP="00EA7364">
      <w:pPr>
        <w:spacing w:after="0" w:line="100" w:lineRule="exact"/>
        <w:ind w:right="-57" w:firstLine="142"/>
        <w:jc w:val="both"/>
        <w:rPr>
          <w:rFonts w:ascii="Times New Roman" w:hAnsi="Times New Roman" w:cs="Times New Roman"/>
          <w:sz w:val="10"/>
          <w:szCs w:val="10"/>
        </w:rPr>
      </w:pPr>
      <w:r w:rsidRPr="00EA7364">
        <w:rPr>
          <w:rFonts w:ascii="Times New Roman" w:hAnsi="Times New Roman" w:cs="Times New Roman"/>
          <w:sz w:val="10"/>
          <w:szCs w:val="10"/>
        </w:rPr>
        <w:t>3. отрыть траншеи и канавы, укрепить их стенки, уложить трубы коллекторов, обратная засыпка грунтом с уплотнением. Построить дренажно-осушительную сеть (колодцы и устьевые сооружения)</w:t>
      </w:r>
    </w:p>
    <w:p w:rsidR="001441B2" w:rsidRPr="00EA7364" w:rsidRDefault="001441B2" w:rsidP="00EA7364">
      <w:pPr>
        <w:spacing w:after="0" w:line="100" w:lineRule="exact"/>
        <w:ind w:right="-57" w:firstLine="142"/>
        <w:jc w:val="both"/>
        <w:rPr>
          <w:rFonts w:ascii="Times New Roman" w:hAnsi="Times New Roman" w:cs="Times New Roman"/>
          <w:sz w:val="10"/>
          <w:szCs w:val="10"/>
        </w:rPr>
      </w:pPr>
      <w:r w:rsidRPr="00EA7364">
        <w:rPr>
          <w:rFonts w:ascii="Times New Roman" w:hAnsi="Times New Roman" w:cs="Times New Roman"/>
          <w:sz w:val="10"/>
          <w:szCs w:val="10"/>
        </w:rPr>
        <w:t>4. построить основание и покрытие сооружения ИВПП, МС, обочины, РД и в ряде случаев ГВПП.</w:t>
      </w:r>
    </w:p>
    <w:p w:rsidR="001441B2" w:rsidRPr="00EA7364" w:rsidRDefault="001441B2" w:rsidP="00EA7364">
      <w:pPr>
        <w:spacing w:after="0" w:line="100" w:lineRule="exact"/>
        <w:ind w:right="-57" w:firstLine="142"/>
        <w:jc w:val="both"/>
        <w:rPr>
          <w:rFonts w:ascii="Times New Roman" w:hAnsi="Times New Roman" w:cs="Times New Roman"/>
          <w:sz w:val="10"/>
          <w:szCs w:val="10"/>
        </w:rPr>
      </w:pPr>
      <w:r w:rsidRPr="00EA7364">
        <w:rPr>
          <w:rFonts w:ascii="Times New Roman" w:hAnsi="Times New Roman" w:cs="Times New Roman"/>
          <w:sz w:val="10"/>
          <w:szCs w:val="10"/>
        </w:rPr>
        <w:t>5. построить подъездные и внутри аэродромные дороги выполнить работы по озеленению и благоустройству.</w:t>
      </w:r>
    </w:p>
    <w:p w:rsidR="001441B2" w:rsidRPr="00EA7364" w:rsidRDefault="001441B2" w:rsidP="00EA7364">
      <w:pPr>
        <w:spacing w:after="0" w:line="100" w:lineRule="exact"/>
        <w:ind w:right="-57" w:firstLine="142"/>
        <w:jc w:val="both"/>
        <w:rPr>
          <w:rFonts w:ascii="Times New Roman" w:hAnsi="Times New Roman" w:cs="Times New Roman"/>
          <w:sz w:val="10"/>
          <w:szCs w:val="10"/>
        </w:rPr>
      </w:pPr>
      <w:r w:rsidRPr="00EA7364">
        <w:rPr>
          <w:rFonts w:ascii="Times New Roman" w:hAnsi="Times New Roman" w:cs="Times New Roman"/>
          <w:sz w:val="10"/>
          <w:szCs w:val="10"/>
        </w:rPr>
        <w:t>Основные принципы организации.</w:t>
      </w:r>
    </w:p>
    <w:p w:rsidR="001441B2" w:rsidRPr="00EA7364" w:rsidRDefault="001441B2" w:rsidP="00EA7364">
      <w:pPr>
        <w:spacing w:after="0" w:line="100" w:lineRule="exact"/>
        <w:ind w:right="-57" w:firstLine="142"/>
        <w:jc w:val="both"/>
        <w:rPr>
          <w:rFonts w:ascii="Times New Roman" w:hAnsi="Times New Roman" w:cs="Times New Roman"/>
          <w:sz w:val="10"/>
          <w:szCs w:val="10"/>
        </w:rPr>
      </w:pPr>
      <w:r w:rsidRPr="00EA7364">
        <w:rPr>
          <w:rFonts w:ascii="Times New Roman" w:hAnsi="Times New Roman" w:cs="Times New Roman"/>
          <w:sz w:val="10"/>
          <w:szCs w:val="10"/>
        </w:rPr>
        <w:t xml:space="preserve">Зависит </w:t>
      </w:r>
      <w:proofErr w:type="gramStart"/>
      <w:r w:rsidRPr="00EA7364">
        <w:rPr>
          <w:rFonts w:ascii="Times New Roman" w:hAnsi="Times New Roman" w:cs="Times New Roman"/>
          <w:sz w:val="10"/>
          <w:szCs w:val="10"/>
        </w:rPr>
        <w:t>от</w:t>
      </w:r>
      <w:proofErr w:type="gramEnd"/>
      <w:r w:rsidRPr="00EA7364">
        <w:rPr>
          <w:rFonts w:ascii="Times New Roman" w:hAnsi="Times New Roman" w:cs="Times New Roman"/>
          <w:sz w:val="10"/>
          <w:szCs w:val="10"/>
        </w:rPr>
        <w:t xml:space="preserve">:- </w:t>
      </w:r>
      <w:proofErr w:type="gramStart"/>
      <w:r w:rsidRPr="00EA7364">
        <w:rPr>
          <w:rFonts w:ascii="Times New Roman" w:hAnsi="Times New Roman" w:cs="Times New Roman"/>
          <w:sz w:val="10"/>
          <w:szCs w:val="10"/>
        </w:rPr>
        <w:t>район</w:t>
      </w:r>
      <w:proofErr w:type="gramEnd"/>
      <w:r w:rsidRPr="00EA7364">
        <w:rPr>
          <w:rFonts w:ascii="Times New Roman" w:hAnsi="Times New Roman" w:cs="Times New Roman"/>
          <w:sz w:val="10"/>
          <w:szCs w:val="10"/>
        </w:rPr>
        <w:t xml:space="preserve"> </w:t>
      </w:r>
      <w:proofErr w:type="spellStart"/>
      <w:r w:rsidRPr="00EA7364">
        <w:rPr>
          <w:rFonts w:ascii="Times New Roman" w:hAnsi="Times New Roman" w:cs="Times New Roman"/>
          <w:sz w:val="10"/>
          <w:szCs w:val="10"/>
        </w:rPr>
        <w:t>стр-ва</w:t>
      </w:r>
      <w:proofErr w:type="spellEnd"/>
      <w:r w:rsidRPr="00EA7364">
        <w:rPr>
          <w:rFonts w:ascii="Times New Roman" w:hAnsi="Times New Roman" w:cs="Times New Roman"/>
          <w:sz w:val="10"/>
          <w:szCs w:val="10"/>
        </w:rPr>
        <w:t xml:space="preserve">;- тип </w:t>
      </w:r>
      <w:proofErr w:type="spellStart"/>
      <w:r w:rsidRPr="00EA7364">
        <w:rPr>
          <w:rFonts w:ascii="Times New Roman" w:hAnsi="Times New Roman" w:cs="Times New Roman"/>
          <w:sz w:val="10"/>
          <w:szCs w:val="10"/>
        </w:rPr>
        <w:t>гидрологич</w:t>
      </w:r>
      <w:proofErr w:type="spellEnd"/>
      <w:r w:rsidRPr="00EA7364">
        <w:rPr>
          <w:rFonts w:ascii="Times New Roman" w:hAnsi="Times New Roman" w:cs="Times New Roman"/>
          <w:sz w:val="10"/>
          <w:szCs w:val="10"/>
        </w:rPr>
        <w:t xml:space="preserve"> условий;- характера и типа рельефа; - класса аэродрома</w:t>
      </w:r>
    </w:p>
    <w:p w:rsidR="001441B2" w:rsidRPr="00EA7364" w:rsidRDefault="001441B2" w:rsidP="00EA7364">
      <w:pPr>
        <w:spacing w:after="0" w:line="100" w:lineRule="exact"/>
        <w:ind w:right="-57" w:firstLine="142"/>
        <w:jc w:val="both"/>
        <w:rPr>
          <w:rFonts w:ascii="Times New Roman" w:hAnsi="Times New Roman" w:cs="Times New Roman"/>
          <w:sz w:val="10"/>
          <w:szCs w:val="10"/>
        </w:rPr>
      </w:pPr>
      <w:r w:rsidRPr="00EA7364">
        <w:rPr>
          <w:rFonts w:ascii="Times New Roman" w:hAnsi="Times New Roman" w:cs="Times New Roman"/>
          <w:sz w:val="10"/>
          <w:szCs w:val="10"/>
        </w:rPr>
        <w:t xml:space="preserve">Состав работ включает: 1. организационно-техническая подготовка </w:t>
      </w:r>
      <w:proofErr w:type="spellStart"/>
      <w:r w:rsidRPr="00EA7364">
        <w:rPr>
          <w:rFonts w:ascii="Times New Roman" w:hAnsi="Times New Roman" w:cs="Times New Roman"/>
          <w:sz w:val="10"/>
          <w:szCs w:val="10"/>
        </w:rPr>
        <w:t>стр-ва</w:t>
      </w:r>
      <w:proofErr w:type="spellEnd"/>
      <w:r w:rsidRPr="00EA7364">
        <w:rPr>
          <w:rFonts w:ascii="Times New Roman" w:hAnsi="Times New Roman" w:cs="Times New Roman"/>
          <w:sz w:val="10"/>
          <w:szCs w:val="10"/>
        </w:rPr>
        <w:t>; 2. планомерное развертывание строительно-монтажных работ</w:t>
      </w:r>
    </w:p>
    <w:p w:rsidR="001441B2" w:rsidRPr="00EA7364" w:rsidRDefault="001441B2" w:rsidP="00EA7364">
      <w:pPr>
        <w:spacing w:after="0" w:line="100" w:lineRule="exact"/>
        <w:ind w:right="-57" w:firstLine="142"/>
        <w:jc w:val="both"/>
        <w:rPr>
          <w:rFonts w:ascii="Times New Roman" w:hAnsi="Times New Roman" w:cs="Times New Roman"/>
          <w:sz w:val="10"/>
          <w:szCs w:val="10"/>
        </w:rPr>
      </w:pPr>
      <w:r w:rsidRPr="00EA7364">
        <w:rPr>
          <w:rFonts w:ascii="Times New Roman" w:hAnsi="Times New Roman" w:cs="Times New Roman"/>
          <w:sz w:val="10"/>
          <w:szCs w:val="10"/>
        </w:rPr>
        <w:t xml:space="preserve">3. </w:t>
      </w:r>
      <w:proofErr w:type="spellStart"/>
      <w:r w:rsidRPr="00EA7364">
        <w:rPr>
          <w:rFonts w:ascii="Times New Roman" w:hAnsi="Times New Roman" w:cs="Times New Roman"/>
          <w:sz w:val="10"/>
          <w:szCs w:val="10"/>
        </w:rPr>
        <w:t>з.р</w:t>
      </w:r>
      <w:proofErr w:type="spellEnd"/>
      <w:r w:rsidRPr="00EA7364">
        <w:rPr>
          <w:rFonts w:ascii="Times New Roman" w:hAnsi="Times New Roman" w:cs="Times New Roman"/>
          <w:sz w:val="10"/>
          <w:szCs w:val="10"/>
        </w:rPr>
        <w:t>., выполнение которых обеспечивает безопасность эксплуатационных свойств и естественный сток воды</w:t>
      </w:r>
      <w:r w:rsidR="00EA7364">
        <w:rPr>
          <w:rFonts w:ascii="Times New Roman" w:hAnsi="Times New Roman" w:cs="Times New Roman"/>
          <w:sz w:val="10"/>
          <w:szCs w:val="10"/>
        </w:rPr>
        <w:t xml:space="preserve">; </w:t>
      </w:r>
      <w:r w:rsidRPr="00EA7364">
        <w:rPr>
          <w:rFonts w:ascii="Times New Roman" w:hAnsi="Times New Roman" w:cs="Times New Roman"/>
          <w:sz w:val="10"/>
          <w:szCs w:val="10"/>
        </w:rPr>
        <w:t xml:space="preserve">3а. устройство водоотводной и дренажной системы, предназначенной для отвода поверхностной воды и воды из грунта, а </w:t>
      </w:r>
      <w:proofErr w:type="gramStart"/>
      <w:r w:rsidRPr="00EA7364">
        <w:rPr>
          <w:rFonts w:ascii="Times New Roman" w:hAnsi="Times New Roman" w:cs="Times New Roman"/>
          <w:sz w:val="10"/>
          <w:szCs w:val="10"/>
        </w:rPr>
        <w:t>т.ж</w:t>
      </w:r>
      <w:proofErr w:type="gramEnd"/>
      <w:r w:rsidRPr="00EA7364">
        <w:rPr>
          <w:rFonts w:ascii="Times New Roman" w:hAnsi="Times New Roman" w:cs="Times New Roman"/>
          <w:sz w:val="10"/>
          <w:szCs w:val="10"/>
        </w:rPr>
        <w:t>. оснований и покрытий.</w:t>
      </w:r>
      <w:r w:rsidR="00EA7364">
        <w:rPr>
          <w:rFonts w:ascii="Times New Roman" w:hAnsi="Times New Roman" w:cs="Times New Roman"/>
          <w:sz w:val="10"/>
          <w:szCs w:val="10"/>
        </w:rPr>
        <w:t>;</w:t>
      </w:r>
      <w:r w:rsidRPr="00EA7364">
        <w:rPr>
          <w:rFonts w:ascii="Times New Roman" w:hAnsi="Times New Roman" w:cs="Times New Roman"/>
          <w:sz w:val="10"/>
          <w:szCs w:val="10"/>
        </w:rPr>
        <w:t xml:space="preserve">4. </w:t>
      </w:r>
      <w:proofErr w:type="spellStart"/>
      <w:r w:rsidRPr="00EA7364">
        <w:rPr>
          <w:rFonts w:ascii="Times New Roman" w:hAnsi="Times New Roman" w:cs="Times New Roman"/>
          <w:sz w:val="10"/>
          <w:szCs w:val="10"/>
        </w:rPr>
        <w:t>устр-во</w:t>
      </w:r>
      <w:proofErr w:type="spellEnd"/>
      <w:r w:rsidRPr="00EA7364">
        <w:rPr>
          <w:rFonts w:ascii="Times New Roman" w:hAnsi="Times New Roman" w:cs="Times New Roman"/>
          <w:sz w:val="10"/>
          <w:szCs w:val="10"/>
        </w:rPr>
        <w:t xml:space="preserve"> светосигнального оборудования для обеспечения взлета и посадки ночью и днем</w:t>
      </w:r>
      <w:r w:rsidR="00EA7364">
        <w:rPr>
          <w:rFonts w:ascii="Times New Roman" w:hAnsi="Times New Roman" w:cs="Times New Roman"/>
          <w:sz w:val="10"/>
          <w:szCs w:val="10"/>
        </w:rPr>
        <w:t>;</w:t>
      </w:r>
      <w:r w:rsidRPr="00EA7364">
        <w:rPr>
          <w:rFonts w:ascii="Times New Roman" w:hAnsi="Times New Roman" w:cs="Times New Roman"/>
          <w:sz w:val="10"/>
          <w:szCs w:val="10"/>
        </w:rPr>
        <w:t xml:space="preserve">5. работы по созданию дернового покрова, выполнение которых обеспечивает и повышает несущую способность грунтов, уменьшения их </w:t>
      </w:r>
      <w:proofErr w:type="spellStart"/>
      <w:r w:rsidRPr="00EA7364">
        <w:rPr>
          <w:rFonts w:ascii="Times New Roman" w:hAnsi="Times New Roman" w:cs="Times New Roman"/>
          <w:sz w:val="10"/>
          <w:szCs w:val="10"/>
        </w:rPr>
        <w:t>разнокласности</w:t>
      </w:r>
      <w:proofErr w:type="spellEnd"/>
      <w:r w:rsidRPr="00EA7364">
        <w:rPr>
          <w:rFonts w:ascii="Times New Roman" w:hAnsi="Times New Roman" w:cs="Times New Roman"/>
          <w:sz w:val="10"/>
          <w:szCs w:val="10"/>
        </w:rPr>
        <w:t xml:space="preserve">, устранение </w:t>
      </w:r>
      <w:proofErr w:type="spellStart"/>
      <w:r w:rsidRPr="00EA7364">
        <w:rPr>
          <w:rFonts w:ascii="Times New Roman" w:hAnsi="Times New Roman" w:cs="Times New Roman"/>
          <w:sz w:val="10"/>
          <w:szCs w:val="10"/>
        </w:rPr>
        <w:t>пыльности</w:t>
      </w:r>
      <w:proofErr w:type="spellEnd"/>
      <w:r w:rsidRPr="00EA7364">
        <w:rPr>
          <w:rFonts w:ascii="Times New Roman" w:hAnsi="Times New Roman" w:cs="Times New Roman"/>
          <w:sz w:val="10"/>
          <w:szCs w:val="10"/>
        </w:rPr>
        <w:t>.</w:t>
      </w:r>
    </w:p>
    <w:p w:rsidR="001441B2" w:rsidRPr="00EA7364" w:rsidRDefault="001441B2" w:rsidP="00EA7364">
      <w:pPr>
        <w:spacing w:after="0" w:line="100" w:lineRule="exact"/>
        <w:ind w:right="-57" w:firstLine="142"/>
        <w:jc w:val="both"/>
        <w:rPr>
          <w:rFonts w:ascii="Times New Roman" w:hAnsi="Times New Roman" w:cs="Times New Roman"/>
          <w:sz w:val="10"/>
          <w:szCs w:val="10"/>
        </w:rPr>
      </w:pPr>
      <w:r w:rsidRPr="00EA7364">
        <w:rPr>
          <w:rFonts w:ascii="Times New Roman" w:hAnsi="Times New Roman" w:cs="Times New Roman"/>
          <w:sz w:val="10"/>
          <w:szCs w:val="10"/>
        </w:rPr>
        <w:t>Организация работ.</w:t>
      </w:r>
    </w:p>
    <w:p w:rsidR="001441B2" w:rsidRPr="00EA7364" w:rsidRDefault="001441B2" w:rsidP="00EA7364">
      <w:pPr>
        <w:spacing w:after="0" w:line="100" w:lineRule="exact"/>
        <w:ind w:right="-57" w:firstLine="142"/>
        <w:jc w:val="both"/>
        <w:rPr>
          <w:rFonts w:ascii="Times New Roman" w:hAnsi="Times New Roman" w:cs="Times New Roman"/>
          <w:sz w:val="10"/>
          <w:szCs w:val="10"/>
        </w:rPr>
      </w:pPr>
      <w:r w:rsidRPr="00EA7364">
        <w:rPr>
          <w:rFonts w:ascii="Times New Roman" w:hAnsi="Times New Roman" w:cs="Times New Roman"/>
          <w:sz w:val="10"/>
          <w:szCs w:val="10"/>
        </w:rPr>
        <w:t xml:space="preserve">Под </w:t>
      </w:r>
      <w:proofErr w:type="spellStart"/>
      <w:r w:rsidRPr="00EA7364">
        <w:rPr>
          <w:rFonts w:ascii="Times New Roman" w:hAnsi="Times New Roman" w:cs="Times New Roman"/>
          <w:sz w:val="10"/>
          <w:szCs w:val="10"/>
        </w:rPr>
        <w:t>орг-цией</w:t>
      </w:r>
      <w:proofErr w:type="spellEnd"/>
      <w:r w:rsidRPr="00EA7364">
        <w:rPr>
          <w:rFonts w:ascii="Times New Roman" w:hAnsi="Times New Roman" w:cs="Times New Roman"/>
          <w:sz w:val="10"/>
          <w:szCs w:val="10"/>
        </w:rPr>
        <w:t xml:space="preserve"> аэродромно-строительных работ понимается комплекс мероприятий определенной численности и расстановку трудовых и материальных ресурсов и порядок их </w:t>
      </w:r>
      <w:proofErr w:type="spellStart"/>
      <w:r w:rsidRPr="00EA7364">
        <w:rPr>
          <w:rFonts w:ascii="Times New Roman" w:hAnsi="Times New Roman" w:cs="Times New Roman"/>
          <w:sz w:val="10"/>
          <w:szCs w:val="10"/>
        </w:rPr>
        <w:t>исп-вания</w:t>
      </w:r>
      <w:proofErr w:type="spellEnd"/>
      <w:r w:rsidRPr="00EA7364">
        <w:rPr>
          <w:rFonts w:ascii="Times New Roman" w:hAnsi="Times New Roman" w:cs="Times New Roman"/>
          <w:sz w:val="10"/>
          <w:szCs w:val="10"/>
        </w:rPr>
        <w:t xml:space="preserve"> в течени</w:t>
      </w:r>
      <w:proofErr w:type="gramStart"/>
      <w:r w:rsidRPr="00EA7364">
        <w:rPr>
          <w:rFonts w:ascii="Times New Roman" w:hAnsi="Times New Roman" w:cs="Times New Roman"/>
          <w:sz w:val="10"/>
          <w:szCs w:val="10"/>
        </w:rPr>
        <w:t>и</w:t>
      </w:r>
      <w:proofErr w:type="gramEnd"/>
      <w:r w:rsidRPr="00EA7364">
        <w:rPr>
          <w:rFonts w:ascii="Times New Roman" w:hAnsi="Times New Roman" w:cs="Times New Roman"/>
          <w:sz w:val="10"/>
          <w:szCs w:val="10"/>
        </w:rPr>
        <w:t xml:space="preserve"> срока </w:t>
      </w:r>
      <w:proofErr w:type="spellStart"/>
      <w:r w:rsidRPr="00EA7364">
        <w:rPr>
          <w:rFonts w:ascii="Times New Roman" w:hAnsi="Times New Roman" w:cs="Times New Roman"/>
          <w:sz w:val="10"/>
          <w:szCs w:val="10"/>
        </w:rPr>
        <w:t>стр-ва</w:t>
      </w:r>
      <w:proofErr w:type="spellEnd"/>
      <w:r w:rsidRPr="00EA7364">
        <w:rPr>
          <w:rFonts w:ascii="Times New Roman" w:hAnsi="Times New Roman" w:cs="Times New Roman"/>
          <w:sz w:val="10"/>
          <w:szCs w:val="10"/>
        </w:rPr>
        <w:t>.</w:t>
      </w:r>
    </w:p>
    <w:p w:rsidR="001441B2" w:rsidRPr="00EA7364" w:rsidRDefault="001441B2" w:rsidP="00EA7364">
      <w:pPr>
        <w:spacing w:after="0" w:line="100" w:lineRule="exact"/>
        <w:ind w:right="-57" w:firstLine="142"/>
        <w:jc w:val="both"/>
        <w:rPr>
          <w:rFonts w:ascii="Times New Roman" w:hAnsi="Times New Roman" w:cs="Times New Roman"/>
          <w:sz w:val="10"/>
          <w:szCs w:val="10"/>
        </w:rPr>
      </w:pPr>
      <w:r w:rsidRPr="00EA7364">
        <w:rPr>
          <w:rFonts w:ascii="Times New Roman" w:hAnsi="Times New Roman" w:cs="Times New Roman"/>
          <w:sz w:val="10"/>
          <w:szCs w:val="10"/>
        </w:rPr>
        <w:t>Принципы организации работ:</w:t>
      </w:r>
    </w:p>
    <w:p w:rsidR="001441B2" w:rsidRPr="00EA7364" w:rsidRDefault="001441B2" w:rsidP="00EA7364">
      <w:pPr>
        <w:spacing w:after="0" w:line="100" w:lineRule="exact"/>
        <w:ind w:right="-57" w:firstLine="142"/>
        <w:jc w:val="both"/>
        <w:rPr>
          <w:rFonts w:ascii="Times New Roman" w:hAnsi="Times New Roman" w:cs="Times New Roman"/>
          <w:sz w:val="10"/>
          <w:szCs w:val="10"/>
        </w:rPr>
      </w:pPr>
      <w:r w:rsidRPr="00EA7364">
        <w:rPr>
          <w:rFonts w:ascii="Times New Roman" w:hAnsi="Times New Roman" w:cs="Times New Roman"/>
          <w:sz w:val="10"/>
          <w:szCs w:val="10"/>
        </w:rPr>
        <w:t xml:space="preserve">1. выполнение работ по </w:t>
      </w:r>
      <w:proofErr w:type="gramStart"/>
      <w:r w:rsidRPr="00EA7364">
        <w:rPr>
          <w:rFonts w:ascii="Times New Roman" w:hAnsi="Times New Roman" w:cs="Times New Roman"/>
          <w:sz w:val="10"/>
          <w:szCs w:val="10"/>
        </w:rPr>
        <w:t>ПОС</w:t>
      </w:r>
      <w:proofErr w:type="gramEnd"/>
      <w:r w:rsidRPr="00EA7364">
        <w:rPr>
          <w:rFonts w:ascii="Times New Roman" w:hAnsi="Times New Roman" w:cs="Times New Roman"/>
          <w:sz w:val="10"/>
          <w:szCs w:val="10"/>
        </w:rPr>
        <w:t xml:space="preserve"> и ППР</w:t>
      </w:r>
      <w:r w:rsidR="00EA7364">
        <w:rPr>
          <w:rFonts w:ascii="Times New Roman" w:hAnsi="Times New Roman" w:cs="Times New Roman"/>
          <w:sz w:val="10"/>
          <w:szCs w:val="10"/>
        </w:rPr>
        <w:t xml:space="preserve">; </w:t>
      </w:r>
      <w:r w:rsidRPr="00EA7364">
        <w:rPr>
          <w:rFonts w:ascii="Times New Roman" w:hAnsi="Times New Roman" w:cs="Times New Roman"/>
          <w:sz w:val="10"/>
          <w:szCs w:val="10"/>
        </w:rPr>
        <w:t xml:space="preserve">2. обеспечение согласованных работ всех участков </w:t>
      </w:r>
      <w:proofErr w:type="spellStart"/>
      <w:r w:rsidRPr="00EA7364">
        <w:rPr>
          <w:rFonts w:ascii="Times New Roman" w:hAnsi="Times New Roman" w:cs="Times New Roman"/>
          <w:sz w:val="10"/>
          <w:szCs w:val="10"/>
        </w:rPr>
        <w:t>стр-ва</w:t>
      </w:r>
      <w:proofErr w:type="spellEnd"/>
      <w:r w:rsidR="00EA7364">
        <w:rPr>
          <w:rFonts w:ascii="Times New Roman" w:hAnsi="Times New Roman" w:cs="Times New Roman"/>
          <w:sz w:val="10"/>
          <w:szCs w:val="10"/>
        </w:rPr>
        <w:t xml:space="preserve">; </w:t>
      </w:r>
      <w:r w:rsidRPr="00EA7364">
        <w:rPr>
          <w:rFonts w:ascii="Times New Roman" w:hAnsi="Times New Roman" w:cs="Times New Roman"/>
          <w:sz w:val="10"/>
          <w:szCs w:val="10"/>
        </w:rPr>
        <w:t>3. внедрение поточного метода</w:t>
      </w:r>
      <w:r w:rsidR="00EA7364">
        <w:rPr>
          <w:rFonts w:ascii="Times New Roman" w:hAnsi="Times New Roman" w:cs="Times New Roman"/>
          <w:sz w:val="10"/>
          <w:szCs w:val="10"/>
        </w:rPr>
        <w:t xml:space="preserve">; </w:t>
      </w:r>
      <w:r w:rsidRPr="00EA7364">
        <w:rPr>
          <w:rFonts w:ascii="Times New Roman" w:hAnsi="Times New Roman" w:cs="Times New Roman"/>
          <w:sz w:val="10"/>
          <w:szCs w:val="10"/>
        </w:rPr>
        <w:t>4. использование новых мате6риалов и максимальное использование местных грунтов и каменных материалов</w:t>
      </w:r>
      <w:r w:rsidR="00EA7364">
        <w:rPr>
          <w:rFonts w:ascii="Times New Roman" w:hAnsi="Times New Roman" w:cs="Times New Roman"/>
          <w:sz w:val="10"/>
          <w:szCs w:val="10"/>
        </w:rPr>
        <w:t>;</w:t>
      </w:r>
      <w:r w:rsidRPr="00EA7364">
        <w:rPr>
          <w:rFonts w:ascii="Times New Roman" w:hAnsi="Times New Roman" w:cs="Times New Roman"/>
          <w:sz w:val="10"/>
          <w:szCs w:val="10"/>
        </w:rPr>
        <w:t>5. внедрение достижений науки</w:t>
      </w:r>
      <w:r w:rsidR="00EA7364">
        <w:rPr>
          <w:rFonts w:ascii="Times New Roman" w:hAnsi="Times New Roman" w:cs="Times New Roman"/>
          <w:sz w:val="10"/>
          <w:szCs w:val="10"/>
        </w:rPr>
        <w:t>;</w:t>
      </w:r>
      <w:r w:rsidRPr="00EA7364">
        <w:rPr>
          <w:rFonts w:ascii="Times New Roman" w:hAnsi="Times New Roman" w:cs="Times New Roman"/>
          <w:sz w:val="10"/>
          <w:szCs w:val="10"/>
        </w:rPr>
        <w:t xml:space="preserve">6. обязательное проведение организационно-технологической подготовки к </w:t>
      </w:r>
      <w:proofErr w:type="spellStart"/>
      <w:r w:rsidRPr="00EA7364">
        <w:rPr>
          <w:rFonts w:ascii="Times New Roman" w:hAnsi="Times New Roman" w:cs="Times New Roman"/>
          <w:sz w:val="10"/>
          <w:szCs w:val="10"/>
        </w:rPr>
        <w:t>стр-ву</w:t>
      </w:r>
      <w:proofErr w:type="spellEnd"/>
      <w:r w:rsidRPr="00EA7364">
        <w:rPr>
          <w:rFonts w:ascii="Times New Roman" w:hAnsi="Times New Roman" w:cs="Times New Roman"/>
          <w:sz w:val="10"/>
          <w:szCs w:val="10"/>
        </w:rPr>
        <w:t xml:space="preserve"> перед началом основных работ</w:t>
      </w:r>
      <w:r w:rsidR="00EA7364">
        <w:rPr>
          <w:rFonts w:ascii="Times New Roman" w:hAnsi="Times New Roman" w:cs="Times New Roman"/>
          <w:sz w:val="10"/>
          <w:szCs w:val="10"/>
        </w:rPr>
        <w:t>;</w:t>
      </w:r>
      <w:r w:rsidRPr="00EA7364">
        <w:rPr>
          <w:rFonts w:ascii="Times New Roman" w:hAnsi="Times New Roman" w:cs="Times New Roman"/>
          <w:sz w:val="10"/>
          <w:szCs w:val="10"/>
        </w:rPr>
        <w:t>7. соблюдение нормативных требований</w:t>
      </w:r>
      <w:r w:rsidR="00EA7364">
        <w:rPr>
          <w:rFonts w:ascii="Times New Roman" w:hAnsi="Times New Roman" w:cs="Times New Roman"/>
          <w:sz w:val="10"/>
          <w:szCs w:val="10"/>
        </w:rPr>
        <w:t xml:space="preserve"> </w:t>
      </w:r>
      <w:r w:rsidRPr="00EA7364">
        <w:rPr>
          <w:rFonts w:ascii="Times New Roman" w:hAnsi="Times New Roman" w:cs="Times New Roman"/>
          <w:sz w:val="10"/>
          <w:szCs w:val="10"/>
        </w:rPr>
        <w:t>8. ведение в процессе строительства объекта журнала работ</w:t>
      </w:r>
    </w:p>
    <w:p w:rsidR="00324253" w:rsidRDefault="00324253" w:rsidP="00324253">
      <w:pPr>
        <w:spacing w:after="0" w:line="100" w:lineRule="exact"/>
        <w:ind w:firstLine="142"/>
        <w:jc w:val="both"/>
        <w:rPr>
          <w:b/>
        </w:rPr>
      </w:pPr>
    </w:p>
    <w:p w:rsidR="001441B2" w:rsidRPr="00EA7364" w:rsidRDefault="001441B2" w:rsidP="00EA7364">
      <w:pPr>
        <w:spacing w:after="0"/>
        <w:ind w:firstLine="142"/>
        <w:jc w:val="both"/>
        <w:rPr>
          <w:rFonts w:ascii="Times New Roman" w:hAnsi="Times New Roman" w:cs="Times New Roman"/>
          <w:b/>
          <w:sz w:val="10"/>
          <w:szCs w:val="10"/>
        </w:rPr>
      </w:pPr>
      <w:r w:rsidRPr="00A52860">
        <w:rPr>
          <w:b/>
        </w:rPr>
        <w:t xml:space="preserve"> </w:t>
      </w:r>
      <w:r w:rsidRPr="00EA7364">
        <w:rPr>
          <w:rFonts w:ascii="Times New Roman" w:hAnsi="Times New Roman" w:cs="Times New Roman"/>
          <w:b/>
          <w:sz w:val="10"/>
          <w:szCs w:val="10"/>
        </w:rPr>
        <w:t xml:space="preserve">Комплекс работ по </w:t>
      </w:r>
      <w:proofErr w:type="spellStart"/>
      <w:r w:rsidRPr="00EA7364">
        <w:rPr>
          <w:rFonts w:ascii="Times New Roman" w:hAnsi="Times New Roman" w:cs="Times New Roman"/>
          <w:b/>
          <w:sz w:val="10"/>
          <w:szCs w:val="10"/>
        </w:rPr>
        <w:t>стр-ву</w:t>
      </w:r>
      <w:proofErr w:type="spellEnd"/>
      <w:r w:rsidRPr="00EA7364">
        <w:rPr>
          <w:rFonts w:ascii="Times New Roman" w:hAnsi="Times New Roman" w:cs="Times New Roman"/>
          <w:b/>
          <w:sz w:val="10"/>
          <w:szCs w:val="10"/>
        </w:rPr>
        <w:t xml:space="preserve"> летного поля.</w:t>
      </w:r>
    </w:p>
    <w:p w:rsidR="001441B2" w:rsidRPr="00EA7364" w:rsidRDefault="001441B2" w:rsidP="00EA7364">
      <w:pPr>
        <w:spacing w:after="0" w:line="100" w:lineRule="exact"/>
        <w:ind w:firstLine="142"/>
        <w:jc w:val="both"/>
        <w:rPr>
          <w:rFonts w:ascii="Times New Roman" w:hAnsi="Times New Roman" w:cs="Times New Roman"/>
          <w:sz w:val="10"/>
          <w:szCs w:val="10"/>
        </w:rPr>
      </w:pPr>
      <w:r w:rsidRPr="00EA7364">
        <w:rPr>
          <w:rFonts w:ascii="Times New Roman" w:hAnsi="Times New Roman" w:cs="Times New Roman"/>
          <w:sz w:val="10"/>
          <w:szCs w:val="10"/>
        </w:rPr>
        <w:t>Включает: 1. Подготовительные работы по производству земляных работ на летном поле.</w:t>
      </w:r>
    </w:p>
    <w:p w:rsidR="001441B2" w:rsidRPr="00EA7364" w:rsidRDefault="001441B2" w:rsidP="00EA7364">
      <w:pPr>
        <w:spacing w:after="0" w:line="100" w:lineRule="exact"/>
        <w:ind w:firstLine="142"/>
        <w:jc w:val="both"/>
        <w:rPr>
          <w:rFonts w:ascii="Times New Roman" w:hAnsi="Times New Roman" w:cs="Times New Roman"/>
          <w:sz w:val="10"/>
          <w:szCs w:val="10"/>
        </w:rPr>
      </w:pPr>
      <w:r w:rsidRPr="00EA7364">
        <w:rPr>
          <w:rFonts w:ascii="Times New Roman" w:hAnsi="Times New Roman" w:cs="Times New Roman"/>
          <w:sz w:val="10"/>
          <w:szCs w:val="10"/>
        </w:rPr>
        <w:t xml:space="preserve">К </w:t>
      </w:r>
      <w:proofErr w:type="spellStart"/>
      <w:r w:rsidRPr="00EA7364">
        <w:rPr>
          <w:rFonts w:ascii="Times New Roman" w:hAnsi="Times New Roman" w:cs="Times New Roman"/>
          <w:sz w:val="10"/>
          <w:szCs w:val="10"/>
        </w:rPr>
        <w:t>стр-ву</w:t>
      </w:r>
      <w:proofErr w:type="spellEnd"/>
      <w:r w:rsidRPr="00EA7364">
        <w:rPr>
          <w:rFonts w:ascii="Times New Roman" w:hAnsi="Times New Roman" w:cs="Times New Roman"/>
          <w:sz w:val="10"/>
          <w:szCs w:val="10"/>
        </w:rPr>
        <w:t xml:space="preserve"> приступают после выноса проекта в натуру в </w:t>
      </w:r>
      <w:proofErr w:type="gramStart"/>
      <w:r w:rsidRPr="00EA7364">
        <w:rPr>
          <w:rFonts w:ascii="Times New Roman" w:hAnsi="Times New Roman" w:cs="Times New Roman"/>
          <w:sz w:val="10"/>
          <w:szCs w:val="10"/>
        </w:rPr>
        <w:t>следующей</w:t>
      </w:r>
      <w:proofErr w:type="gramEnd"/>
      <w:r w:rsidRPr="00EA7364">
        <w:rPr>
          <w:rFonts w:ascii="Times New Roman" w:hAnsi="Times New Roman" w:cs="Times New Roman"/>
          <w:sz w:val="10"/>
          <w:szCs w:val="10"/>
        </w:rPr>
        <w:t xml:space="preserve"> </w:t>
      </w:r>
      <w:proofErr w:type="spellStart"/>
      <w:r w:rsidRPr="00EA7364">
        <w:rPr>
          <w:rFonts w:ascii="Times New Roman" w:hAnsi="Times New Roman" w:cs="Times New Roman"/>
          <w:sz w:val="10"/>
          <w:szCs w:val="10"/>
        </w:rPr>
        <w:t>послед-ти</w:t>
      </w:r>
      <w:proofErr w:type="spellEnd"/>
      <w:r w:rsidRPr="00EA7364">
        <w:rPr>
          <w:rFonts w:ascii="Times New Roman" w:hAnsi="Times New Roman" w:cs="Times New Roman"/>
          <w:sz w:val="10"/>
          <w:szCs w:val="10"/>
        </w:rPr>
        <w:t>:</w:t>
      </w:r>
    </w:p>
    <w:p w:rsidR="001441B2" w:rsidRPr="00EA7364" w:rsidRDefault="001441B2" w:rsidP="00EA7364">
      <w:pPr>
        <w:spacing w:after="0" w:line="100" w:lineRule="exact"/>
        <w:ind w:firstLine="142"/>
        <w:jc w:val="both"/>
        <w:rPr>
          <w:rFonts w:ascii="Times New Roman" w:hAnsi="Times New Roman" w:cs="Times New Roman"/>
          <w:sz w:val="10"/>
          <w:szCs w:val="10"/>
        </w:rPr>
      </w:pPr>
      <w:r w:rsidRPr="00EA7364">
        <w:rPr>
          <w:rFonts w:ascii="Times New Roman" w:hAnsi="Times New Roman" w:cs="Times New Roman"/>
          <w:sz w:val="10"/>
          <w:szCs w:val="10"/>
        </w:rPr>
        <w:t xml:space="preserve">-разбивка ВПП, МС, РД, разбивка Л.П., полос подходов, </w:t>
      </w:r>
      <w:proofErr w:type="spellStart"/>
      <w:r w:rsidRPr="00EA7364">
        <w:rPr>
          <w:rFonts w:ascii="Times New Roman" w:hAnsi="Times New Roman" w:cs="Times New Roman"/>
          <w:sz w:val="10"/>
          <w:szCs w:val="10"/>
        </w:rPr>
        <w:t>стр-во</w:t>
      </w:r>
      <w:proofErr w:type="spellEnd"/>
      <w:r w:rsidRPr="00EA7364">
        <w:rPr>
          <w:rFonts w:ascii="Times New Roman" w:hAnsi="Times New Roman" w:cs="Times New Roman"/>
          <w:sz w:val="10"/>
          <w:szCs w:val="10"/>
        </w:rPr>
        <w:t xml:space="preserve"> осушительной сети и разбивка </w:t>
      </w:r>
      <w:proofErr w:type="spellStart"/>
      <w:r w:rsidRPr="00EA7364">
        <w:rPr>
          <w:rFonts w:ascii="Times New Roman" w:hAnsi="Times New Roman" w:cs="Times New Roman"/>
          <w:sz w:val="10"/>
          <w:szCs w:val="10"/>
        </w:rPr>
        <w:t>з.р</w:t>
      </w:r>
      <w:proofErr w:type="spellEnd"/>
      <w:r w:rsidRPr="00EA7364">
        <w:rPr>
          <w:rFonts w:ascii="Times New Roman" w:hAnsi="Times New Roman" w:cs="Times New Roman"/>
          <w:sz w:val="10"/>
          <w:szCs w:val="10"/>
        </w:rPr>
        <w:t>.</w:t>
      </w:r>
    </w:p>
    <w:p w:rsidR="001441B2" w:rsidRPr="00EA7364" w:rsidRDefault="00D32540" w:rsidP="00EA7364">
      <w:pPr>
        <w:spacing w:after="0" w:line="100" w:lineRule="exact"/>
        <w:ind w:firstLine="142"/>
        <w:jc w:val="both"/>
        <w:rPr>
          <w:rFonts w:ascii="Times New Roman" w:hAnsi="Times New Roman" w:cs="Times New Roman"/>
          <w:sz w:val="10"/>
          <w:szCs w:val="10"/>
        </w:rPr>
      </w:pPr>
      <w:r>
        <w:rPr>
          <w:rFonts w:ascii="Times New Roman" w:hAnsi="Times New Roman" w:cs="Times New Roman"/>
          <w:noProof/>
          <w:sz w:val="10"/>
          <w:szCs w:val="10"/>
          <w:lang w:eastAsia="ru-RU"/>
        </w:rPr>
        <w:drawing>
          <wp:anchor distT="0" distB="0" distL="114300" distR="114300" simplePos="0" relativeHeight="251673600" behindDoc="0" locked="0" layoutInCell="1" allowOverlap="1">
            <wp:simplePos x="0" y="0"/>
            <wp:positionH relativeFrom="column">
              <wp:posOffset>-1277620</wp:posOffset>
            </wp:positionH>
            <wp:positionV relativeFrom="paragraph">
              <wp:posOffset>1390650</wp:posOffset>
            </wp:positionV>
            <wp:extent cx="1203960" cy="716280"/>
            <wp:effectExtent l="19050" t="0" r="0" b="0"/>
            <wp:wrapSquare wrapText="bothSides"/>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1203960" cy="716280"/>
                    </a:xfrm>
                    <a:prstGeom prst="rect">
                      <a:avLst/>
                    </a:prstGeom>
                    <a:noFill/>
                    <a:ln w="9525">
                      <a:noFill/>
                      <a:miter lim="800000"/>
                      <a:headEnd/>
                      <a:tailEnd/>
                    </a:ln>
                  </pic:spPr>
                </pic:pic>
              </a:graphicData>
            </a:graphic>
          </wp:anchor>
        </w:drawing>
      </w:r>
      <w:r w:rsidR="001441B2" w:rsidRPr="00EA7364">
        <w:rPr>
          <w:rFonts w:ascii="Times New Roman" w:hAnsi="Times New Roman" w:cs="Times New Roman"/>
          <w:sz w:val="10"/>
          <w:szCs w:val="10"/>
        </w:rPr>
        <w:t xml:space="preserve">Необходимо осуществлять восстановительно-геодезические знаки и закрепить их на местности. Расчистка территории от кустарника и леса, осушение территории </w:t>
      </w:r>
      <w:proofErr w:type="spellStart"/>
      <w:r w:rsidR="001441B2" w:rsidRPr="00EA7364">
        <w:rPr>
          <w:rFonts w:ascii="Times New Roman" w:hAnsi="Times New Roman" w:cs="Times New Roman"/>
          <w:sz w:val="10"/>
          <w:szCs w:val="10"/>
        </w:rPr>
        <w:t>стр-ва</w:t>
      </w:r>
      <w:proofErr w:type="spellEnd"/>
      <w:r w:rsidR="001441B2" w:rsidRPr="00EA7364">
        <w:rPr>
          <w:rFonts w:ascii="Times New Roman" w:hAnsi="Times New Roman" w:cs="Times New Roman"/>
          <w:sz w:val="10"/>
          <w:szCs w:val="10"/>
        </w:rPr>
        <w:t xml:space="preserve">. Разбивка </w:t>
      </w:r>
      <w:proofErr w:type="spellStart"/>
      <w:r w:rsidR="001441B2" w:rsidRPr="00EA7364">
        <w:rPr>
          <w:rFonts w:ascii="Times New Roman" w:hAnsi="Times New Roman" w:cs="Times New Roman"/>
          <w:sz w:val="10"/>
          <w:szCs w:val="10"/>
        </w:rPr>
        <w:t>з.р</w:t>
      </w:r>
      <w:proofErr w:type="spellEnd"/>
      <w:r w:rsidR="001441B2" w:rsidRPr="00EA7364">
        <w:rPr>
          <w:rFonts w:ascii="Times New Roman" w:hAnsi="Times New Roman" w:cs="Times New Roman"/>
          <w:sz w:val="10"/>
          <w:szCs w:val="10"/>
        </w:rPr>
        <w:t xml:space="preserve">. – это обозначение контуров </w:t>
      </w:r>
      <w:proofErr w:type="spellStart"/>
      <w:r w:rsidR="001441B2" w:rsidRPr="00EA7364">
        <w:rPr>
          <w:rFonts w:ascii="Times New Roman" w:hAnsi="Times New Roman" w:cs="Times New Roman"/>
          <w:sz w:val="10"/>
          <w:szCs w:val="10"/>
        </w:rPr>
        <w:t>з.р</w:t>
      </w:r>
      <w:proofErr w:type="spellEnd"/>
      <w:r w:rsidR="001441B2" w:rsidRPr="00EA7364">
        <w:rPr>
          <w:rFonts w:ascii="Times New Roman" w:hAnsi="Times New Roman" w:cs="Times New Roman"/>
          <w:sz w:val="10"/>
          <w:szCs w:val="10"/>
        </w:rPr>
        <w:t xml:space="preserve">. имеется ввиду контуров </w:t>
      </w:r>
      <w:proofErr w:type="gramStart"/>
      <w:r w:rsidR="001441B2" w:rsidRPr="00EA7364">
        <w:rPr>
          <w:rFonts w:ascii="Times New Roman" w:hAnsi="Times New Roman" w:cs="Times New Roman"/>
          <w:sz w:val="10"/>
          <w:szCs w:val="10"/>
        </w:rPr>
        <w:t>насыпей</w:t>
      </w:r>
      <w:proofErr w:type="gramEnd"/>
      <w:r w:rsidR="001441B2" w:rsidRPr="00EA7364">
        <w:rPr>
          <w:rFonts w:ascii="Times New Roman" w:hAnsi="Times New Roman" w:cs="Times New Roman"/>
          <w:sz w:val="10"/>
          <w:szCs w:val="10"/>
        </w:rPr>
        <w:t xml:space="preserve"> как в плане, так и в высоте. Работа с растительным грунтом (снимание плодородно-растительного слоя с сохранением его для последующего его использования при устройстве </w:t>
      </w:r>
      <w:proofErr w:type="gramStart"/>
      <w:r w:rsidR="001441B2" w:rsidRPr="00EA7364">
        <w:rPr>
          <w:rFonts w:ascii="Times New Roman" w:hAnsi="Times New Roman" w:cs="Times New Roman"/>
          <w:sz w:val="10"/>
          <w:szCs w:val="10"/>
        </w:rPr>
        <w:t>л</w:t>
      </w:r>
      <w:proofErr w:type="gramEnd"/>
      <w:r w:rsidR="001441B2" w:rsidRPr="00EA7364">
        <w:rPr>
          <w:rFonts w:ascii="Times New Roman" w:hAnsi="Times New Roman" w:cs="Times New Roman"/>
          <w:sz w:val="10"/>
          <w:szCs w:val="10"/>
        </w:rPr>
        <w:t>.п.), избыток растительных грунтов вывозится.</w:t>
      </w:r>
    </w:p>
    <w:p w:rsidR="001441B2" w:rsidRPr="00EA7364" w:rsidRDefault="001441B2" w:rsidP="00EA7364">
      <w:pPr>
        <w:spacing w:after="0" w:line="100" w:lineRule="exact"/>
        <w:ind w:firstLine="142"/>
        <w:jc w:val="both"/>
        <w:rPr>
          <w:rFonts w:ascii="Times New Roman" w:hAnsi="Times New Roman" w:cs="Times New Roman"/>
          <w:sz w:val="10"/>
          <w:szCs w:val="10"/>
        </w:rPr>
      </w:pPr>
      <w:r w:rsidRPr="00EA7364">
        <w:rPr>
          <w:rFonts w:ascii="Times New Roman" w:hAnsi="Times New Roman" w:cs="Times New Roman"/>
          <w:sz w:val="10"/>
          <w:szCs w:val="10"/>
        </w:rPr>
        <w:t xml:space="preserve">Организация </w:t>
      </w:r>
      <w:proofErr w:type="spellStart"/>
      <w:r w:rsidRPr="00EA7364">
        <w:rPr>
          <w:rFonts w:ascii="Times New Roman" w:hAnsi="Times New Roman" w:cs="Times New Roman"/>
          <w:sz w:val="10"/>
          <w:szCs w:val="10"/>
        </w:rPr>
        <w:t>аэротехнических</w:t>
      </w:r>
      <w:proofErr w:type="spellEnd"/>
      <w:r w:rsidRPr="00EA7364">
        <w:rPr>
          <w:rFonts w:ascii="Times New Roman" w:hAnsi="Times New Roman" w:cs="Times New Roman"/>
          <w:sz w:val="10"/>
          <w:szCs w:val="10"/>
        </w:rPr>
        <w:t xml:space="preserve"> работ. Весной и осенью с целью создания на грунтовой части </w:t>
      </w:r>
      <w:proofErr w:type="gramStart"/>
      <w:r w:rsidRPr="00EA7364">
        <w:rPr>
          <w:rFonts w:ascii="Times New Roman" w:hAnsi="Times New Roman" w:cs="Times New Roman"/>
          <w:sz w:val="10"/>
          <w:szCs w:val="10"/>
        </w:rPr>
        <w:t>л</w:t>
      </w:r>
      <w:proofErr w:type="gramEnd"/>
      <w:r w:rsidRPr="00EA7364">
        <w:rPr>
          <w:rFonts w:ascii="Times New Roman" w:hAnsi="Times New Roman" w:cs="Times New Roman"/>
          <w:sz w:val="10"/>
          <w:szCs w:val="10"/>
        </w:rPr>
        <w:t xml:space="preserve">.п. прочного равномерного по густоте, растительного дернового покрова (подготовка почвы, </w:t>
      </w:r>
      <w:proofErr w:type="spellStart"/>
      <w:r w:rsidRPr="00EA7364">
        <w:rPr>
          <w:rFonts w:ascii="Times New Roman" w:hAnsi="Times New Roman" w:cs="Times New Roman"/>
          <w:sz w:val="10"/>
          <w:szCs w:val="10"/>
        </w:rPr>
        <w:t>травосев</w:t>
      </w:r>
      <w:proofErr w:type="spellEnd"/>
      <w:r w:rsidRPr="00EA7364">
        <w:rPr>
          <w:rFonts w:ascii="Times New Roman" w:hAnsi="Times New Roman" w:cs="Times New Roman"/>
          <w:sz w:val="10"/>
          <w:szCs w:val="10"/>
        </w:rPr>
        <w:t xml:space="preserve"> из травосмеси – засев л.п. уход за посевом, 3-7 видов трав, с различными сроками вегетации).</w:t>
      </w:r>
    </w:p>
    <w:p w:rsidR="001441B2" w:rsidRPr="00EA7364" w:rsidRDefault="001441B2" w:rsidP="00EA7364">
      <w:pPr>
        <w:spacing w:after="0" w:line="100" w:lineRule="exact"/>
        <w:ind w:firstLine="142"/>
        <w:jc w:val="both"/>
        <w:rPr>
          <w:rFonts w:ascii="Times New Roman" w:hAnsi="Times New Roman" w:cs="Times New Roman"/>
          <w:sz w:val="10"/>
          <w:szCs w:val="10"/>
        </w:rPr>
      </w:pPr>
      <w:r w:rsidRPr="00EA7364">
        <w:rPr>
          <w:rFonts w:ascii="Times New Roman" w:hAnsi="Times New Roman" w:cs="Times New Roman"/>
          <w:sz w:val="10"/>
          <w:szCs w:val="10"/>
        </w:rPr>
        <w:t xml:space="preserve">2. Производство </w:t>
      </w:r>
      <w:proofErr w:type="spellStart"/>
      <w:r w:rsidRPr="00EA7364">
        <w:rPr>
          <w:rFonts w:ascii="Times New Roman" w:hAnsi="Times New Roman" w:cs="Times New Roman"/>
          <w:sz w:val="10"/>
          <w:szCs w:val="10"/>
        </w:rPr>
        <w:t>з.р</w:t>
      </w:r>
      <w:proofErr w:type="spellEnd"/>
      <w:r w:rsidRPr="00EA7364">
        <w:rPr>
          <w:rFonts w:ascii="Times New Roman" w:hAnsi="Times New Roman" w:cs="Times New Roman"/>
          <w:sz w:val="10"/>
          <w:szCs w:val="10"/>
        </w:rPr>
        <w:t xml:space="preserve">.: – разработка выемок, возведение насыпей, планировочные работы. 3. </w:t>
      </w:r>
      <w:proofErr w:type="spellStart"/>
      <w:r w:rsidRPr="00EA7364">
        <w:rPr>
          <w:rFonts w:ascii="Times New Roman" w:hAnsi="Times New Roman" w:cs="Times New Roman"/>
          <w:sz w:val="10"/>
          <w:szCs w:val="10"/>
        </w:rPr>
        <w:t>Стр-во</w:t>
      </w:r>
      <w:proofErr w:type="spellEnd"/>
      <w:r w:rsidRPr="00EA7364">
        <w:rPr>
          <w:rFonts w:ascii="Times New Roman" w:hAnsi="Times New Roman" w:cs="Times New Roman"/>
          <w:sz w:val="10"/>
          <w:szCs w:val="10"/>
        </w:rPr>
        <w:t xml:space="preserve"> водоотводных и дренажных систем:</w:t>
      </w:r>
    </w:p>
    <w:p w:rsidR="001441B2" w:rsidRPr="00EA7364" w:rsidRDefault="001441B2" w:rsidP="00EA7364">
      <w:pPr>
        <w:spacing w:after="0" w:line="100" w:lineRule="exact"/>
        <w:ind w:firstLine="142"/>
        <w:jc w:val="both"/>
        <w:rPr>
          <w:rFonts w:ascii="Times New Roman" w:hAnsi="Times New Roman" w:cs="Times New Roman"/>
          <w:sz w:val="10"/>
          <w:szCs w:val="10"/>
        </w:rPr>
      </w:pPr>
      <w:r w:rsidRPr="00EA7364">
        <w:rPr>
          <w:rFonts w:ascii="Times New Roman" w:hAnsi="Times New Roman" w:cs="Times New Roman"/>
          <w:sz w:val="10"/>
          <w:szCs w:val="10"/>
        </w:rPr>
        <w:t xml:space="preserve">Включает </w:t>
      </w:r>
      <w:proofErr w:type="spellStart"/>
      <w:r w:rsidRPr="00EA7364">
        <w:rPr>
          <w:rFonts w:ascii="Times New Roman" w:hAnsi="Times New Roman" w:cs="Times New Roman"/>
          <w:sz w:val="10"/>
          <w:szCs w:val="10"/>
        </w:rPr>
        <w:t>стр-во</w:t>
      </w:r>
      <w:proofErr w:type="spellEnd"/>
      <w:r w:rsidRPr="00EA7364">
        <w:rPr>
          <w:rFonts w:ascii="Times New Roman" w:hAnsi="Times New Roman" w:cs="Times New Roman"/>
          <w:sz w:val="10"/>
          <w:szCs w:val="10"/>
        </w:rPr>
        <w:t xml:space="preserve"> дренажно-осушительной, глубинной и экранирующей дрен, колодцев, дождеприемников, перепусков от </w:t>
      </w:r>
      <w:proofErr w:type="spellStart"/>
      <w:r w:rsidRPr="00EA7364">
        <w:rPr>
          <w:rFonts w:ascii="Times New Roman" w:hAnsi="Times New Roman" w:cs="Times New Roman"/>
          <w:sz w:val="10"/>
          <w:szCs w:val="10"/>
        </w:rPr>
        <w:t>дождеприемных</w:t>
      </w:r>
      <w:proofErr w:type="spellEnd"/>
      <w:r w:rsidRPr="00EA7364">
        <w:rPr>
          <w:rFonts w:ascii="Times New Roman" w:hAnsi="Times New Roman" w:cs="Times New Roman"/>
          <w:sz w:val="10"/>
          <w:szCs w:val="10"/>
        </w:rPr>
        <w:t xml:space="preserve"> колодцев, грунтовые лотки вдоль кромок покрытий устраивают после окончания работ по </w:t>
      </w:r>
      <w:proofErr w:type="spellStart"/>
      <w:r w:rsidRPr="00EA7364">
        <w:rPr>
          <w:rFonts w:ascii="Times New Roman" w:hAnsi="Times New Roman" w:cs="Times New Roman"/>
          <w:sz w:val="10"/>
          <w:szCs w:val="10"/>
        </w:rPr>
        <w:t>устр-ву</w:t>
      </w:r>
      <w:proofErr w:type="spellEnd"/>
      <w:r w:rsidRPr="00EA7364">
        <w:rPr>
          <w:rFonts w:ascii="Times New Roman" w:hAnsi="Times New Roman" w:cs="Times New Roman"/>
          <w:sz w:val="10"/>
          <w:szCs w:val="10"/>
        </w:rPr>
        <w:t xml:space="preserve"> покрытий. Коллектор устраивают для отвода воды с летного поля за его пределы и </w:t>
      </w:r>
      <w:proofErr w:type="spellStart"/>
      <w:r w:rsidRPr="00EA7364">
        <w:rPr>
          <w:rFonts w:ascii="Times New Roman" w:hAnsi="Times New Roman" w:cs="Times New Roman"/>
          <w:sz w:val="10"/>
          <w:szCs w:val="10"/>
        </w:rPr>
        <w:t>дождеприемных</w:t>
      </w:r>
      <w:proofErr w:type="spellEnd"/>
      <w:r w:rsidRPr="00EA7364">
        <w:rPr>
          <w:rFonts w:ascii="Times New Roman" w:hAnsi="Times New Roman" w:cs="Times New Roman"/>
          <w:sz w:val="10"/>
          <w:szCs w:val="10"/>
        </w:rPr>
        <w:t xml:space="preserve"> колодцев, а </w:t>
      </w:r>
      <w:proofErr w:type="gramStart"/>
      <w:r w:rsidRPr="00EA7364">
        <w:rPr>
          <w:rFonts w:ascii="Times New Roman" w:hAnsi="Times New Roman" w:cs="Times New Roman"/>
          <w:sz w:val="10"/>
          <w:szCs w:val="10"/>
        </w:rPr>
        <w:t>т.ж</w:t>
      </w:r>
      <w:proofErr w:type="gramEnd"/>
      <w:r w:rsidRPr="00EA7364">
        <w:rPr>
          <w:rFonts w:ascii="Times New Roman" w:hAnsi="Times New Roman" w:cs="Times New Roman"/>
          <w:sz w:val="10"/>
          <w:szCs w:val="10"/>
        </w:rPr>
        <w:t xml:space="preserve">. дрен и осушителей. Работы по </w:t>
      </w:r>
      <w:proofErr w:type="spellStart"/>
      <w:r w:rsidRPr="00EA7364">
        <w:rPr>
          <w:rFonts w:ascii="Times New Roman" w:hAnsi="Times New Roman" w:cs="Times New Roman"/>
          <w:sz w:val="10"/>
          <w:szCs w:val="10"/>
        </w:rPr>
        <w:t>устр-ву</w:t>
      </w:r>
      <w:proofErr w:type="spellEnd"/>
      <w:r w:rsidRPr="00EA7364">
        <w:rPr>
          <w:rFonts w:ascii="Times New Roman" w:hAnsi="Times New Roman" w:cs="Times New Roman"/>
          <w:sz w:val="10"/>
          <w:szCs w:val="10"/>
        </w:rPr>
        <w:t xml:space="preserve"> коллектора должны опережать </w:t>
      </w:r>
      <w:proofErr w:type="spellStart"/>
      <w:r w:rsidRPr="00EA7364">
        <w:rPr>
          <w:rFonts w:ascii="Times New Roman" w:hAnsi="Times New Roman" w:cs="Times New Roman"/>
          <w:sz w:val="10"/>
          <w:szCs w:val="10"/>
        </w:rPr>
        <w:t>з</w:t>
      </w:r>
      <w:proofErr w:type="gramStart"/>
      <w:r w:rsidRPr="00EA7364">
        <w:rPr>
          <w:rFonts w:ascii="Times New Roman" w:hAnsi="Times New Roman" w:cs="Times New Roman"/>
          <w:sz w:val="10"/>
          <w:szCs w:val="10"/>
        </w:rPr>
        <w:t>.р</w:t>
      </w:r>
      <w:proofErr w:type="spellEnd"/>
      <w:proofErr w:type="gramEnd"/>
      <w:r w:rsidRPr="00EA7364">
        <w:rPr>
          <w:rFonts w:ascii="Times New Roman" w:hAnsi="Times New Roman" w:cs="Times New Roman"/>
          <w:sz w:val="10"/>
          <w:szCs w:val="10"/>
        </w:rPr>
        <w:t xml:space="preserve"> и планировочные работы.4. </w:t>
      </w:r>
      <w:proofErr w:type="spellStart"/>
      <w:r w:rsidRPr="00EA7364">
        <w:rPr>
          <w:rFonts w:ascii="Times New Roman" w:hAnsi="Times New Roman" w:cs="Times New Roman"/>
          <w:sz w:val="10"/>
          <w:szCs w:val="10"/>
        </w:rPr>
        <w:t>Стр-во</w:t>
      </w:r>
      <w:proofErr w:type="spellEnd"/>
      <w:r w:rsidRPr="00EA7364">
        <w:rPr>
          <w:rFonts w:ascii="Times New Roman" w:hAnsi="Times New Roman" w:cs="Times New Roman"/>
          <w:sz w:val="10"/>
          <w:szCs w:val="10"/>
        </w:rPr>
        <w:t xml:space="preserve"> аэродромных одежд.</w:t>
      </w:r>
    </w:p>
    <w:p w:rsidR="001441B2" w:rsidRPr="00EA7364" w:rsidRDefault="001441B2" w:rsidP="00EA7364">
      <w:pPr>
        <w:spacing w:after="0" w:line="100" w:lineRule="exact"/>
        <w:ind w:firstLine="142"/>
        <w:jc w:val="both"/>
        <w:rPr>
          <w:rFonts w:ascii="Times New Roman" w:hAnsi="Times New Roman" w:cs="Times New Roman"/>
          <w:sz w:val="10"/>
          <w:szCs w:val="10"/>
        </w:rPr>
      </w:pPr>
      <w:r w:rsidRPr="00EA7364">
        <w:rPr>
          <w:rFonts w:ascii="Times New Roman" w:hAnsi="Times New Roman" w:cs="Times New Roman"/>
          <w:sz w:val="10"/>
          <w:szCs w:val="10"/>
        </w:rPr>
        <w:t>Осуществляется согласно проектной документации с учетом предварительного проектирования поперечного профиля покрытия.</w:t>
      </w:r>
    </w:p>
    <w:p w:rsidR="001441B2" w:rsidRPr="00EA7364" w:rsidRDefault="001441B2" w:rsidP="00EA7364">
      <w:pPr>
        <w:spacing w:after="0" w:line="100" w:lineRule="exact"/>
        <w:ind w:firstLine="142"/>
        <w:jc w:val="both"/>
        <w:rPr>
          <w:rFonts w:ascii="Times New Roman" w:hAnsi="Times New Roman" w:cs="Times New Roman"/>
          <w:sz w:val="10"/>
          <w:szCs w:val="10"/>
        </w:rPr>
      </w:pPr>
      <w:r w:rsidRPr="00EA7364">
        <w:rPr>
          <w:rFonts w:ascii="Times New Roman" w:hAnsi="Times New Roman" w:cs="Times New Roman"/>
          <w:sz w:val="10"/>
          <w:szCs w:val="10"/>
        </w:rPr>
        <w:t>Заключается:1. выбор поперечного профиля (односкатный, двускатный)</w:t>
      </w:r>
    </w:p>
    <w:p w:rsidR="001441B2" w:rsidRPr="00EA7364" w:rsidRDefault="001441B2" w:rsidP="00EA7364">
      <w:pPr>
        <w:spacing w:after="0" w:line="100" w:lineRule="exact"/>
        <w:ind w:firstLine="142"/>
        <w:jc w:val="both"/>
        <w:rPr>
          <w:rFonts w:ascii="Times New Roman" w:hAnsi="Times New Roman" w:cs="Times New Roman"/>
          <w:sz w:val="10"/>
          <w:szCs w:val="10"/>
        </w:rPr>
      </w:pPr>
      <w:r w:rsidRPr="00EA7364">
        <w:rPr>
          <w:rFonts w:ascii="Times New Roman" w:hAnsi="Times New Roman" w:cs="Times New Roman"/>
          <w:sz w:val="10"/>
          <w:szCs w:val="10"/>
        </w:rPr>
        <w:t>2. в назначении размера и направления поперечного уклона покрытия</w:t>
      </w:r>
    </w:p>
    <w:p w:rsidR="001441B2" w:rsidRPr="00EA7364" w:rsidRDefault="001441B2" w:rsidP="00EA7364">
      <w:pPr>
        <w:spacing w:after="0" w:line="100" w:lineRule="exact"/>
        <w:ind w:firstLine="142"/>
        <w:jc w:val="both"/>
        <w:rPr>
          <w:rFonts w:ascii="Times New Roman" w:hAnsi="Times New Roman" w:cs="Times New Roman"/>
          <w:sz w:val="10"/>
          <w:szCs w:val="10"/>
        </w:rPr>
      </w:pPr>
      <w:r w:rsidRPr="00EA7364">
        <w:rPr>
          <w:rFonts w:ascii="Times New Roman" w:hAnsi="Times New Roman" w:cs="Times New Roman"/>
          <w:sz w:val="10"/>
          <w:szCs w:val="10"/>
        </w:rPr>
        <w:t>3. его высотного положения</w:t>
      </w:r>
    </w:p>
    <w:p w:rsidR="001441B2" w:rsidRPr="00EA7364" w:rsidRDefault="001441B2" w:rsidP="00EA7364">
      <w:pPr>
        <w:spacing w:after="0" w:line="100" w:lineRule="exact"/>
        <w:ind w:firstLine="142"/>
        <w:jc w:val="both"/>
        <w:rPr>
          <w:rFonts w:ascii="Times New Roman" w:hAnsi="Times New Roman" w:cs="Times New Roman"/>
          <w:sz w:val="10"/>
          <w:szCs w:val="10"/>
        </w:rPr>
      </w:pPr>
      <w:r w:rsidRPr="00EA7364">
        <w:rPr>
          <w:rFonts w:ascii="Times New Roman" w:hAnsi="Times New Roman" w:cs="Times New Roman"/>
          <w:sz w:val="10"/>
          <w:szCs w:val="10"/>
        </w:rPr>
        <w:t xml:space="preserve">Основные положения технологии </w:t>
      </w:r>
      <w:proofErr w:type="spellStart"/>
      <w:r w:rsidRPr="00EA7364">
        <w:rPr>
          <w:rFonts w:ascii="Times New Roman" w:hAnsi="Times New Roman" w:cs="Times New Roman"/>
          <w:sz w:val="10"/>
          <w:szCs w:val="10"/>
        </w:rPr>
        <w:t>стр-ва</w:t>
      </w:r>
      <w:proofErr w:type="spellEnd"/>
      <w:r w:rsidRPr="00EA7364">
        <w:rPr>
          <w:rFonts w:ascii="Times New Roman" w:hAnsi="Times New Roman" w:cs="Times New Roman"/>
          <w:sz w:val="10"/>
          <w:szCs w:val="10"/>
        </w:rPr>
        <w:t xml:space="preserve"> д.о.1. Искусственные покрытия могут быть жесткими из монолитного </w:t>
      </w:r>
      <w:proofErr w:type="spellStart"/>
      <w:r w:rsidRPr="00EA7364">
        <w:rPr>
          <w:rFonts w:ascii="Times New Roman" w:hAnsi="Times New Roman" w:cs="Times New Roman"/>
          <w:sz w:val="10"/>
          <w:szCs w:val="10"/>
        </w:rPr>
        <w:t>ц</w:t>
      </w:r>
      <w:proofErr w:type="spellEnd"/>
      <w:r w:rsidRPr="00EA7364">
        <w:rPr>
          <w:rFonts w:ascii="Times New Roman" w:hAnsi="Times New Roman" w:cs="Times New Roman"/>
          <w:sz w:val="10"/>
          <w:szCs w:val="10"/>
        </w:rPr>
        <w:t xml:space="preserve">/б, а т.ж. </w:t>
      </w:r>
      <w:proofErr w:type="spellStart"/>
      <w:r w:rsidRPr="00EA7364">
        <w:rPr>
          <w:rFonts w:ascii="Times New Roman" w:hAnsi="Times New Roman" w:cs="Times New Roman"/>
          <w:sz w:val="10"/>
          <w:szCs w:val="10"/>
        </w:rPr>
        <w:t>арм</w:t>
      </w:r>
      <w:proofErr w:type="gramStart"/>
      <w:r w:rsidRPr="00EA7364">
        <w:rPr>
          <w:rFonts w:ascii="Times New Roman" w:hAnsi="Times New Roman" w:cs="Times New Roman"/>
          <w:sz w:val="10"/>
          <w:szCs w:val="10"/>
        </w:rPr>
        <w:t>о</w:t>
      </w:r>
      <w:proofErr w:type="spellEnd"/>
      <w:r w:rsidRPr="00EA7364">
        <w:rPr>
          <w:rFonts w:ascii="Times New Roman" w:hAnsi="Times New Roman" w:cs="Times New Roman"/>
          <w:sz w:val="10"/>
          <w:szCs w:val="10"/>
        </w:rPr>
        <w:t>-</w:t>
      </w:r>
      <w:proofErr w:type="gramEnd"/>
      <w:r w:rsidRPr="00EA7364">
        <w:rPr>
          <w:rFonts w:ascii="Times New Roman" w:hAnsi="Times New Roman" w:cs="Times New Roman"/>
          <w:sz w:val="10"/>
          <w:szCs w:val="10"/>
        </w:rPr>
        <w:t xml:space="preserve"> и ж/б предварительно напряженные. 2. А/б на жестком и не жестком основании</w:t>
      </w:r>
    </w:p>
    <w:p w:rsidR="001441B2" w:rsidRPr="00EA7364" w:rsidRDefault="001441B2" w:rsidP="00EA7364">
      <w:pPr>
        <w:spacing w:after="0" w:line="100" w:lineRule="exact"/>
        <w:ind w:firstLine="142"/>
        <w:jc w:val="both"/>
        <w:rPr>
          <w:rFonts w:ascii="Times New Roman" w:hAnsi="Times New Roman" w:cs="Times New Roman"/>
          <w:sz w:val="10"/>
          <w:szCs w:val="10"/>
        </w:rPr>
      </w:pPr>
      <w:r w:rsidRPr="00EA7364">
        <w:rPr>
          <w:rFonts w:ascii="Times New Roman" w:hAnsi="Times New Roman" w:cs="Times New Roman"/>
          <w:sz w:val="10"/>
          <w:szCs w:val="10"/>
        </w:rPr>
        <w:t xml:space="preserve">3. Искусственные основания под покрытие могут быть из мелкозернистого и песчаного </w:t>
      </w:r>
      <w:proofErr w:type="spellStart"/>
      <w:r w:rsidRPr="00EA7364">
        <w:rPr>
          <w:rFonts w:ascii="Times New Roman" w:hAnsi="Times New Roman" w:cs="Times New Roman"/>
          <w:sz w:val="10"/>
          <w:szCs w:val="10"/>
        </w:rPr>
        <w:t>ц</w:t>
      </w:r>
      <w:proofErr w:type="spellEnd"/>
      <w:r w:rsidRPr="00EA7364">
        <w:rPr>
          <w:rFonts w:ascii="Times New Roman" w:hAnsi="Times New Roman" w:cs="Times New Roman"/>
          <w:sz w:val="10"/>
          <w:szCs w:val="10"/>
        </w:rPr>
        <w:t xml:space="preserve">/б, </w:t>
      </w:r>
      <w:proofErr w:type="spellStart"/>
      <w:r w:rsidRPr="00EA7364">
        <w:rPr>
          <w:rFonts w:ascii="Times New Roman" w:hAnsi="Times New Roman" w:cs="Times New Roman"/>
          <w:sz w:val="10"/>
          <w:szCs w:val="10"/>
        </w:rPr>
        <w:t>керамзит</w:t>
      </w:r>
      <w:proofErr w:type="gramStart"/>
      <w:r w:rsidRPr="00EA7364">
        <w:rPr>
          <w:rFonts w:ascii="Times New Roman" w:hAnsi="Times New Roman" w:cs="Times New Roman"/>
          <w:sz w:val="10"/>
          <w:szCs w:val="10"/>
        </w:rPr>
        <w:t>о</w:t>
      </w:r>
      <w:proofErr w:type="spellEnd"/>
      <w:r w:rsidRPr="00EA7364">
        <w:rPr>
          <w:rFonts w:ascii="Times New Roman" w:hAnsi="Times New Roman" w:cs="Times New Roman"/>
          <w:sz w:val="10"/>
          <w:szCs w:val="10"/>
        </w:rPr>
        <w:t>-</w:t>
      </w:r>
      <w:proofErr w:type="gramEnd"/>
      <w:r w:rsidRPr="00EA7364">
        <w:rPr>
          <w:rFonts w:ascii="Times New Roman" w:hAnsi="Times New Roman" w:cs="Times New Roman"/>
          <w:sz w:val="10"/>
          <w:szCs w:val="10"/>
        </w:rPr>
        <w:t xml:space="preserve"> и шлакобетона, из щебня, гравия, ГПС, грунтогравийных, грунтощебеночных смесей, обработанных и необработанных вяжущими.</w:t>
      </w:r>
    </w:p>
    <w:p w:rsidR="001441B2" w:rsidRPr="00EA7364" w:rsidRDefault="001441B2" w:rsidP="00EA7364">
      <w:pPr>
        <w:spacing w:after="0" w:line="100" w:lineRule="exact"/>
        <w:ind w:firstLine="142"/>
        <w:jc w:val="both"/>
        <w:rPr>
          <w:rFonts w:ascii="Times New Roman" w:hAnsi="Times New Roman" w:cs="Times New Roman"/>
          <w:sz w:val="10"/>
          <w:szCs w:val="10"/>
        </w:rPr>
      </w:pPr>
      <w:r w:rsidRPr="00EA7364">
        <w:rPr>
          <w:rFonts w:ascii="Times New Roman" w:hAnsi="Times New Roman" w:cs="Times New Roman"/>
          <w:sz w:val="10"/>
          <w:szCs w:val="10"/>
        </w:rPr>
        <w:t>Покрытие – это верхний несущий слой, непосредственно воспринимающий нагрузки от колес в.с.</w:t>
      </w:r>
      <w:proofErr w:type="gramStart"/>
      <w:r w:rsidRPr="00EA7364">
        <w:rPr>
          <w:rFonts w:ascii="Times New Roman" w:hAnsi="Times New Roman" w:cs="Times New Roman"/>
          <w:sz w:val="10"/>
          <w:szCs w:val="10"/>
        </w:rPr>
        <w:t xml:space="preserve"> ,</w:t>
      </w:r>
      <w:proofErr w:type="gramEnd"/>
      <w:r w:rsidRPr="00EA7364">
        <w:rPr>
          <w:rFonts w:ascii="Times New Roman" w:hAnsi="Times New Roman" w:cs="Times New Roman"/>
          <w:sz w:val="10"/>
          <w:szCs w:val="10"/>
        </w:rPr>
        <w:t xml:space="preserve"> воздействия температурно-влажностного режима окружающей среды, влияния солнечной радиации, ветровой эрозии, тепловых и механических </w:t>
      </w:r>
      <w:proofErr w:type="spellStart"/>
      <w:r w:rsidRPr="00EA7364">
        <w:rPr>
          <w:rFonts w:ascii="Times New Roman" w:hAnsi="Times New Roman" w:cs="Times New Roman"/>
          <w:sz w:val="10"/>
          <w:szCs w:val="10"/>
        </w:rPr>
        <w:t>газовоздушных</w:t>
      </w:r>
      <w:proofErr w:type="spellEnd"/>
      <w:r w:rsidRPr="00EA7364">
        <w:rPr>
          <w:rFonts w:ascii="Times New Roman" w:hAnsi="Times New Roman" w:cs="Times New Roman"/>
          <w:sz w:val="10"/>
          <w:szCs w:val="10"/>
        </w:rPr>
        <w:t xml:space="preserve"> струй авиадвигателей.</w:t>
      </w:r>
    </w:p>
    <w:p w:rsidR="001441B2" w:rsidRPr="00EA7364" w:rsidRDefault="001441B2" w:rsidP="00EA7364">
      <w:pPr>
        <w:spacing w:after="0" w:line="100" w:lineRule="exact"/>
        <w:ind w:firstLine="142"/>
        <w:jc w:val="both"/>
        <w:rPr>
          <w:rFonts w:ascii="Times New Roman" w:hAnsi="Times New Roman" w:cs="Times New Roman"/>
          <w:sz w:val="10"/>
          <w:szCs w:val="10"/>
        </w:rPr>
      </w:pPr>
      <w:r w:rsidRPr="00EA7364">
        <w:rPr>
          <w:rFonts w:ascii="Times New Roman" w:hAnsi="Times New Roman" w:cs="Times New Roman"/>
          <w:sz w:val="10"/>
          <w:szCs w:val="10"/>
        </w:rPr>
        <w:t xml:space="preserve">Искусственное основание – несущая часть аэродромных одежд, обеспечивающее совместно с покрытием передачу давления на грунт основания. Оно может состоять из отдельных конструкционных слоев, выполняющих различные функции </w:t>
      </w:r>
      <w:proofErr w:type="gramStart"/>
      <w:r w:rsidRPr="00EA7364">
        <w:rPr>
          <w:rFonts w:ascii="Times New Roman" w:hAnsi="Times New Roman" w:cs="Times New Roman"/>
          <w:sz w:val="10"/>
          <w:szCs w:val="10"/>
        </w:rPr>
        <w:t>помимо</w:t>
      </w:r>
      <w:proofErr w:type="gramEnd"/>
      <w:r w:rsidRPr="00EA7364">
        <w:rPr>
          <w:rFonts w:ascii="Times New Roman" w:hAnsi="Times New Roman" w:cs="Times New Roman"/>
          <w:sz w:val="10"/>
          <w:szCs w:val="10"/>
        </w:rPr>
        <w:t xml:space="preserve"> несущей: дренирующие, противозаиливающие, </w:t>
      </w:r>
      <w:proofErr w:type="spellStart"/>
      <w:r w:rsidRPr="00EA7364">
        <w:rPr>
          <w:rFonts w:ascii="Times New Roman" w:hAnsi="Times New Roman" w:cs="Times New Roman"/>
          <w:sz w:val="10"/>
          <w:szCs w:val="10"/>
        </w:rPr>
        <w:t>противопучинистые</w:t>
      </w:r>
      <w:proofErr w:type="spellEnd"/>
      <w:r w:rsidRPr="00EA7364">
        <w:rPr>
          <w:rFonts w:ascii="Times New Roman" w:hAnsi="Times New Roman" w:cs="Times New Roman"/>
          <w:sz w:val="10"/>
          <w:szCs w:val="10"/>
        </w:rPr>
        <w:t>, гидроизолирующие.</w:t>
      </w:r>
    </w:p>
    <w:p w:rsidR="001441B2" w:rsidRPr="00EA7364" w:rsidRDefault="001441B2" w:rsidP="00EA7364">
      <w:pPr>
        <w:spacing w:after="0"/>
        <w:ind w:right="-57" w:firstLine="142"/>
        <w:jc w:val="both"/>
        <w:rPr>
          <w:rFonts w:ascii="Times New Roman" w:hAnsi="Times New Roman" w:cs="Times New Roman"/>
          <w:b/>
          <w:sz w:val="10"/>
          <w:szCs w:val="10"/>
        </w:rPr>
      </w:pPr>
    </w:p>
    <w:p w:rsidR="00324253" w:rsidRDefault="00324253" w:rsidP="00EA7364">
      <w:pPr>
        <w:spacing w:after="0"/>
        <w:ind w:right="-57" w:firstLine="142"/>
        <w:jc w:val="both"/>
        <w:rPr>
          <w:rFonts w:ascii="Times New Roman" w:hAnsi="Times New Roman" w:cs="Times New Roman"/>
          <w:b/>
          <w:sz w:val="10"/>
          <w:szCs w:val="10"/>
        </w:rPr>
      </w:pPr>
    </w:p>
    <w:p w:rsidR="00324253" w:rsidRDefault="00324253" w:rsidP="00EA7364">
      <w:pPr>
        <w:spacing w:after="0"/>
        <w:ind w:right="-57" w:firstLine="142"/>
        <w:jc w:val="both"/>
        <w:rPr>
          <w:rFonts w:ascii="Times New Roman" w:hAnsi="Times New Roman" w:cs="Times New Roman"/>
          <w:b/>
          <w:sz w:val="10"/>
          <w:szCs w:val="10"/>
        </w:rPr>
      </w:pPr>
    </w:p>
    <w:p w:rsidR="00324253" w:rsidRDefault="00324253" w:rsidP="00EA7364">
      <w:pPr>
        <w:spacing w:after="0"/>
        <w:ind w:right="-57" w:firstLine="142"/>
        <w:jc w:val="both"/>
        <w:rPr>
          <w:rFonts w:ascii="Times New Roman" w:hAnsi="Times New Roman" w:cs="Times New Roman"/>
          <w:b/>
          <w:sz w:val="10"/>
          <w:szCs w:val="10"/>
        </w:rPr>
      </w:pPr>
    </w:p>
    <w:p w:rsidR="00324253" w:rsidRDefault="00324253" w:rsidP="00EA7364">
      <w:pPr>
        <w:spacing w:after="0"/>
        <w:ind w:right="-57" w:firstLine="142"/>
        <w:jc w:val="both"/>
        <w:rPr>
          <w:rFonts w:ascii="Times New Roman" w:hAnsi="Times New Roman" w:cs="Times New Roman"/>
          <w:b/>
          <w:sz w:val="10"/>
          <w:szCs w:val="10"/>
        </w:rPr>
      </w:pPr>
    </w:p>
    <w:p w:rsidR="00324253" w:rsidRDefault="00324253" w:rsidP="00EA7364">
      <w:pPr>
        <w:spacing w:after="0"/>
        <w:ind w:right="-57" w:firstLine="142"/>
        <w:jc w:val="both"/>
        <w:rPr>
          <w:rFonts w:ascii="Times New Roman" w:hAnsi="Times New Roman" w:cs="Times New Roman"/>
          <w:b/>
          <w:sz w:val="10"/>
          <w:szCs w:val="10"/>
        </w:rPr>
      </w:pPr>
    </w:p>
    <w:p w:rsidR="00324253" w:rsidRDefault="00324253" w:rsidP="00EA7364">
      <w:pPr>
        <w:spacing w:after="0"/>
        <w:ind w:right="-57" w:firstLine="142"/>
        <w:jc w:val="both"/>
        <w:rPr>
          <w:rFonts w:ascii="Times New Roman" w:hAnsi="Times New Roman" w:cs="Times New Roman"/>
          <w:b/>
          <w:sz w:val="10"/>
          <w:szCs w:val="10"/>
        </w:rPr>
      </w:pPr>
    </w:p>
    <w:p w:rsidR="00324253" w:rsidRDefault="00324253" w:rsidP="00EA7364">
      <w:pPr>
        <w:spacing w:after="0"/>
        <w:ind w:right="-57" w:firstLine="142"/>
        <w:jc w:val="both"/>
        <w:rPr>
          <w:rFonts w:ascii="Times New Roman" w:hAnsi="Times New Roman" w:cs="Times New Roman"/>
          <w:b/>
          <w:sz w:val="10"/>
          <w:szCs w:val="10"/>
        </w:rPr>
      </w:pPr>
    </w:p>
    <w:p w:rsidR="00324253" w:rsidRDefault="00324253" w:rsidP="00EA7364">
      <w:pPr>
        <w:spacing w:after="0"/>
        <w:ind w:right="-57" w:firstLine="142"/>
        <w:jc w:val="both"/>
        <w:rPr>
          <w:rFonts w:ascii="Times New Roman" w:hAnsi="Times New Roman" w:cs="Times New Roman"/>
          <w:b/>
          <w:sz w:val="10"/>
          <w:szCs w:val="10"/>
        </w:rPr>
      </w:pPr>
    </w:p>
    <w:p w:rsidR="00324253" w:rsidRDefault="00324253" w:rsidP="00EA7364">
      <w:pPr>
        <w:spacing w:after="0"/>
        <w:ind w:right="-57" w:firstLine="142"/>
        <w:jc w:val="both"/>
        <w:rPr>
          <w:rFonts w:ascii="Times New Roman" w:hAnsi="Times New Roman" w:cs="Times New Roman"/>
          <w:b/>
          <w:sz w:val="10"/>
          <w:szCs w:val="10"/>
        </w:rPr>
      </w:pPr>
    </w:p>
    <w:p w:rsidR="00324253" w:rsidRDefault="00324253" w:rsidP="00EA7364">
      <w:pPr>
        <w:spacing w:after="0"/>
        <w:ind w:right="-57" w:firstLine="142"/>
        <w:jc w:val="both"/>
        <w:rPr>
          <w:rFonts w:ascii="Times New Roman" w:hAnsi="Times New Roman" w:cs="Times New Roman"/>
          <w:b/>
          <w:sz w:val="10"/>
          <w:szCs w:val="10"/>
        </w:rPr>
      </w:pPr>
    </w:p>
    <w:p w:rsidR="00324253" w:rsidRDefault="00324253" w:rsidP="00EA7364">
      <w:pPr>
        <w:spacing w:after="0"/>
        <w:ind w:right="-57" w:firstLine="142"/>
        <w:jc w:val="both"/>
        <w:rPr>
          <w:rFonts w:ascii="Times New Roman" w:hAnsi="Times New Roman" w:cs="Times New Roman"/>
          <w:b/>
          <w:sz w:val="10"/>
          <w:szCs w:val="10"/>
        </w:rPr>
      </w:pPr>
    </w:p>
    <w:p w:rsidR="001441B2" w:rsidRPr="00EA7364" w:rsidRDefault="001441B2" w:rsidP="00EA7364">
      <w:pPr>
        <w:spacing w:after="0"/>
        <w:ind w:right="-57" w:firstLine="142"/>
        <w:jc w:val="both"/>
        <w:rPr>
          <w:rFonts w:ascii="Times New Roman" w:hAnsi="Times New Roman" w:cs="Times New Roman"/>
          <w:b/>
          <w:sz w:val="10"/>
          <w:szCs w:val="10"/>
        </w:rPr>
      </w:pPr>
      <w:r w:rsidRPr="00EA7364">
        <w:rPr>
          <w:rFonts w:ascii="Times New Roman" w:hAnsi="Times New Roman" w:cs="Times New Roman"/>
          <w:b/>
          <w:sz w:val="10"/>
          <w:szCs w:val="10"/>
        </w:rPr>
        <w:lastRenderedPageBreak/>
        <w:t xml:space="preserve">Учет воздействии </w:t>
      </w:r>
      <w:proofErr w:type="gramStart"/>
      <w:r w:rsidRPr="00EA7364">
        <w:rPr>
          <w:rFonts w:ascii="Times New Roman" w:hAnsi="Times New Roman" w:cs="Times New Roman"/>
          <w:b/>
          <w:sz w:val="10"/>
          <w:szCs w:val="10"/>
        </w:rPr>
        <w:t>в</w:t>
      </w:r>
      <w:proofErr w:type="gramEnd"/>
      <w:r w:rsidRPr="00EA7364">
        <w:rPr>
          <w:rFonts w:ascii="Times New Roman" w:hAnsi="Times New Roman" w:cs="Times New Roman"/>
          <w:b/>
          <w:sz w:val="10"/>
          <w:szCs w:val="10"/>
        </w:rPr>
        <w:t>.с. на покрытие.</w:t>
      </w:r>
    </w:p>
    <w:p w:rsidR="001441B2" w:rsidRPr="006F1F6E" w:rsidRDefault="001441B2" w:rsidP="006F1F6E">
      <w:pPr>
        <w:spacing w:after="0" w:line="10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 xml:space="preserve">Воздействие </w:t>
      </w:r>
      <w:proofErr w:type="gramStart"/>
      <w:r w:rsidRPr="006F1F6E">
        <w:rPr>
          <w:rFonts w:ascii="Times New Roman" w:hAnsi="Times New Roman" w:cs="Times New Roman"/>
          <w:sz w:val="10"/>
          <w:szCs w:val="10"/>
        </w:rPr>
        <w:t>ВС</w:t>
      </w:r>
      <w:proofErr w:type="gramEnd"/>
      <w:r w:rsidRPr="006F1F6E">
        <w:rPr>
          <w:rFonts w:ascii="Times New Roman" w:hAnsi="Times New Roman" w:cs="Times New Roman"/>
          <w:sz w:val="10"/>
          <w:szCs w:val="10"/>
        </w:rPr>
        <w:t xml:space="preserve"> на покрытие </w:t>
      </w:r>
      <w:proofErr w:type="spellStart"/>
      <w:r w:rsidRPr="006F1F6E">
        <w:rPr>
          <w:rFonts w:ascii="Times New Roman" w:hAnsi="Times New Roman" w:cs="Times New Roman"/>
          <w:sz w:val="10"/>
          <w:szCs w:val="10"/>
        </w:rPr>
        <w:t>происх-т</w:t>
      </w:r>
      <w:proofErr w:type="spellEnd"/>
      <w:r w:rsidRPr="006F1F6E">
        <w:rPr>
          <w:rFonts w:ascii="Times New Roman" w:hAnsi="Times New Roman" w:cs="Times New Roman"/>
          <w:sz w:val="10"/>
          <w:szCs w:val="10"/>
        </w:rPr>
        <w:t xml:space="preserve"> передача нагрузки колесом ВС на </w:t>
      </w:r>
      <w:proofErr w:type="spellStart"/>
      <w:r w:rsidRPr="006F1F6E">
        <w:rPr>
          <w:rFonts w:ascii="Times New Roman" w:hAnsi="Times New Roman" w:cs="Times New Roman"/>
          <w:sz w:val="10"/>
          <w:szCs w:val="10"/>
        </w:rPr>
        <w:t>порк</w:t>
      </w:r>
      <w:proofErr w:type="spellEnd"/>
      <w:r w:rsidRPr="006F1F6E">
        <w:rPr>
          <w:rFonts w:ascii="Times New Roman" w:hAnsi="Times New Roman" w:cs="Times New Roman"/>
          <w:sz w:val="10"/>
          <w:szCs w:val="10"/>
        </w:rPr>
        <w:t xml:space="preserve">. Нагрузка от колес передается </w:t>
      </w:r>
      <w:proofErr w:type="gramStart"/>
      <w:r w:rsidRPr="006F1F6E">
        <w:rPr>
          <w:rFonts w:ascii="Times New Roman" w:hAnsi="Times New Roman" w:cs="Times New Roman"/>
          <w:sz w:val="10"/>
          <w:szCs w:val="10"/>
        </w:rPr>
        <w:t>ч</w:t>
      </w:r>
      <w:proofErr w:type="gramEnd"/>
      <w:r w:rsidRPr="006F1F6E">
        <w:rPr>
          <w:rFonts w:ascii="Times New Roman" w:hAnsi="Times New Roman" w:cs="Times New Roman"/>
          <w:sz w:val="10"/>
          <w:szCs w:val="10"/>
        </w:rPr>
        <w:t>/</w:t>
      </w:r>
      <w:proofErr w:type="spellStart"/>
      <w:r w:rsidRPr="006F1F6E">
        <w:rPr>
          <w:rFonts w:ascii="Times New Roman" w:hAnsi="Times New Roman" w:cs="Times New Roman"/>
          <w:sz w:val="10"/>
          <w:szCs w:val="10"/>
        </w:rPr>
        <w:t>з</w:t>
      </w:r>
      <w:proofErr w:type="spellEnd"/>
      <w:r w:rsidRPr="006F1F6E">
        <w:rPr>
          <w:rFonts w:ascii="Times New Roman" w:hAnsi="Times New Roman" w:cs="Times New Roman"/>
          <w:sz w:val="10"/>
          <w:szCs w:val="10"/>
        </w:rPr>
        <w:t xml:space="preserve"> колеса </w:t>
      </w:r>
      <w:proofErr w:type="spellStart"/>
      <w:r w:rsidRPr="006F1F6E">
        <w:rPr>
          <w:rFonts w:ascii="Times New Roman" w:hAnsi="Times New Roman" w:cs="Times New Roman"/>
          <w:sz w:val="10"/>
          <w:szCs w:val="10"/>
        </w:rPr>
        <w:t>осн</w:t>
      </w:r>
      <w:proofErr w:type="spellEnd"/>
      <w:r w:rsidRPr="006F1F6E">
        <w:rPr>
          <w:rFonts w:ascii="Times New Roman" w:hAnsi="Times New Roman" w:cs="Times New Roman"/>
          <w:sz w:val="10"/>
          <w:szCs w:val="10"/>
        </w:rPr>
        <w:t xml:space="preserve">. и </w:t>
      </w:r>
      <w:proofErr w:type="spellStart"/>
      <w:r w:rsidRPr="006F1F6E">
        <w:rPr>
          <w:rFonts w:ascii="Times New Roman" w:hAnsi="Times New Roman" w:cs="Times New Roman"/>
          <w:sz w:val="10"/>
          <w:szCs w:val="10"/>
        </w:rPr>
        <w:t>вспомог</w:t>
      </w:r>
      <w:proofErr w:type="spellEnd"/>
      <w:r w:rsidRPr="006F1F6E">
        <w:rPr>
          <w:rFonts w:ascii="Times New Roman" w:hAnsi="Times New Roman" w:cs="Times New Roman"/>
          <w:sz w:val="10"/>
          <w:szCs w:val="10"/>
        </w:rPr>
        <w:t xml:space="preserve">. опор шасси. При стоянке нагрузка </w:t>
      </w:r>
      <w:proofErr w:type="spellStart"/>
      <w:r w:rsidRPr="006F1F6E">
        <w:rPr>
          <w:rFonts w:ascii="Times New Roman" w:hAnsi="Times New Roman" w:cs="Times New Roman"/>
          <w:sz w:val="10"/>
          <w:szCs w:val="10"/>
        </w:rPr>
        <w:t>располаг</w:t>
      </w:r>
      <w:proofErr w:type="spellEnd"/>
      <w:r w:rsidRPr="006F1F6E">
        <w:rPr>
          <w:rFonts w:ascii="Times New Roman" w:hAnsi="Times New Roman" w:cs="Times New Roman"/>
          <w:sz w:val="10"/>
          <w:szCs w:val="10"/>
        </w:rPr>
        <w:t xml:space="preserve">. м/у </w:t>
      </w:r>
      <w:proofErr w:type="spellStart"/>
      <w:r w:rsidRPr="006F1F6E">
        <w:rPr>
          <w:rFonts w:ascii="Times New Roman" w:hAnsi="Times New Roman" w:cs="Times New Roman"/>
          <w:sz w:val="10"/>
          <w:szCs w:val="10"/>
        </w:rPr>
        <w:t>осн</w:t>
      </w:r>
      <w:proofErr w:type="spellEnd"/>
      <w:r w:rsidRPr="006F1F6E">
        <w:rPr>
          <w:rFonts w:ascii="Times New Roman" w:hAnsi="Times New Roman" w:cs="Times New Roman"/>
          <w:sz w:val="10"/>
          <w:szCs w:val="10"/>
        </w:rPr>
        <w:t xml:space="preserve">. и </w:t>
      </w:r>
      <w:proofErr w:type="spellStart"/>
      <w:r w:rsidRPr="006F1F6E">
        <w:rPr>
          <w:rFonts w:ascii="Times New Roman" w:hAnsi="Times New Roman" w:cs="Times New Roman"/>
          <w:sz w:val="10"/>
          <w:szCs w:val="10"/>
        </w:rPr>
        <w:t>вспомог</w:t>
      </w:r>
      <w:proofErr w:type="spellEnd"/>
      <w:r w:rsidRPr="006F1F6E">
        <w:rPr>
          <w:rFonts w:ascii="Times New Roman" w:hAnsi="Times New Roman" w:cs="Times New Roman"/>
          <w:sz w:val="10"/>
          <w:szCs w:val="10"/>
        </w:rPr>
        <w:t>. опорами:</w:t>
      </w:r>
    </w:p>
    <w:p w:rsidR="001441B2" w:rsidRPr="006F1F6E" w:rsidRDefault="001441B2" w:rsidP="006F1F6E">
      <w:pPr>
        <w:spacing w:after="0" w:line="24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drawing>
          <wp:inline distT="0" distB="0" distL="0" distR="0">
            <wp:extent cx="648970" cy="137795"/>
            <wp:effectExtent l="0" t="0" r="0" b="0"/>
            <wp:docPr id="2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rcRect/>
                    <a:stretch>
                      <a:fillRect/>
                    </a:stretch>
                  </pic:blipFill>
                  <pic:spPr bwMode="auto">
                    <a:xfrm>
                      <a:off x="0" y="0"/>
                      <a:ext cx="648970" cy="137795"/>
                    </a:xfrm>
                    <a:prstGeom prst="rect">
                      <a:avLst/>
                    </a:prstGeom>
                    <a:noFill/>
                    <a:ln w="9525">
                      <a:noFill/>
                      <a:miter lim="800000"/>
                      <a:headEnd/>
                      <a:tailEnd/>
                    </a:ln>
                  </pic:spPr>
                </pic:pic>
              </a:graphicData>
            </a:graphic>
          </wp:inline>
        </w:drawing>
      </w:r>
      <w:r w:rsidRPr="006F1F6E">
        <w:rPr>
          <w:rFonts w:ascii="Times New Roman" w:hAnsi="Times New Roman" w:cs="Times New Roman"/>
          <w:sz w:val="10"/>
          <w:szCs w:val="10"/>
        </w:rPr>
        <w:t xml:space="preserve"> – при стоянке</w:t>
      </w:r>
    </w:p>
    <w:p w:rsidR="001441B2" w:rsidRPr="006F1F6E" w:rsidRDefault="001441B2" w:rsidP="006F1F6E">
      <w:pPr>
        <w:spacing w:after="0" w:line="10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где mg – взлетная масса (g = 9,81 м/с</w:t>
      </w:r>
      <w:proofErr w:type="gramStart"/>
      <w:r w:rsidRPr="006F1F6E">
        <w:rPr>
          <w:rFonts w:ascii="Times New Roman" w:hAnsi="Times New Roman" w:cs="Times New Roman"/>
          <w:sz w:val="10"/>
          <w:szCs w:val="10"/>
        </w:rPr>
        <w:t>2</w:t>
      </w:r>
      <w:proofErr w:type="gramEnd"/>
      <w:r w:rsidRPr="006F1F6E">
        <w:rPr>
          <w:rFonts w:ascii="Times New Roman" w:hAnsi="Times New Roman" w:cs="Times New Roman"/>
          <w:sz w:val="10"/>
          <w:szCs w:val="10"/>
        </w:rPr>
        <w:t>); F – статическая нагрузка на главные и второстепенные опоры соответственно.</w:t>
      </w:r>
    </w:p>
    <w:p w:rsidR="006F1F6E" w:rsidRDefault="001441B2" w:rsidP="006F1F6E">
      <w:pPr>
        <w:spacing w:after="0" w:line="10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 xml:space="preserve">Наибольшая часть нагрузки передается через главные опоры. При движении в.с. на покрытие воздействуют и горизонтальные нагрузки из-за наличия сильного трения, </w:t>
      </w:r>
      <w:proofErr w:type="gramStart"/>
      <w:r w:rsidRPr="006F1F6E">
        <w:rPr>
          <w:rFonts w:ascii="Times New Roman" w:hAnsi="Times New Roman" w:cs="Times New Roman"/>
          <w:sz w:val="10"/>
          <w:szCs w:val="10"/>
        </w:rPr>
        <w:t>в следствии</w:t>
      </w:r>
      <w:proofErr w:type="gramEnd"/>
      <w:r w:rsidRPr="006F1F6E">
        <w:rPr>
          <w:rFonts w:ascii="Times New Roman" w:hAnsi="Times New Roman" w:cs="Times New Roman"/>
          <w:sz w:val="10"/>
          <w:szCs w:val="10"/>
        </w:rPr>
        <w:t xml:space="preserve"> удара при накатывании колес на неровности, в процессе торможения, в момент посадки, по причине инерционного сопротивления колес (при их раскрытии), при резких поворотах. </w:t>
      </w:r>
      <w:proofErr w:type="gramStart"/>
      <w:r w:rsidRPr="006F1F6E">
        <w:rPr>
          <w:rFonts w:ascii="Times New Roman" w:hAnsi="Times New Roman" w:cs="Times New Roman"/>
          <w:sz w:val="10"/>
          <w:szCs w:val="10"/>
        </w:rPr>
        <w:t>Для расчета любых типов покрытия, кроме выше указанных параметров необходимо знать расстояние между спаренными колесами главных опор) и расстояния между осями спаренных колес по фронту.</w:t>
      </w:r>
      <w:proofErr w:type="gramEnd"/>
    </w:p>
    <w:p w:rsidR="001441B2" w:rsidRPr="006F1F6E" w:rsidRDefault="001441B2" w:rsidP="006F1F6E">
      <w:pPr>
        <w:spacing w:after="0" w:line="24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 xml:space="preserve"> </w:t>
      </w:r>
      <w:r w:rsidRPr="006F1F6E">
        <w:rPr>
          <w:rFonts w:ascii="Times New Roman" w:hAnsi="Times New Roman" w:cs="Times New Roman"/>
          <w:sz w:val="10"/>
          <w:szCs w:val="10"/>
        </w:rPr>
        <w:drawing>
          <wp:inline distT="0" distB="0" distL="0" distR="0">
            <wp:extent cx="411761" cy="238298"/>
            <wp:effectExtent l="19050" t="0" r="7339" b="0"/>
            <wp:docPr id="265"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33"/>
                    <a:srcRect/>
                    <a:stretch>
                      <a:fillRect/>
                    </a:stretch>
                  </pic:blipFill>
                  <pic:spPr bwMode="auto">
                    <a:xfrm>
                      <a:off x="0" y="0"/>
                      <a:ext cx="413735" cy="239441"/>
                    </a:xfrm>
                    <a:prstGeom prst="rect">
                      <a:avLst/>
                    </a:prstGeom>
                    <a:noFill/>
                    <a:ln w="9525">
                      <a:noFill/>
                      <a:miter lim="800000"/>
                      <a:headEnd/>
                      <a:tailEnd/>
                    </a:ln>
                  </pic:spPr>
                </pic:pic>
              </a:graphicData>
            </a:graphic>
          </wp:inline>
        </w:drawing>
      </w:r>
      <w:r w:rsidRPr="006F1F6E">
        <w:rPr>
          <w:rFonts w:ascii="Times New Roman" w:hAnsi="Times New Roman" w:cs="Times New Roman"/>
          <w:sz w:val="10"/>
          <w:szCs w:val="10"/>
        </w:rPr>
        <w:drawing>
          <wp:inline distT="0" distB="0" distL="0" distR="0">
            <wp:extent cx="357449" cy="174231"/>
            <wp:effectExtent l="19050" t="0" r="4501" b="0"/>
            <wp:docPr id="267"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34"/>
                    <a:srcRect/>
                    <a:stretch>
                      <a:fillRect/>
                    </a:stretch>
                  </pic:blipFill>
                  <pic:spPr bwMode="auto">
                    <a:xfrm>
                      <a:off x="0" y="0"/>
                      <a:ext cx="357357" cy="174186"/>
                    </a:xfrm>
                    <a:prstGeom prst="rect">
                      <a:avLst/>
                    </a:prstGeom>
                    <a:noFill/>
                    <a:ln w="9525">
                      <a:noFill/>
                      <a:miter lim="800000"/>
                      <a:headEnd/>
                      <a:tailEnd/>
                    </a:ln>
                  </pic:spPr>
                </pic:pic>
              </a:graphicData>
            </a:graphic>
          </wp:inline>
        </w:drawing>
      </w:r>
      <w:r w:rsidRPr="006F1F6E">
        <w:rPr>
          <w:rFonts w:ascii="Times New Roman" w:hAnsi="Times New Roman" w:cs="Times New Roman"/>
          <w:sz w:val="10"/>
          <w:szCs w:val="10"/>
        </w:rPr>
        <w:t xml:space="preserve">                      </w:t>
      </w:r>
    </w:p>
    <w:p w:rsidR="006F1F6E" w:rsidRDefault="006F1F6E" w:rsidP="006F1F6E">
      <w:pPr>
        <w:spacing w:after="0" w:line="24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drawing>
          <wp:inline distT="0" distB="0" distL="0" distR="0">
            <wp:extent cx="471055" cy="176200"/>
            <wp:effectExtent l="19050" t="0" r="5195" b="0"/>
            <wp:docPr id="4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5"/>
                    <a:srcRect/>
                    <a:stretch>
                      <a:fillRect/>
                    </a:stretch>
                  </pic:blipFill>
                  <pic:spPr bwMode="auto">
                    <a:xfrm>
                      <a:off x="0" y="0"/>
                      <a:ext cx="473222" cy="177011"/>
                    </a:xfrm>
                    <a:prstGeom prst="rect">
                      <a:avLst/>
                    </a:prstGeom>
                    <a:noFill/>
                    <a:ln w="9525">
                      <a:noFill/>
                      <a:miter lim="800000"/>
                      <a:headEnd/>
                      <a:tailEnd/>
                    </a:ln>
                  </pic:spPr>
                </pic:pic>
              </a:graphicData>
            </a:graphic>
          </wp:inline>
        </w:drawing>
      </w:r>
      <w:r w:rsidRPr="006F1F6E">
        <w:rPr>
          <w:rFonts w:ascii="Times New Roman" w:hAnsi="Times New Roman" w:cs="Times New Roman"/>
          <w:sz w:val="10"/>
          <w:szCs w:val="10"/>
        </w:rPr>
        <w:drawing>
          <wp:inline distT="0" distB="0" distL="0" distR="0">
            <wp:extent cx="290541" cy="143274"/>
            <wp:effectExtent l="19050" t="0" r="0" b="0"/>
            <wp:docPr id="42"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36"/>
                    <a:srcRect/>
                    <a:stretch>
                      <a:fillRect/>
                    </a:stretch>
                  </pic:blipFill>
                  <pic:spPr bwMode="auto">
                    <a:xfrm>
                      <a:off x="0" y="0"/>
                      <a:ext cx="290783" cy="143393"/>
                    </a:xfrm>
                    <a:prstGeom prst="rect">
                      <a:avLst/>
                    </a:prstGeom>
                    <a:noFill/>
                    <a:ln w="9525">
                      <a:noFill/>
                      <a:miter lim="800000"/>
                      <a:headEnd/>
                      <a:tailEnd/>
                    </a:ln>
                  </pic:spPr>
                </pic:pic>
              </a:graphicData>
            </a:graphic>
          </wp:inline>
        </w:drawing>
      </w:r>
    </w:p>
    <w:p w:rsidR="001441B2" w:rsidRPr="006F1F6E" w:rsidRDefault="001441B2" w:rsidP="006F1F6E">
      <w:pPr>
        <w:spacing w:after="0" w:line="10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 xml:space="preserve">Схема шасси.    </w:t>
      </w:r>
      <w:proofErr w:type="gramStart"/>
      <w:r w:rsidRPr="006F1F6E">
        <w:rPr>
          <w:rFonts w:ascii="Times New Roman" w:hAnsi="Times New Roman" w:cs="Times New Roman"/>
          <w:sz w:val="10"/>
          <w:szCs w:val="10"/>
        </w:rPr>
        <w:t>n</w:t>
      </w:r>
      <w:proofErr w:type="gramEnd"/>
      <w:r w:rsidRPr="006F1F6E">
        <w:rPr>
          <w:rFonts w:ascii="Times New Roman" w:hAnsi="Times New Roman" w:cs="Times New Roman"/>
          <w:sz w:val="10"/>
          <w:szCs w:val="10"/>
        </w:rPr>
        <w:t>гл = 2                                nгл = 3                                  nгл = 4    3-х точечная    4-х точечная   5-ти точечная.</w:t>
      </w:r>
    </w:p>
    <w:p w:rsidR="001441B2" w:rsidRPr="006F1F6E" w:rsidRDefault="001441B2" w:rsidP="006F1F6E">
      <w:pPr>
        <w:spacing w:after="0" w:line="10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 xml:space="preserve">При движении </w:t>
      </w:r>
      <w:proofErr w:type="gramStart"/>
      <w:r w:rsidRPr="006F1F6E">
        <w:rPr>
          <w:rFonts w:ascii="Times New Roman" w:hAnsi="Times New Roman" w:cs="Times New Roman"/>
          <w:sz w:val="10"/>
          <w:szCs w:val="10"/>
        </w:rPr>
        <w:t>в</w:t>
      </w:r>
      <w:proofErr w:type="gramEnd"/>
      <w:r w:rsidRPr="006F1F6E">
        <w:rPr>
          <w:rFonts w:ascii="Times New Roman" w:hAnsi="Times New Roman" w:cs="Times New Roman"/>
          <w:sz w:val="10"/>
          <w:szCs w:val="10"/>
        </w:rPr>
        <w:t>.с. давление на покрытие не постоянное. Увеличение скорости движения при разбеге приводит к образованию подъемной силы, которая снижает давление на колесо. С другой стороны наличие неровности покрытия (выбоины, волны, смещение плит по вертикали) ведет к увеличению давления на колесо.</w:t>
      </w:r>
    </w:p>
    <w:p w:rsidR="001441B2" w:rsidRPr="006F1F6E" w:rsidRDefault="001441B2" w:rsidP="006F1F6E">
      <w:pPr>
        <w:spacing w:after="0" w:line="10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 xml:space="preserve">При расчете аэродромных покрытий это обстоятельство учитывается динамическим коэффициентом (Кд), который </w:t>
      </w:r>
      <w:proofErr w:type="gramStart"/>
      <w:r w:rsidRPr="006F1F6E">
        <w:rPr>
          <w:rFonts w:ascii="Times New Roman" w:hAnsi="Times New Roman" w:cs="Times New Roman"/>
          <w:sz w:val="10"/>
          <w:szCs w:val="10"/>
        </w:rPr>
        <w:t>показывает во сколько раз воздействие на покрытие от динамического давления превышает</w:t>
      </w:r>
      <w:proofErr w:type="gramEnd"/>
      <w:r w:rsidRPr="006F1F6E">
        <w:rPr>
          <w:rFonts w:ascii="Times New Roman" w:hAnsi="Times New Roman" w:cs="Times New Roman"/>
          <w:sz w:val="10"/>
          <w:szCs w:val="10"/>
        </w:rPr>
        <w:t xml:space="preserve"> воздействие от статического давления.</w:t>
      </w:r>
    </w:p>
    <w:p w:rsidR="001441B2" w:rsidRPr="006F1F6E" w:rsidRDefault="001441B2" w:rsidP="006F1F6E">
      <w:pPr>
        <w:spacing w:after="0" w:line="10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Воздействие на покрытие струй воздуха и газа реактивных двигателей.</w:t>
      </w:r>
    </w:p>
    <w:p w:rsidR="001441B2" w:rsidRPr="006F1F6E" w:rsidRDefault="001441B2" w:rsidP="006F1F6E">
      <w:pPr>
        <w:spacing w:after="0" w:line="10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 xml:space="preserve">- </w:t>
      </w:r>
      <w:proofErr w:type="spellStart"/>
      <w:r w:rsidRPr="006F1F6E">
        <w:rPr>
          <w:rFonts w:ascii="Times New Roman" w:hAnsi="Times New Roman" w:cs="Times New Roman"/>
          <w:sz w:val="10"/>
          <w:szCs w:val="10"/>
        </w:rPr>
        <w:t>возд-е</w:t>
      </w:r>
      <w:proofErr w:type="spellEnd"/>
      <w:r w:rsidRPr="006F1F6E">
        <w:rPr>
          <w:rFonts w:ascii="Times New Roman" w:hAnsi="Times New Roman" w:cs="Times New Roman"/>
          <w:sz w:val="10"/>
          <w:szCs w:val="10"/>
        </w:rPr>
        <w:t xml:space="preserve"> </w:t>
      </w:r>
      <w:proofErr w:type="spellStart"/>
      <w:r w:rsidRPr="006F1F6E">
        <w:rPr>
          <w:rFonts w:ascii="Times New Roman" w:hAnsi="Times New Roman" w:cs="Times New Roman"/>
          <w:sz w:val="10"/>
          <w:szCs w:val="10"/>
        </w:rPr>
        <w:t>оказ-т</w:t>
      </w:r>
      <w:proofErr w:type="spellEnd"/>
      <w:r w:rsidRPr="006F1F6E">
        <w:rPr>
          <w:rFonts w:ascii="Times New Roman" w:hAnsi="Times New Roman" w:cs="Times New Roman"/>
          <w:sz w:val="10"/>
          <w:szCs w:val="10"/>
        </w:rPr>
        <w:t xml:space="preserve"> газо-воздушные струи газотурбинных двигателей оказывают влияние на стойкость и устойчивость покрытий; на перронах и МС, где </w:t>
      </w:r>
      <w:proofErr w:type="spellStart"/>
      <w:r w:rsidRPr="006F1F6E">
        <w:rPr>
          <w:rFonts w:ascii="Times New Roman" w:hAnsi="Times New Roman" w:cs="Times New Roman"/>
          <w:sz w:val="10"/>
          <w:szCs w:val="10"/>
        </w:rPr>
        <w:t>произв-ся</w:t>
      </w:r>
      <w:proofErr w:type="spellEnd"/>
      <w:r w:rsidRPr="006F1F6E">
        <w:rPr>
          <w:rFonts w:ascii="Times New Roman" w:hAnsi="Times New Roman" w:cs="Times New Roman"/>
          <w:sz w:val="10"/>
          <w:szCs w:val="10"/>
        </w:rPr>
        <w:t xml:space="preserve"> заправка </w:t>
      </w:r>
      <w:proofErr w:type="gramStart"/>
      <w:r w:rsidRPr="006F1F6E">
        <w:rPr>
          <w:rFonts w:ascii="Times New Roman" w:hAnsi="Times New Roman" w:cs="Times New Roman"/>
          <w:sz w:val="10"/>
          <w:szCs w:val="10"/>
        </w:rPr>
        <w:t>ВС</w:t>
      </w:r>
      <w:proofErr w:type="gramEnd"/>
      <w:r w:rsidRPr="006F1F6E">
        <w:rPr>
          <w:rFonts w:ascii="Times New Roman" w:hAnsi="Times New Roman" w:cs="Times New Roman"/>
          <w:sz w:val="10"/>
          <w:szCs w:val="10"/>
        </w:rPr>
        <w:t xml:space="preserve"> на </w:t>
      </w:r>
      <w:proofErr w:type="spellStart"/>
      <w:r w:rsidRPr="006F1F6E">
        <w:rPr>
          <w:rFonts w:ascii="Times New Roman" w:hAnsi="Times New Roman" w:cs="Times New Roman"/>
          <w:sz w:val="10"/>
          <w:szCs w:val="10"/>
        </w:rPr>
        <w:t>покр</w:t>
      </w:r>
      <w:proofErr w:type="spellEnd"/>
      <w:r w:rsidRPr="006F1F6E">
        <w:rPr>
          <w:rFonts w:ascii="Times New Roman" w:hAnsi="Times New Roman" w:cs="Times New Roman"/>
          <w:sz w:val="10"/>
          <w:szCs w:val="10"/>
        </w:rPr>
        <w:t xml:space="preserve">. возможно </w:t>
      </w:r>
      <w:proofErr w:type="spellStart"/>
      <w:r w:rsidRPr="006F1F6E">
        <w:rPr>
          <w:rFonts w:ascii="Times New Roman" w:hAnsi="Times New Roman" w:cs="Times New Roman"/>
          <w:sz w:val="10"/>
          <w:szCs w:val="10"/>
        </w:rPr>
        <w:t>попад</w:t>
      </w:r>
      <w:proofErr w:type="spellEnd"/>
      <w:r w:rsidRPr="006F1F6E">
        <w:rPr>
          <w:rFonts w:ascii="Times New Roman" w:hAnsi="Times New Roman" w:cs="Times New Roman"/>
          <w:sz w:val="10"/>
          <w:szCs w:val="10"/>
        </w:rPr>
        <w:t xml:space="preserve">. топлива. </w:t>
      </w:r>
      <w:proofErr w:type="spellStart"/>
      <w:r w:rsidRPr="006F1F6E">
        <w:rPr>
          <w:rFonts w:ascii="Times New Roman" w:hAnsi="Times New Roman" w:cs="Times New Roman"/>
          <w:sz w:val="10"/>
          <w:szCs w:val="10"/>
        </w:rPr>
        <w:t>Прод-ть</w:t>
      </w:r>
      <w:proofErr w:type="spellEnd"/>
      <w:r w:rsidRPr="006F1F6E">
        <w:rPr>
          <w:rFonts w:ascii="Times New Roman" w:hAnsi="Times New Roman" w:cs="Times New Roman"/>
          <w:sz w:val="10"/>
          <w:szCs w:val="10"/>
        </w:rPr>
        <w:t xml:space="preserve"> воздействия на покрытие незначительно: от 1 до </w:t>
      </w:r>
      <w:proofErr w:type="spellStart"/>
      <w:r w:rsidRPr="006F1F6E">
        <w:rPr>
          <w:rFonts w:ascii="Times New Roman" w:hAnsi="Times New Roman" w:cs="Times New Roman"/>
          <w:sz w:val="10"/>
          <w:szCs w:val="10"/>
        </w:rPr>
        <w:t>неск-ких</w:t>
      </w:r>
      <w:proofErr w:type="spellEnd"/>
      <w:r w:rsidRPr="006F1F6E">
        <w:rPr>
          <w:rFonts w:ascii="Times New Roman" w:hAnsi="Times New Roman" w:cs="Times New Roman"/>
          <w:sz w:val="10"/>
          <w:szCs w:val="10"/>
        </w:rPr>
        <w:t xml:space="preserve"> минут при старте (стоянка) в ожидании получения разрешения на взлет, и до 3-5 мин при опробовании двигателей на МС.</w:t>
      </w:r>
    </w:p>
    <w:p w:rsidR="001441B2" w:rsidRPr="006F1F6E" w:rsidRDefault="001441B2" w:rsidP="006F1F6E">
      <w:pPr>
        <w:spacing w:after="0" w:line="100" w:lineRule="exact"/>
        <w:ind w:firstLine="142"/>
        <w:jc w:val="both"/>
        <w:rPr>
          <w:rFonts w:ascii="Times New Roman" w:hAnsi="Times New Roman" w:cs="Times New Roman"/>
          <w:sz w:val="10"/>
          <w:szCs w:val="10"/>
        </w:rPr>
      </w:pPr>
      <w:proofErr w:type="spellStart"/>
      <w:r w:rsidRPr="006F1F6E">
        <w:rPr>
          <w:rFonts w:ascii="Times New Roman" w:hAnsi="Times New Roman" w:cs="Times New Roman"/>
          <w:sz w:val="10"/>
          <w:szCs w:val="10"/>
        </w:rPr>
        <w:t>Неблагопр-е</w:t>
      </w:r>
      <w:proofErr w:type="spellEnd"/>
      <w:r w:rsidRPr="006F1F6E">
        <w:rPr>
          <w:rFonts w:ascii="Times New Roman" w:hAnsi="Times New Roman" w:cs="Times New Roman"/>
          <w:sz w:val="10"/>
          <w:szCs w:val="10"/>
        </w:rPr>
        <w:t xml:space="preserve"> условия для стартующих участков ИВПП и МС использующихся для запуска и опробования </w:t>
      </w:r>
      <w:proofErr w:type="spellStart"/>
      <w:r w:rsidRPr="006F1F6E">
        <w:rPr>
          <w:rFonts w:ascii="Times New Roman" w:hAnsi="Times New Roman" w:cs="Times New Roman"/>
          <w:sz w:val="10"/>
          <w:szCs w:val="10"/>
        </w:rPr>
        <w:t>двиг-я</w:t>
      </w:r>
      <w:proofErr w:type="spellEnd"/>
      <w:r w:rsidRPr="006F1F6E">
        <w:rPr>
          <w:rFonts w:ascii="Times New Roman" w:hAnsi="Times New Roman" w:cs="Times New Roman"/>
          <w:sz w:val="10"/>
          <w:szCs w:val="10"/>
        </w:rPr>
        <w:t xml:space="preserve">, где </w:t>
      </w:r>
      <w:proofErr w:type="spellStart"/>
      <w:r w:rsidRPr="006F1F6E">
        <w:rPr>
          <w:rFonts w:ascii="Times New Roman" w:hAnsi="Times New Roman" w:cs="Times New Roman"/>
          <w:sz w:val="10"/>
          <w:szCs w:val="10"/>
        </w:rPr>
        <w:t>темп-ра</w:t>
      </w:r>
      <w:proofErr w:type="spellEnd"/>
      <w:r w:rsidRPr="006F1F6E">
        <w:rPr>
          <w:rFonts w:ascii="Times New Roman" w:hAnsi="Times New Roman" w:cs="Times New Roman"/>
          <w:sz w:val="10"/>
          <w:szCs w:val="10"/>
        </w:rPr>
        <w:t xml:space="preserve"> 200-250</w:t>
      </w:r>
      <w:proofErr w:type="gramStart"/>
      <w:r w:rsidRPr="006F1F6E">
        <w:rPr>
          <w:rFonts w:ascii="Times New Roman" w:hAnsi="Times New Roman" w:cs="Times New Roman"/>
          <w:sz w:val="10"/>
          <w:szCs w:val="10"/>
        </w:rPr>
        <w:sym w:font="Symbol" w:char="F0B0"/>
      </w:r>
      <w:r w:rsidRPr="006F1F6E">
        <w:rPr>
          <w:rFonts w:ascii="Times New Roman" w:hAnsi="Times New Roman" w:cs="Times New Roman"/>
          <w:sz w:val="10"/>
          <w:szCs w:val="10"/>
        </w:rPr>
        <w:t>С</w:t>
      </w:r>
      <w:proofErr w:type="gramEnd"/>
      <w:r w:rsidRPr="006F1F6E">
        <w:rPr>
          <w:rFonts w:ascii="Times New Roman" w:hAnsi="Times New Roman" w:cs="Times New Roman"/>
          <w:sz w:val="10"/>
          <w:szCs w:val="10"/>
        </w:rPr>
        <w:t xml:space="preserve"> и выше. Ц/б </w:t>
      </w:r>
      <w:proofErr w:type="spellStart"/>
      <w:r w:rsidRPr="006F1F6E">
        <w:rPr>
          <w:rFonts w:ascii="Times New Roman" w:hAnsi="Times New Roman" w:cs="Times New Roman"/>
          <w:sz w:val="10"/>
          <w:szCs w:val="10"/>
        </w:rPr>
        <w:t>покр</w:t>
      </w:r>
      <w:proofErr w:type="spellEnd"/>
      <w:r w:rsidRPr="006F1F6E">
        <w:rPr>
          <w:rFonts w:ascii="Times New Roman" w:hAnsi="Times New Roman" w:cs="Times New Roman"/>
          <w:sz w:val="10"/>
          <w:szCs w:val="10"/>
        </w:rPr>
        <w:t xml:space="preserve"> выдерживают 300-350</w:t>
      </w:r>
      <w:proofErr w:type="gramStart"/>
      <w:r w:rsidRPr="006F1F6E">
        <w:rPr>
          <w:rFonts w:ascii="Times New Roman" w:hAnsi="Times New Roman" w:cs="Times New Roman"/>
          <w:sz w:val="10"/>
          <w:szCs w:val="10"/>
        </w:rPr>
        <w:sym w:font="Symbol" w:char="F0B0"/>
      </w:r>
      <w:r w:rsidRPr="006F1F6E">
        <w:rPr>
          <w:rFonts w:ascii="Times New Roman" w:hAnsi="Times New Roman" w:cs="Times New Roman"/>
          <w:sz w:val="10"/>
          <w:szCs w:val="10"/>
        </w:rPr>
        <w:t>С</w:t>
      </w:r>
      <w:proofErr w:type="gramEnd"/>
      <w:r w:rsidRPr="006F1F6E">
        <w:rPr>
          <w:rFonts w:ascii="Times New Roman" w:hAnsi="Times New Roman" w:cs="Times New Roman"/>
          <w:sz w:val="10"/>
          <w:szCs w:val="10"/>
        </w:rPr>
        <w:t>, а/б до 100</w:t>
      </w:r>
      <w:r w:rsidRPr="006F1F6E">
        <w:rPr>
          <w:rFonts w:ascii="Times New Roman" w:hAnsi="Times New Roman" w:cs="Times New Roman"/>
          <w:sz w:val="10"/>
          <w:szCs w:val="10"/>
        </w:rPr>
        <w:sym w:font="Symbol" w:char="F0B0"/>
      </w:r>
      <w:r w:rsidRPr="006F1F6E">
        <w:rPr>
          <w:rFonts w:ascii="Times New Roman" w:hAnsi="Times New Roman" w:cs="Times New Roman"/>
          <w:sz w:val="10"/>
          <w:szCs w:val="10"/>
        </w:rPr>
        <w:t>С при Vпотока до 50м/с. Покрытие обработанное органическим вяжущим разрушается при 80</w:t>
      </w:r>
      <w:r w:rsidRPr="006F1F6E">
        <w:rPr>
          <w:rFonts w:ascii="Times New Roman" w:hAnsi="Times New Roman" w:cs="Times New Roman"/>
          <w:sz w:val="10"/>
          <w:szCs w:val="10"/>
        </w:rPr>
        <w:sym w:font="Symbol" w:char="F0B0"/>
      </w:r>
      <w:r w:rsidRPr="006F1F6E">
        <w:rPr>
          <w:rFonts w:ascii="Times New Roman" w:hAnsi="Times New Roman" w:cs="Times New Roman"/>
          <w:sz w:val="10"/>
          <w:szCs w:val="10"/>
        </w:rPr>
        <w:t xml:space="preserve">С. Гравийно-щебеночное покрытие разрушается при </w:t>
      </w:r>
      <w:proofErr w:type="spellStart"/>
      <w:r w:rsidRPr="006F1F6E">
        <w:rPr>
          <w:rFonts w:ascii="Times New Roman" w:hAnsi="Times New Roman" w:cs="Times New Roman"/>
          <w:sz w:val="10"/>
          <w:szCs w:val="10"/>
        </w:rPr>
        <w:t>ск-ти</w:t>
      </w:r>
      <w:proofErr w:type="spellEnd"/>
      <w:r w:rsidRPr="006F1F6E">
        <w:rPr>
          <w:rFonts w:ascii="Times New Roman" w:hAnsi="Times New Roman" w:cs="Times New Roman"/>
          <w:sz w:val="10"/>
          <w:szCs w:val="10"/>
        </w:rPr>
        <w:t xml:space="preserve"> струи более 50 м/с.</w:t>
      </w:r>
    </w:p>
    <w:p w:rsidR="001441B2" w:rsidRPr="006F1F6E" w:rsidRDefault="001441B2" w:rsidP="006F1F6E">
      <w:pPr>
        <w:spacing w:after="0" w:line="100" w:lineRule="exact"/>
        <w:ind w:firstLine="142"/>
        <w:jc w:val="both"/>
        <w:rPr>
          <w:rFonts w:ascii="Times New Roman" w:hAnsi="Times New Roman" w:cs="Times New Roman"/>
          <w:sz w:val="10"/>
          <w:szCs w:val="10"/>
        </w:rPr>
      </w:pPr>
      <w:r w:rsidRPr="006F1F6E">
        <w:rPr>
          <w:rFonts w:ascii="Times New Roman" w:hAnsi="Times New Roman" w:cs="Times New Roman"/>
          <w:sz w:val="10"/>
          <w:szCs w:val="10"/>
        </w:rPr>
        <w:t xml:space="preserve">Инженерные мероприятия:- проектирование устойчивых типов покрытия (на участках интенсивного воздействия струй); - укрепление грунтовых участков примыкающих к покрытиям (грунтовые обочины); - укрепление грунтовых площадей (укрепление неорганическим вяжущим); - установка </w:t>
      </w:r>
      <w:proofErr w:type="spellStart"/>
      <w:r w:rsidRPr="006F1F6E">
        <w:rPr>
          <w:rFonts w:ascii="Times New Roman" w:hAnsi="Times New Roman" w:cs="Times New Roman"/>
          <w:sz w:val="10"/>
          <w:szCs w:val="10"/>
        </w:rPr>
        <w:t>струеотводящих</w:t>
      </w:r>
      <w:proofErr w:type="spellEnd"/>
      <w:r w:rsidRPr="006F1F6E">
        <w:rPr>
          <w:rFonts w:ascii="Times New Roman" w:hAnsi="Times New Roman" w:cs="Times New Roman"/>
          <w:sz w:val="10"/>
          <w:szCs w:val="10"/>
        </w:rPr>
        <w:t xml:space="preserve"> щитов;- проектирование специальных площадок для запуска двигателя; </w:t>
      </w:r>
      <w:proofErr w:type="gramStart"/>
      <w:r w:rsidRPr="006F1F6E">
        <w:rPr>
          <w:rFonts w:ascii="Times New Roman" w:hAnsi="Times New Roman" w:cs="Times New Roman"/>
          <w:sz w:val="10"/>
          <w:szCs w:val="10"/>
        </w:rPr>
        <w:t>-в</w:t>
      </w:r>
      <w:proofErr w:type="gramEnd"/>
      <w:r w:rsidRPr="006F1F6E">
        <w:rPr>
          <w:rFonts w:ascii="Times New Roman" w:hAnsi="Times New Roman" w:cs="Times New Roman"/>
          <w:sz w:val="10"/>
          <w:szCs w:val="10"/>
        </w:rPr>
        <w:t>лияние авиационного топлива.</w:t>
      </w:r>
    </w:p>
    <w:p w:rsidR="001441B2" w:rsidRPr="006F1F6E" w:rsidRDefault="001441B2" w:rsidP="006F1F6E">
      <w:pPr>
        <w:spacing w:after="0" w:line="100" w:lineRule="exact"/>
        <w:ind w:firstLine="142"/>
        <w:jc w:val="both"/>
        <w:rPr>
          <w:rFonts w:ascii="Times New Roman" w:hAnsi="Times New Roman" w:cs="Times New Roman"/>
          <w:sz w:val="10"/>
          <w:szCs w:val="10"/>
        </w:rPr>
      </w:pPr>
    </w:p>
    <w:p w:rsidR="001441B2" w:rsidRPr="006F1F6E" w:rsidRDefault="001441B2" w:rsidP="006F1F6E">
      <w:pPr>
        <w:spacing w:after="0" w:line="100" w:lineRule="exact"/>
        <w:ind w:firstLine="142"/>
        <w:jc w:val="both"/>
        <w:rPr>
          <w:rFonts w:ascii="Times New Roman" w:hAnsi="Times New Roman" w:cs="Times New Roman"/>
          <w:sz w:val="10"/>
          <w:szCs w:val="10"/>
        </w:rPr>
      </w:pPr>
    </w:p>
    <w:p w:rsidR="00791B97" w:rsidRPr="006F1F6E" w:rsidRDefault="00791B97" w:rsidP="006F1F6E">
      <w:pPr>
        <w:spacing w:after="0" w:line="100" w:lineRule="exact"/>
        <w:ind w:firstLine="142"/>
        <w:jc w:val="both"/>
        <w:rPr>
          <w:rFonts w:ascii="Times New Roman" w:hAnsi="Times New Roman" w:cs="Times New Roman"/>
          <w:sz w:val="10"/>
          <w:szCs w:val="10"/>
        </w:rPr>
      </w:pPr>
    </w:p>
    <w:p w:rsidR="00705DCE" w:rsidRPr="00F91FD6" w:rsidRDefault="00705DCE" w:rsidP="006F1F6E">
      <w:pPr>
        <w:spacing w:after="0" w:line="100" w:lineRule="exact"/>
        <w:ind w:firstLine="142"/>
        <w:jc w:val="both"/>
        <w:rPr>
          <w:rFonts w:ascii="Times New Roman" w:hAnsi="Times New Roman" w:cs="Times New Roman"/>
          <w:sz w:val="10"/>
          <w:szCs w:val="10"/>
        </w:rPr>
      </w:pPr>
    </w:p>
    <w:sectPr w:rsidR="00705DCE" w:rsidRPr="00F91FD6" w:rsidSect="00965D25">
      <w:pgSz w:w="11906" w:h="16838"/>
      <w:pgMar w:top="1134" w:right="850" w:bottom="1134" w:left="1701" w:header="708" w:footer="708" w:gutter="0"/>
      <w:cols w:num="4" w:sep="1" w:space="94"/>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nstantia">
    <w:panose1 w:val="02030602050306030303"/>
    <w:charset w:val="CC"/>
    <w:family w:val="roman"/>
    <w:pitch w:val="variable"/>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5">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4086"/>
    <w:multiLevelType w:val="hybridMultilevel"/>
    <w:tmpl w:val="105036FE"/>
    <w:lvl w:ilvl="0" w:tplc="E31C3D90">
      <w:start w:val="1"/>
      <w:numFmt w:val="decimal"/>
      <w:lvlText w:val="%1."/>
      <w:lvlJc w:val="left"/>
      <w:pPr>
        <w:ind w:left="545" w:hanging="375"/>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
    <w:nsid w:val="4F8B3B08"/>
    <w:multiLevelType w:val="multilevel"/>
    <w:tmpl w:val="68D897AA"/>
    <w:lvl w:ilvl="0">
      <w:start w:val="1"/>
      <w:numFmt w:val="decimal"/>
      <w:lvlText w:val="%1."/>
      <w:lvlJc w:val="left"/>
      <w:pPr>
        <w:ind w:left="720" w:hanging="360"/>
      </w:pPr>
      <w:rPr>
        <w:rFonts w:eastAsiaTheme="minorEastAsia"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28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4"/>
  <w:proofState w:spelling="clean" w:grammar="clean"/>
  <w:defaultTabStop w:val="708"/>
  <w:characterSpacingControl w:val="doNotCompress"/>
  <w:compat/>
  <w:rsids>
    <w:rsidRoot w:val="004323E0"/>
    <w:rsid w:val="000265E3"/>
    <w:rsid w:val="000D5BDB"/>
    <w:rsid w:val="000E1A5B"/>
    <w:rsid w:val="001441B2"/>
    <w:rsid w:val="0020172A"/>
    <w:rsid w:val="00293251"/>
    <w:rsid w:val="00324253"/>
    <w:rsid w:val="0033471F"/>
    <w:rsid w:val="003D10E8"/>
    <w:rsid w:val="0042012D"/>
    <w:rsid w:val="004323E0"/>
    <w:rsid w:val="0048778D"/>
    <w:rsid w:val="00491C6B"/>
    <w:rsid w:val="004D25FD"/>
    <w:rsid w:val="0052056B"/>
    <w:rsid w:val="00564439"/>
    <w:rsid w:val="006F1F6E"/>
    <w:rsid w:val="00705DCE"/>
    <w:rsid w:val="00713985"/>
    <w:rsid w:val="007643FB"/>
    <w:rsid w:val="00791B97"/>
    <w:rsid w:val="007E6178"/>
    <w:rsid w:val="00893F42"/>
    <w:rsid w:val="00965D25"/>
    <w:rsid w:val="009D7187"/>
    <w:rsid w:val="00A57D71"/>
    <w:rsid w:val="00B84202"/>
    <w:rsid w:val="00BA1C80"/>
    <w:rsid w:val="00BF37BA"/>
    <w:rsid w:val="00C86046"/>
    <w:rsid w:val="00C86447"/>
    <w:rsid w:val="00CB62BB"/>
    <w:rsid w:val="00D32540"/>
    <w:rsid w:val="00D95AD2"/>
    <w:rsid w:val="00E655F2"/>
    <w:rsid w:val="00EA7364"/>
    <w:rsid w:val="00F35FFB"/>
    <w:rsid w:val="00F91F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985"/>
  </w:style>
  <w:style w:type="paragraph" w:styleId="1">
    <w:name w:val="heading 1"/>
    <w:basedOn w:val="a"/>
    <w:next w:val="a"/>
    <w:link w:val="10"/>
    <w:uiPriority w:val="9"/>
    <w:qFormat/>
    <w:rsid w:val="00491C6B"/>
    <w:pPr>
      <w:keepNext/>
      <w:keepLines/>
      <w:spacing w:before="120" w:after="240" w:line="240" w:lineRule="auto"/>
      <w:jc w:val="center"/>
      <w:outlineLvl w:val="0"/>
    </w:pPr>
    <w:rPr>
      <w:rFonts w:ascii="Times New Roman" w:eastAsiaTheme="majorEastAsia" w:hAnsi="Times New Roman" w:cstheme="majorBidi"/>
      <w:b/>
      <w:bCs/>
      <w:color w:val="000000" w:themeColor="text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D25FD"/>
    <w:rPr>
      <w:color w:val="808080"/>
    </w:rPr>
  </w:style>
  <w:style w:type="paragraph" w:styleId="a4">
    <w:name w:val="Balloon Text"/>
    <w:basedOn w:val="a"/>
    <w:link w:val="a5"/>
    <w:uiPriority w:val="99"/>
    <w:semiHidden/>
    <w:unhideWhenUsed/>
    <w:rsid w:val="004D25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25FD"/>
    <w:rPr>
      <w:rFonts w:ascii="Tahoma" w:hAnsi="Tahoma" w:cs="Tahoma"/>
      <w:sz w:val="16"/>
      <w:szCs w:val="16"/>
    </w:rPr>
  </w:style>
  <w:style w:type="paragraph" w:styleId="a6">
    <w:name w:val="List Paragraph"/>
    <w:basedOn w:val="a"/>
    <w:uiPriority w:val="34"/>
    <w:qFormat/>
    <w:rsid w:val="009D7187"/>
    <w:pPr>
      <w:ind w:left="720"/>
      <w:contextualSpacing/>
    </w:pPr>
  </w:style>
  <w:style w:type="character" w:customStyle="1" w:styleId="10">
    <w:name w:val="Заголовок 1 Знак"/>
    <w:basedOn w:val="a0"/>
    <w:link w:val="1"/>
    <w:uiPriority w:val="9"/>
    <w:rsid w:val="00491C6B"/>
    <w:rPr>
      <w:rFonts w:ascii="Times New Roman" w:eastAsiaTheme="majorEastAsia" w:hAnsi="Times New Roman" w:cstheme="majorBidi"/>
      <w:b/>
      <w:bCs/>
      <w:color w:val="000000" w:themeColor="text1"/>
      <w:sz w:val="28"/>
      <w:szCs w:val="28"/>
      <w:lang w:eastAsia="ru-RU"/>
    </w:rPr>
  </w:style>
  <w:style w:type="table" w:styleId="a7">
    <w:name w:val="Table Grid"/>
    <w:basedOn w:val="a1"/>
    <w:uiPriority w:val="59"/>
    <w:rsid w:val="00491C6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2">
    <w:name w:val="Font Style12"/>
    <w:basedOn w:val="a0"/>
    <w:uiPriority w:val="99"/>
    <w:rsid w:val="00491C6B"/>
    <w:rPr>
      <w:rFonts w:ascii="Times New Roman" w:hAnsi="Times New Roman" w:cs="Times New Roman"/>
      <w:sz w:val="24"/>
      <w:szCs w:val="24"/>
    </w:rPr>
  </w:style>
  <w:style w:type="paragraph" w:customStyle="1" w:styleId="Style6">
    <w:name w:val="Style6"/>
    <w:basedOn w:val="a"/>
    <w:uiPriority w:val="99"/>
    <w:rsid w:val="00491C6B"/>
    <w:pPr>
      <w:widowControl w:val="0"/>
      <w:autoSpaceDE w:val="0"/>
      <w:autoSpaceDN w:val="0"/>
      <w:adjustRightInd w:val="0"/>
      <w:spacing w:after="0" w:line="302" w:lineRule="exact"/>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F91FD6"/>
    <w:rPr>
      <w:rFonts w:ascii="Constantia" w:hAnsi="Constantia" w:cs="Constantia"/>
      <w:sz w:val="42"/>
      <w:szCs w:val="42"/>
    </w:rPr>
  </w:style>
  <w:style w:type="character" w:customStyle="1" w:styleId="FontStyle11">
    <w:name w:val="Font Style11"/>
    <w:basedOn w:val="a0"/>
    <w:uiPriority w:val="99"/>
    <w:rsid w:val="00F91FD6"/>
    <w:rPr>
      <w:rFonts w:ascii="Times New Roman" w:hAnsi="Times New Roman" w:cs="Times New Roman"/>
      <w:sz w:val="24"/>
      <w:szCs w:val="24"/>
    </w:rPr>
  </w:style>
  <w:style w:type="character" w:customStyle="1" w:styleId="FontStyle18">
    <w:name w:val="Font Style18"/>
    <w:basedOn w:val="a0"/>
    <w:uiPriority w:val="99"/>
    <w:rsid w:val="00F91FD6"/>
    <w:rPr>
      <w:rFonts w:ascii="Times New Roman" w:hAnsi="Times New Roman" w:cs="Times New Roman"/>
      <w:sz w:val="24"/>
      <w:szCs w:val="24"/>
    </w:rPr>
  </w:style>
  <w:style w:type="character" w:customStyle="1" w:styleId="FontStyle20">
    <w:name w:val="Font Style20"/>
    <w:basedOn w:val="a0"/>
    <w:uiPriority w:val="99"/>
    <w:rsid w:val="00F91FD6"/>
    <w:rPr>
      <w:rFonts w:ascii="Times New Roman" w:hAnsi="Times New Roman" w:cs="Times New Roman"/>
      <w:b/>
      <w:bCs/>
      <w:i/>
      <w:iCs/>
      <w:spacing w:val="-20"/>
      <w:sz w:val="28"/>
      <w:szCs w:val="28"/>
    </w:rPr>
  </w:style>
  <w:style w:type="character" w:customStyle="1" w:styleId="FontStyle23">
    <w:name w:val="Font Style23"/>
    <w:basedOn w:val="a0"/>
    <w:uiPriority w:val="99"/>
    <w:rsid w:val="00F91FD6"/>
    <w:rPr>
      <w:rFonts w:ascii="Arial Narrow" w:hAnsi="Arial Narrow" w:cs="Arial Narrow"/>
      <w:sz w:val="24"/>
      <w:szCs w:val="24"/>
    </w:rPr>
  </w:style>
  <w:style w:type="paragraph" w:styleId="2">
    <w:name w:val="Body Text Indent 2"/>
    <w:basedOn w:val="a"/>
    <w:link w:val="20"/>
    <w:unhideWhenUsed/>
    <w:rsid w:val="00F91FD6"/>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F91FD6"/>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1441B2"/>
    <w:pPr>
      <w:spacing w:after="120"/>
      <w:ind w:left="283"/>
    </w:pPr>
  </w:style>
  <w:style w:type="character" w:customStyle="1" w:styleId="a9">
    <w:name w:val="Основной текст с отступом Знак"/>
    <w:basedOn w:val="a0"/>
    <w:link w:val="a8"/>
    <w:uiPriority w:val="99"/>
    <w:semiHidden/>
    <w:rsid w:val="001441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png"/><Relationship Id="rId32" Type="http://schemas.openxmlformats.org/officeDocument/2006/relationships/image" Target="media/image28.wmf"/><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TotalTime>
  <Pages>5</Pages>
  <Words>13145</Words>
  <Characters>74928</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87898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4</cp:revision>
  <cp:lastPrinted>2009-06-11T05:07:00Z</cp:lastPrinted>
  <dcterms:created xsi:type="dcterms:W3CDTF">2009-06-09T14:04:00Z</dcterms:created>
  <dcterms:modified xsi:type="dcterms:W3CDTF">2009-06-11T05:23:00Z</dcterms:modified>
</cp:coreProperties>
</file>