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page" w:horzAnchor="margin" w:tblpXSpec="center" w:tblpY="631"/>
        <w:tblW w:w="9889" w:type="dxa"/>
        <w:tblLayout w:type="fixed"/>
        <w:tblLook w:val="0000"/>
      </w:tblPr>
      <w:tblGrid>
        <w:gridCol w:w="2710"/>
        <w:gridCol w:w="2393"/>
        <w:gridCol w:w="2393"/>
        <w:gridCol w:w="2393"/>
      </w:tblGrid>
      <w:tr w:rsidR="00F254CD" w:rsidRPr="003D3158" w:rsidTr="00011F9B">
        <w:tc>
          <w:tcPr>
            <w:tcW w:w="9889" w:type="dxa"/>
            <w:gridSpan w:val="4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3D3158">
              <w:rPr>
                <w:b/>
                <w:smallCaps/>
                <w:sz w:val="32"/>
                <w:szCs w:val="32"/>
              </w:rPr>
              <w:t>министерство образования и науки российской федерации</w:t>
            </w:r>
            <w:r w:rsidRPr="003D3158">
              <w:rPr>
                <w:b/>
                <w:smallCaps/>
                <w:sz w:val="32"/>
                <w:szCs w:val="32"/>
              </w:rPr>
              <w:br/>
            </w:r>
            <w:r w:rsidRPr="003D3158">
              <w:rPr>
                <w:b/>
                <w:smallCaps/>
                <w:spacing w:val="-2"/>
                <w:sz w:val="32"/>
                <w:szCs w:val="32"/>
              </w:rPr>
              <w:t>федеральное агентство по образованию</w:t>
            </w:r>
          </w:p>
        </w:tc>
      </w:tr>
      <w:tr w:rsidR="00F254CD" w:rsidRPr="003D3158" w:rsidTr="00011F9B">
        <w:tc>
          <w:tcPr>
            <w:tcW w:w="9889" w:type="dxa"/>
            <w:gridSpan w:val="4"/>
          </w:tcPr>
          <w:p w:rsidR="00F254CD" w:rsidRPr="001C2EE7" w:rsidRDefault="00F254CD" w:rsidP="00011F9B">
            <w:pPr>
              <w:spacing w:before="240" w:after="20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3D3158">
              <w:rPr>
                <w:b/>
                <w:sz w:val="24"/>
                <w:szCs w:val="24"/>
              </w:rPr>
              <w:t>Государственное образовательное учреждение</w:t>
            </w:r>
            <w:r w:rsidRPr="003D3158">
              <w:rPr>
                <w:b/>
                <w:sz w:val="24"/>
                <w:szCs w:val="24"/>
              </w:rPr>
              <w:br/>
            </w:r>
            <w:r w:rsidRPr="003D3158">
              <w:rPr>
                <w:b/>
                <w:spacing w:val="-3"/>
                <w:sz w:val="24"/>
                <w:szCs w:val="24"/>
              </w:rPr>
              <w:t>высшего профессионального образования</w:t>
            </w:r>
          </w:p>
        </w:tc>
      </w:tr>
      <w:tr w:rsidR="00F254CD" w:rsidRPr="003D3158" w:rsidTr="00011F9B">
        <w:tc>
          <w:tcPr>
            <w:tcW w:w="9889" w:type="dxa"/>
            <w:gridSpan w:val="4"/>
          </w:tcPr>
          <w:p w:rsidR="00F254CD" w:rsidRPr="001C2EE7" w:rsidRDefault="00F254CD" w:rsidP="00011F9B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caps/>
                <w:sz w:val="24"/>
                <w:szCs w:val="24"/>
              </w:rPr>
            </w:pPr>
            <w:r w:rsidRPr="001C2EE7">
              <w:rPr>
                <w:rFonts w:ascii="Times New Roman CYR" w:hAnsi="Times New Roman CYR" w:cs="Times New Roman CYR"/>
                <w:b/>
                <w:bCs/>
                <w:caps/>
                <w:sz w:val="24"/>
                <w:szCs w:val="24"/>
              </w:rPr>
              <w:t>АЛТАЙСКИЙ ГОСУДАРСТВЕННЫЙ ТЕХНИЧЕСКИЙ УНИВЕРСИТЕТ</w:t>
            </w:r>
          </w:p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b/>
                <w:bCs/>
                <w:caps/>
                <w:sz w:val="24"/>
                <w:szCs w:val="24"/>
              </w:rPr>
              <w:t>им. И.И. ПОЛЗУНОВА</w:t>
            </w:r>
          </w:p>
        </w:tc>
      </w:tr>
      <w:tr w:rsidR="00F254CD" w:rsidRPr="003D3158" w:rsidTr="00011F9B">
        <w:tc>
          <w:tcPr>
            <w:tcW w:w="9889" w:type="dxa"/>
            <w:gridSpan w:val="4"/>
          </w:tcPr>
          <w:p w:rsidR="00F254CD" w:rsidRPr="003D3158" w:rsidRDefault="00F254CD" w:rsidP="00011F9B">
            <w:pPr>
              <w:spacing w:before="520" w:after="200"/>
              <w:rPr>
                <w:sz w:val="24"/>
                <w:szCs w:val="24"/>
              </w:rPr>
            </w:pPr>
            <w:r w:rsidRPr="003D3158">
              <w:rPr>
                <w:sz w:val="24"/>
                <w:szCs w:val="24"/>
              </w:rPr>
              <w:t>Факультет « СТФ»</w:t>
            </w:r>
          </w:p>
          <w:p w:rsidR="00F254CD" w:rsidRPr="001C2EE7" w:rsidRDefault="00F254CD" w:rsidP="00011F9B">
            <w:pPr>
              <w:spacing w:before="520" w:after="200"/>
              <w:rPr>
                <w:rFonts w:ascii="Times New Roman CYR" w:hAnsi="Times New Roman CYR" w:cs="Times New Roman CYR"/>
                <w:szCs w:val="28"/>
              </w:rPr>
            </w:pPr>
            <w:r w:rsidRPr="003D3158">
              <w:rPr>
                <w:sz w:val="24"/>
                <w:szCs w:val="24"/>
              </w:rPr>
              <w:t>Кафедра «</w:t>
            </w:r>
            <w:r w:rsidRPr="003D3158">
              <w:rPr>
                <w:b/>
                <w:sz w:val="24"/>
                <w:szCs w:val="24"/>
              </w:rPr>
              <w:t>Строительство автомобильных дорог и аэродромов</w:t>
            </w:r>
            <w:r w:rsidRPr="003D3158">
              <w:rPr>
                <w:sz w:val="24"/>
                <w:szCs w:val="24"/>
              </w:rPr>
              <w:t>»</w:t>
            </w:r>
          </w:p>
        </w:tc>
      </w:tr>
      <w:tr w:rsidR="00F254CD" w:rsidRPr="003D3158" w:rsidTr="00011F9B">
        <w:tc>
          <w:tcPr>
            <w:tcW w:w="2710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</w:tbl>
    <w:tbl>
      <w:tblPr>
        <w:tblW w:w="0" w:type="auto"/>
        <w:jc w:val="center"/>
        <w:tblLayout w:type="fixed"/>
        <w:tblLook w:val="0000"/>
      </w:tblPr>
      <w:tblGrid>
        <w:gridCol w:w="1004"/>
        <w:gridCol w:w="1388"/>
        <w:gridCol w:w="416"/>
        <w:gridCol w:w="351"/>
        <w:gridCol w:w="1269"/>
        <w:gridCol w:w="357"/>
        <w:gridCol w:w="903"/>
        <w:gridCol w:w="1080"/>
        <w:gridCol w:w="410"/>
        <w:gridCol w:w="2393"/>
      </w:tblGrid>
      <w:tr w:rsidR="00F254CD" w:rsidRPr="003D3158" w:rsidTr="00011F9B">
        <w:trPr>
          <w:jc w:val="center"/>
        </w:trPr>
        <w:tc>
          <w:tcPr>
            <w:tcW w:w="1004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55" w:type="dxa"/>
            <w:gridSpan w:val="3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269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5143" w:type="dxa"/>
            <w:gridSpan w:val="5"/>
          </w:tcPr>
          <w:p w:rsidR="00F254CD" w:rsidRDefault="00F254CD" w:rsidP="00011F9B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Отчет по практике защищен</w:t>
            </w:r>
            <w:r w:rsidRPr="001C2EE7">
              <w:rPr>
                <w:rFonts w:ascii="Times New Roman CYR" w:hAnsi="Times New Roman CYR" w:cs="Times New Roman CYR"/>
                <w:szCs w:val="28"/>
              </w:rPr>
              <w:t xml:space="preserve"> с оценкой</w:t>
            </w:r>
          </w:p>
          <w:p w:rsidR="00F254CD" w:rsidRPr="001C2EE7" w:rsidRDefault="00F254CD" w:rsidP="00011F9B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_______________________________</w:t>
            </w:r>
          </w:p>
        </w:tc>
      </w:tr>
      <w:tr w:rsidR="00F254CD" w:rsidRPr="003D3158" w:rsidTr="00011F9B">
        <w:trPr>
          <w:trHeight w:val="137"/>
          <w:jc w:val="center"/>
        </w:trPr>
        <w:tc>
          <w:tcPr>
            <w:tcW w:w="1004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55" w:type="dxa"/>
            <w:gridSpan w:val="3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269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5143" w:type="dxa"/>
            <w:gridSpan w:val="5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F254CD" w:rsidRPr="003D3158" w:rsidTr="00011F9B">
        <w:trPr>
          <w:jc w:val="center"/>
        </w:trPr>
        <w:tc>
          <w:tcPr>
            <w:tcW w:w="1004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55" w:type="dxa"/>
            <w:gridSpan w:val="3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269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5143" w:type="dxa"/>
            <w:gridSpan w:val="5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Cs w:val="28"/>
              </w:rPr>
              <w:t>Руководитель</w:t>
            </w:r>
          </w:p>
        </w:tc>
      </w:tr>
      <w:tr w:rsidR="00F254CD" w:rsidRPr="003D3158" w:rsidTr="00011F9B">
        <w:trPr>
          <w:jc w:val="center"/>
        </w:trPr>
        <w:tc>
          <w:tcPr>
            <w:tcW w:w="1004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55" w:type="dxa"/>
            <w:gridSpan w:val="3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269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5143" w:type="dxa"/>
            <w:gridSpan w:val="5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практики_____________Г.С. Меренцова</w:t>
            </w:r>
          </w:p>
        </w:tc>
      </w:tr>
      <w:tr w:rsidR="00F254CD" w:rsidRPr="003D3158" w:rsidTr="00011F9B">
        <w:trPr>
          <w:jc w:val="center"/>
        </w:trPr>
        <w:tc>
          <w:tcPr>
            <w:tcW w:w="1004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55" w:type="dxa"/>
            <w:gridSpan w:val="3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269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260" w:type="dxa"/>
            <w:gridSpan w:val="2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883" w:type="dxa"/>
            <w:gridSpan w:val="3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>подпись,  должность,  и.о. фамилия</w:t>
            </w:r>
          </w:p>
        </w:tc>
      </w:tr>
      <w:tr w:rsidR="00F254CD" w:rsidRPr="003D3158" w:rsidTr="00011F9B">
        <w:trPr>
          <w:trHeight w:val="232"/>
          <w:jc w:val="center"/>
        </w:trPr>
        <w:tc>
          <w:tcPr>
            <w:tcW w:w="23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F254CD" w:rsidRPr="003D3158" w:rsidTr="00011F9B">
        <w:trPr>
          <w:jc w:val="center"/>
        </w:trPr>
        <w:tc>
          <w:tcPr>
            <w:tcW w:w="23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F254CD" w:rsidRPr="003D3158" w:rsidTr="00011F9B">
        <w:trPr>
          <w:jc w:val="center"/>
        </w:trPr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keepNext/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caps/>
                <w:szCs w:val="28"/>
                <w:u w:val="single"/>
              </w:rPr>
            </w:pPr>
            <w:r>
              <w:rPr>
                <w:rFonts w:ascii="Times New Roman CYR" w:hAnsi="Times New Roman CYR" w:cs="Times New Roman CYR"/>
                <w:b/>
                <w:bCs/>
                <w:caps/>
                <w:sz w:val="32"/>
                <w:szCs w:val="32"/>
                <w:u w:val="single"/>
              </w:rPr>
              <w:t>СТРОИТЕЛЬСТВО РЕМОНТ И СОДЕРЖАНИЕ АВТОМОБИЛЬНЫХ ДОРОГ</w:t>
            </w:r>
          </w:p>
        </w:tc>
      </w:tr>
      <w:tr w:rsidR="00F254CD" w:rsidRPr="003D3158" w:rsidTr="00011F9B">
        <w:trPr>
          <w:jc w:val="center"/>
        </w:trPr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 xml:space="preserve">тема 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практики</w:t>
            </w:r>
          </w:p>
        </w:tc>
      </w:tr>
      <w:tr w:rsidR="00F254CD" w:rsidRPr="003D3158" w:rsidTr="00011F9B">
        <w:trPr>
          <w:jc w:val="center"/>
        </w:trPr>
        <w:tc>
          <w:tcPr>
            <w:tcW w:w="23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F254CD" w:rsidRPr="003D3158" w:rsidTr="00011F9B">
        <w:trPr>
          <w:jc w:val="center"/>
        </w:trPr>
        <w:tc>
          <w:tcPr>
            <w:tcW w:w="23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54CD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F254CD" w:rsidRPr="003D3158" w:rsidTr="00011F9B">
        <w:trPr>
          <w:jc w:val="center"/>
        </w:trPr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caps/>
                <w:szCs w:val="28"/>
              </w:rPr>
            </w:pPr>
            <w:r w:rsidRPr="001C2EE7">
              <w:rPr>
                <w:rFonts w:ascii="Times New Roman CYR" w:hAnsi="Times New Roman CYR" w:cs="Times New Roman CYR"/>
                <w:b/>
                <w:bCs/>
                <w:caps/>
                <w:szCs w:val="28"/>
              </w:rPr>
              <w:t>ПОЯСНИТЕЛЬНАЯ ЗАПИСКА</w:t>
            </w:r>
          </w:p>
        </w:tc>
      </w:tr>
      <w:tr w:rsidR="00F254CD" w:rsidRPr="003D3158" w:rsidTr="00011F9B">
        <w:trPr>
          <w:jc w:val="center"/>
        </w:trPr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aps/>
                <w:szCs w:val="28"/>
              </w:rPr>
            </w:pPr>
            <w:r>
              <w:rPr>
                <w:rFonts w:ascii="Times New Roman CYR" w:hAnsi="Times New Roman CYR" w:cs="Times New Roman CYR"/>
                <w:b/>
                <w:bCs/>
                <w:caps/>
                <w:szCs w:val="28"/>
              </w:rPr>
              <w:t>К ОТЧЕТУ ПО ПРАКТИКЕ</w:t>
            </w:r>
          </w:p>
        </w:tc>
      </w:tr>
      <w:tr w:rsidR="00F254CD" w:rsidRPr="003D3158" w:rsidTr="00011F9B">
        <w:trPr>
          <w:jc w:val="center"/>
        </w:trPr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F254CD" w:rsidRPr="003D3158" w:rsidTr="00011F9B">
        <w:trPr>
          <w:jc w:val="center"/>
        </w:trPr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F254CD" w:rsidRPr="003D3158" w:rsidTr="00011F9B">
        <w:trPr>
          <w:jc w:val="center"/>
        </w:trPr>
        <w:tc>
          <w:tcPr>
            <w:tcW w:w="280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960" w:type="dxa"/>
            <w:gridSpan w:val="5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F254CD" w:rsidRPr="001C2EE7" w:rsidRDefault="00F254CD" w:rsidP="00F254C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КП</w:t>
            </w:r>
            <w:r w:rsidRPr="001C2EE7">
              <w:rPr>
                <w:rFonts w:ascii="Times New Roman CYR" w:hAnsi="Times New Roman CYR" w:cs="Times New Roman CYR"/>
                <w:szCs w:val="28"/>
              </w:rPr>
              <w:t xml:space="preserve"> 270205.</w:t>
            </w:r>
            <w:r>
              <w:rPr>
                <w:rFonts w:ascii="Times New Roman CYR" w:hAnsi="Times New Roman CYR" w:cs="Times New Roman CYR"/>
                <w:szCs w:val="28"/>
              </w:rPr>
              <w:t>19</w:t>
            </w:r>
            <w:r w:rsidRPr="001C2EE7">
              <w:rPr>
                <w:rFonts w:ascii="Times New Roman CYR" w:hAnsi="Times New Roman CYR" w:cs="Times New Roman CYR"/>
                <w:szCs w:val="28"/>
              </w:rPr>
              <w:t>.000 ПЗ</w:t>
            </w:r>
          </w:p>
        </w:tc>
        <w:tc>
          <w:tcPr>
            <w:tcW w:w="28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F254CD" w:rsidRPr="003D3158" w:rsidTr="00011F9B">
        <w:trPr>
          <w:jc w:val="center"/>
        </w:trPr>
        <w:tc>
          <w:tcPr>
            <w:tcW w:w="280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96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>обозначение документа</w:t>
            </w:r>
          </w:p>
        </w:tc>
        <w:tc>
          <w:tcPr>
            <w:tcW w:w="28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</w:tbl>
    <w:p w:rsidR="00F254CD" w:rsidRPr="001C2EE7" w:rsidRDefault="00F254CD" w:rsidP="00F254CD">
      <w:pPr>
        <w:widowControl w:val="0"/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4"/>
          <w:szCs w:val="24"/>
        </w:rPr>
      </w:pPr>
    </w:p>
    <w:tbl>
      <w:tblPr>
        <w:tblW w:w="0" w:type="auto"/>
        <w:jc w:val="center"/>
        <w:tblLayout w:type="fixed"/>
        <w:tblLook w:val="0000"/>
      </w:tblPr>
      <w:tblGrid>
        <w:gridCol w:w="2392"/>
        <w:gridCol w:w="2036"/>
        <w:gridCol w:w="2160"/>
        <w:gridCol w:w="3018"/>
      </w:tblGrid>
      <w:tr w:rsidR="00F254CD" w:rsidRPr="003D3158" w:rsidTr="00F254CD">
        <w:trPr>
          <w:jc w:val="center"/>
        </w:trPr>
        <w:tc>
          <w:tcPr>
            <w:tcW w:w="2392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036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60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018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F254CD" w:rsidRPr="003D3158" w:rsidTr="00F254CD">
        <w:trPr>
          <w:jc w:val="center"/>
        </w:trPr>
        <w:tc>
          <w:tcPr>
            <w:tcW w:w="2392" w:type="dxa"/>
          </w:tcPr>
          <w:p w:rsidR="00F254CD" w:rsidRPr="001C2EE7" w:rsidRDefault="00F254CD" w:rsidP="00011F9B">
            <w:pPr>
              <w:keepNext/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Проект</w:t>
            </w:r>
            <w:r w:rsidRPr="001C2EE7">
              <w:rPr>
                <w:rFonts w:ascii="Times New Roman CYR" w:hAnsi="Times New Roman CYR" w:cs="Times New Roman CYR"/>
                <w:szCs w:val="28"/>
              </w:rPr>
              <w:t xml:space="preserve"> выполнил</w:t>
            </w:r>
          </w:p>
        </w:tc>
        <w:tc>
          <w:tcPr>
            <w:tcW w:w="2036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60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018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F254CD" w:rsidRPr="003D3158" w:rsidTr="00F254CD">
        <w:trPr>
          <w:jc w:val="center"/>
        </w:trPr>
        <w:tc>
          <w:tcPr>
            <w:tcW w:w="2392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Cs w:val="28"/>
              </w:rPr>
              <w:t>студент</w:t>
            </w:r>
          </w:p>
        </w:tc>
        <w:tc>
          <w:tcPr>
            <w:tcW w:w="2036" w:type="dxa"/>
            <w:tcBorders>
              <w:bottom w:val="single" w:sz="4" w:space="0" w:color="auto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Cs w:val="28"/>
              </w:rPr>
              <w:t>гр. АДА-</w:t>
            </w:r>
            <w:r>
              <w:rPr>
                <w:rFonts w:ascii="Times New Roman CYR" w:hAnsi="Times New Roman CYR" w:cs="Times New Roman CYR"/>
                <w:szCs w:val="28"/>
              </w:rPr>
              <w:t>71</w:t>
            </w:r>
          </w:p>
        </w:tc>
        <w:tc>
          <w:tcPr>
            <w:tcW w:w="2160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018" w:type="dxa"/>
            <w:tcBorders>
              <w:bottom w:val="single" w:sz="4" w:space="0" w:color="auto"/>
            </w:tcBorders>
          </w:tcPr>
          <w:p w:rsidR="00F254CD" w:rsidRPr="001C2EE7" w:rsidRDefault="00F254CD" w:rsidP="00F254CD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И.С. Шульгин</w:t>
            </w:r>
          </w:p>
        </w:tc>
      </w:tr>
      <w:tr w:rsidR="00F254CD" w:rsidRPr="003D3158" w:rsidTr="00F254CD">
        <w:trPr>
          <w:jc w:val="center"/>
        </w:trPr>
        <w:tc>
          <w:tcPr>
            <w:tcW w:w="2392" w:type="dxa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036" w:type="dxa"/>
            <w:tcBorders>
              <w:top w:val="single" w:sz="4" w:space="0" w:color="auto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5178" w:type="dxa"/>
            <w:gridSpan w:val="2"/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>подпись,      и.о. фамилия</w:t>
            </w:r>
          </w:p>
        </w:tc>
      </w:tr>
    </w:tbl>
    <w:p w:rsidR="00F254CD" w:rsidRPr="001C2EE7" w:rsidRDefault="00F254CD" w:rsidP="00F254CD">
      <w:pPr>
        <w:widowControl w:val="0"/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4"/>
          <w:szCs w:val="24"/>
        </w:rPr>
      </w:pPr>
    </w:p>
    <w:tbl>
      <w:tblPr>
        <w:tblW w:w="9855" w:type="dxa"/>
        <w:jc w:val="center"/>
        <w:tblLayout w:type="fixed"/>
        <w:tblLook w:val="0000"/>
      </w:tblPr>
      <w:tblGrid>
        <w:gridCol w:w="2389"/>
        <w:gridCol w:w="2039"/>
        <w:gridCol w:w="1620"/>
        <w:gridCol w:w="1006"/>
        <w:gridCol w:w="284"/>
        <w:gridCol w:w="2517"/>
      </w:tblGrid>
      <w:tr w:rsidR="00F254CD" w:rsidRPr="003D3158" w:rsidTr="00011F9B">
        <w:trPr>
          <w:jc w:val="center"/>
        </w:trPr>
        <w:tc>
          <w:tcPr>
            <w:tcW w:w="2389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80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F254CD" w:rsidRPr="003D3158" w:rsidTr="00011F9B">
        <w:trPr>
          <w:jc w:val="center"/>
        </w:trPr>
        <w:tc>
          <w:tcPr>
            <w:tcW w:w="2389" w:type="dxa"/>
            <w:tcBorders>
              <w:top w:val="nil"/>
              <w:left w:val="nil"/>
              <w:bottom w:val="nil"/>
              <w:right w:val="nil"/>
            </w:tcBorders>
          </w:tcPr>
          <w:p w:rsidR="00F254CD" w:rsidRDefault="00F254CD" w:rsidP="00011F9B">
            <w:pPr>
              <w:keepNext/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 xml:space="preserve">Руководитель </w:t>
            </w:r>
          </w:p>
          <w:p w:rsidR="00F254CD" w:rsidRPr="001C2EE7" w:rsidRDefault="00F254CD" w:rsidP="00011F9B">
            <w:pPr>
              <w:keepNext/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практики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801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ind w:left="459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 xml:space="preserve">                                Г.С. Меренцова</w:t>
            </w:r>
          </w:p>
        </w:tc>
      </w:tr>
      <w:tr w:rsidR="00F254CD" w:rsidRPr="003D3158" w:rsidTr="00011F9B">
        <w:trPr>
          <w:jc w:val="center"/>
        </w:trPr>
        <w:tc>
          <w:tcPr>
            <w:tcW w:w="2389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>подпись</w:t>
            </w:r>
          </w:p>
        </w:tc>
        <w:tc>
          <w:tcPr>
            <w:tcW w:w="1290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ind w:right="-108"/>
              <w:jc w:val="right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>должность</w:t>
            </w:r>
          </w:p>
        </w:tc>
        <w:tc>
          <w:tcPr>
            <w:tcW w:w="2517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>и.о. фамилия</w:t>
            </w:r>
          </w:p>
        </w:tc>
      </w:tr>
      <w:tr w:rsidR="00F254CD" w:rsidRPr="003D3158" w:rsidTr="00011F9B">
        <w:trPr>
          <w:jc w:val="center"/>
        </w:trPr>
        <w:tc>
          <w:tcPr>
            <w:tcW w:w="2389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80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F254CD" w:rsidRPr="003D3158" w:rsidTr="00011F9B">
        <w:trPr>
          <w:jc w:val="center"/>
        </w:trPr>
        <w:tc>
          <w:tcPr>
            <w:tcW w:w="2389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80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54CD" w:rsidRPr="001C2EE7" w:rsidRDefault="00F254CD" w:rsidP="00011F9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</w:tbl>
    <w:p w:rsidR="00F254CD" w:rsidRDefault="00F254CD" w:rsidP="00F254CD">
      <w:pPr>
        <w:widowControl w:val="0"/>
        <w:autoSpaceDE w:val="0"/>
        <w:autoSpaceDN w:val="0"/>
        <w:adjustRightInd w:val="0"/>
        <w:jc w:val="center"/>
      </w:pPr>
      <w:r>
        <w:rPr>
          <w:rFonts w:ascii="Times New Roman CYR" w:hAnsi="Times New Roman CYR" w:cs="Times New Roman CYR"/>
          <w:szCs w:val="28"/>
        </w:rPr>
        <w:t xml:space="preserve">Барнаул </w:t>
      </w:r>
      <w:r w:rsidRPr="001C2EE7">
        <w:rPr>
          <w:rFonts w:ascii="Times New Roman CYR" w:hAnsi="Times New Roman CYR" w:cs="Times New Roman CYR"/>
          <w:szCs w:val="28"/>
        </w:rPr>
        <w:t>20</w:t>
      </w:r>
      <w:r>
        <w:rPr>
          <w:rFonts w:ascii="Times New Roman CYR" w:hAnsi="Times New Roman CYR" w:cs="Times New Roman CYR"/>
          <w:szCs w:val="28"/>
        </w:rPr>
        <w:t>11</w:t>
      </w:r>
    </w:p>
    <w:p w:rsidR="00F2280B" w:rsidRDefault="00F2280B" w:rsidP="004C5EEC">
      <w:pPr>
        <w:spacing w:line="360" w:lineRule="auto"/>
      </w:pPr>
    </w:p>
    <w:p w:rsidR="00F2280B" w:rsidRDefault="00855917" w:rsidP="004C5EEC">
      <w:pPr>
        <w:spacing w:line="360" w:lineRule="auto"/>
        <w:ind w:firstLine="851"/>
      </w:pPr>
      <w:r>
        <w:t>СОДЕРЖАНИЕ</w:t>
      </w:r>
    </w:p>
    <w:p w:rsidR="00F2280B" w:rsidRDefault="00F2280B" w:rsidP="004C5EEC">
      <w:pPr>
        <w:spacing w:line="360" w:lineRule="auto"/>
      </w:pPr>
      <w:r>
        <w:br/>
        <w:t xml:space="preserve">1 </w:t>
      </w:r>
      <w:r w:rsidR="00DE0F92">
        <w:t>Краткие</w:t>
      </w:r>
      <w:r>
        <w:t xml:space="preserve"> сведения о дорожной организации по месту прохождения практики</w:t>
      </w:r>
      <w:r w:rsidR="009B58D6">
        <w:t>..</w:t>
      </w:r>
      <w:r>
        <w:t xml:space="preserve"> </w:t>
      </w:r>
    </w:p>
    <w:p w:rsidR="00F2280B" w:rsidRDefault="00DE0F92" w:rsidP="004C5EEC">
      <w:pPr>
        <w:numPr>
          <w:ilvl w:val="1"/>
          <w:numId w:val="1"/>
        </w:numPr>
        <w:spacing w:line="360" w:lineRule="auto"/>
      </w:pPr>
      <w:r>
        <w:t xml:space="preserve">Система управления </w:t>
      </w:r>
      <w:r w:rsidR="00E81E05">
        <w:t>………………………</w:t>
      </w:r>
      <w:r w:rsidR="009B58D6">
        <w:t>……………………………………...</w:t>
      </w:r>
    </w:p>
    <w:p w:rsidR="00E81E05" w:rsidRDefault="00E81E05" w:rsidP="00E81E05">
      <w:pPr>
        <w:numPr>
          <w:ilvl w:val="1"/>
          <w:numId w:val="1"/>
        </w:numPr>
        <w:spacing w:line="360" w:lineRule="auto"/>
      </w:pPr>
      <w:r>
        <w:t>Виды работ выполняемые в организации …...</w:t>
      </w:r>
      <w:r w:rsidR="009B58D6">
        <w:t>………………………………….</w:t>
      </w:r>
    </w:p>
    <w:p w:rsidR="00D92901" w:rsidRDefault="00E81E05" w:rsidP="00E81E05">
      <w:pPr>
        <w:numPr>
          <w:ilvl w:val="1"/>
          <w:numId w:val="1"/>
        </w:numPr>
        <w:spacing w:line="360" w:lineRule="auto"/>
      </w:pPr>
      <w:r>
        <w:t xml:space="preserve">Характеристика объекта реконструкции по месту практики </w:t>
      </w:r>
      <w:r w:rsidR="009B58D6">
        <w:t>………………….</w:t>
      </w:r>
    </w:p>
    <w:p w:rsidR="009B58D6" w:rsidRDefault="00F254CD" w:rsidP="004C5EEC">
      <w:pPr>
        <w:spacing w:line="360" w:lineRule="auto"/>
      </w:pPr>
      <w:r>
        <w:t>2</w:t>
      </w:r>
      <w:r w:rsidR="00D92901">
        <w:t xml:space="preserve"> </w:t>
      </w:r>
      <w:r w:rsidR="008E0E18">
        <w:t>Сведенья</w:t>
      </w:r>
      <w:r w:rsidR="00D92901">
        <w:t xml:space="preserve"> о местных дорожно-строительных материалах и их</w:t>
      </w:r>
      <w:r w:rsidR="009B58D6">
        <w:t xml:space="preserve"> </w:t>
      </w:r>
      <w:r w:rsidR="008E0E18">
        <w:t>характеристиках</w:t>
      </w:r>
    </w:p>
    <w:p w:rsidR="00A26130" w:rsidRDefault="00F254CD" w:rsidP="004C5EEC">
      <w:pPr>
        <w:spacing w:line="360" w:lineRule="auto"/>
      </w:pPr>
      <w:r>
        <w:t>3</w:t>
      </w:r>
      <w:r w:rsidR="00A26130">
        <w:t xml:space="preserve"> Транспо</w:t>
      </w:r>
      <w:r w:rsidR="00EA1697">
        <w:t>ртная схема доставки Д</w:t>
      </w:r>
      <w:r w:rsidR="008E0E18">
        <w:t>СМ……………………………………………….</w:t>
      </w:r>
    </w:p>
    <w:p w:rsidR="00A26130" w:rsidRDefault="00F254CD" w:rsidP="004C5EEC">
      <w:pPr>
        <w:spacing w:line="360" w:lineRule="auto"/>
      </w:pPr>
      <w:r>
        <w:t>4</w:t>
      </w:r>
      <w:r w:rsidR="00D433CD">
        <w:t xml:space="preserve"> </w:t>
      </w:r>
      <w:r w:rsidR="008E0E18">
        <w:t>Описание плана участка трассы……………………………………………………</w:t>
      </w:r>
      <w:r w:rsidR="00A26130">
        <w:t xml:space="preserve"> </w:t>
      </w:r>
      <w:r>
        <w:t>5</w:t>
      </w:r>
      <w:r w:rsidR="00A26130">
        <w:t xml:space="preserve"> Описание водоотводных сооружений</w:t>
      </w:r>
      <w:r w:rsidR="009B58D6">
        <w:t>…………………………………………</w:t>
      </w:r>
      <w:r w:rsidR="008E0E18">
        <w:t>….</w:t>
      </w:r>
    </w:p>
    <w:p w:rsidR="005F0AC6" w:rsidRDefault="00F254CD" w:rsidP="004C5EEC">
      <w:pPr>
        <w:spacing w:line="360" w:lineRule="auto"/>
      </w:pPr>
      <w:r>
        <w:t>6</w:t>
      </w:r>
      <w:r w:rsidR="00D433CD">
        <w:t xml:space="preserve"> </w:t>
      </w:r>
      <w:r w:rsidR="005F0AC6">
        <w:t>Ознакомление с ПОС……………………………………………………………….</w:t>
      </w:r>
    </w:p>
    <w:p w:rsidR="005F0AC6" w:rsidRDefault="00F254CD" w:rsidP="004C5EEC">
      <w:pPr>
        <w:spacing w:line="360" w:lineRule="auto"/>
      </w:pPr>
      <w:r>
        <w:t>6</w:t>
      </w:r>
      <w:r w:rsidR="005F0AC6">
        <w:t>.1 Основные положения участка реконструкции дороги………………………...</w:t>
      </w:r>
    </w:p>
    <w:p w:rsidR="005F0AC6" w:rsidRDefault="00F254CD" w:rsidP="004C5EEC">
      <w:pPr>
        <w:spacing w:line="360" w:lineRule="auto"/>
      </w:pPr>
      <w:r>
        <w:t>6</w:t>
      </w:r>
      <w:r w:rsidR="005F0AC6">
        <w:t>.2</w:t>
      </w:r>
      <w:r w:rsidR="00D433CD">
        <w:t xml:space="preserve"> </w:t>
      </w:r>
      <w:r w:rsidR="005F0AC6">
        <w:t>Строительный генеральный план………………………………………………..</w:t>
      </w:r>
    </w:p>
    <w:p w:rsidR="005F0AC6" w:rsidRDefault="00F254CD" w:rsidP="004C5EEC">
      <w:pPr>
        <w:spacing w:line="360" w:lineRule="auto"/>
      </w:pPr>
      <w:r>
        <w:t>6</w:t>
      </w:r>
      <w:r w:rsidR="005F0AC6">
        <w:t>.3</w:t>
      </w:r>
      <w:r w:rsidR="00D433CD">
        <w:t xml:space="preserve"> </w:t>
      </w:r>
      <w:r w:rsidR="005F0AC6">
        <w:t>Организация реконструкции……………………………………………………..</w:t>
      </w:r>
    </w:p>
    <w:p w:rsidR="005F0AC6" w:rsidRDefault="00F254CD" w:rsidP="004C5EEC">
      <w:pPr>
        <w:spacing w:line="360" w:lineRule="auto"/>
      </w:pPr>
      <w:r>
        <w:t>6</w:t>
      </w:r>
      <w:r w:rsidR="005F0AC6">
        <w:t>.4 Техника безопасности…………………………………………………………...</w:t>
      </w:r>
    </w:p>
    <w:p w:rsidR="005F0AC6" w:rsidRDefault="00F254CD" w:rsidP="004C5EEC">
      <w:pPr>
        <w:spacing w:line="360" w:lineRule="auto"/>
      </w:pPr>
      <w:r>
        <w:t>7</w:t>
      </w:r>
      <w:r w:rsidR="005F0AC6" w:rsidRPr="005F0AC6">
        <w:t xml:space="preserve"> </w:t>
      </w:r>
      <w:r w:rsidR="005F0AC6">
        <w:t>Ознакомление с ППР………………………………………………………………</w:t>
      </w:r>
    </w:p>
    <w:p w:rsidR="005F0AC6" w:rsidRDefault="00F254CD" w:rsidP="004C5EEC">
      <w:pPr>
        <w:spacing w:line="360" w:lineRule="auto"/>
      </w:pPr>
      <w:r>
        <w:t>7</w:t>
      </w:r>
      <w:r w:rsidR="005F0AC6">
        <w:t>.1</w:t>
      </w:r>
      <w:r w:rsidR="005F0AC6" w:rsidRPr="005F0AC6">
        <w:t xml:space="preserve"> </w:t>
      </w:r>
      <w:r w:rsidR="005F0AC6">
        <w:t>Рабочие технологические карты на выполнение работ……………………...</w:t>
      </w:r>
    </w:p>
    <w:p w:rsidR="005F0AC6" w:rsidRDefault="00F254CD" w:rsidP="004C5EEC">
      <w:pPr>
        <w:spacing w:line="360" w:lineRule="auto"/>
      </w:pPr>
      <w:r>
        <w:t>7</w:t>
      </w:r>
      <w:r w:rsidR="005F0AC6">
        <w:t>.2 Линейный календарный график………………………………………………..</w:t>
      </w:r>
    </w:p>
    <w:p w:rsidR="005F0AC6" w:rsidRDefault="00F254CD" w:rsidP="004C5EEC">
      <w:pPr>
        <w:spacing w:line="360" w:lineRule="auto"/>
      </w:pPr>
      <w:r>
        <w:t>8</w:t>
      </w:r>
      <w:r w:rsidR="005F0AC6">
        <w:t xml:space="preserve"> Технология организации работ</w:t>
      </w:r>
      <w:r w:rsidR="004F2BA1">
        <w:t xml:space="preserve"> при реконструкции…………………………….</w:t>
      </w:r>
    </w:p>
    <w:p w:rsidR="004F2BA1" w:rsidRDefault="00F254CD" w:rsidP="004C5EEC">
      <w:pPr>
        <w:spacing w:line="360" w:lineRule="auto"/>
      </w:pPr>
      <w:r>
        <w:t>8</w:t>
      </w:r>
      <w:r w:rsidR="004F2BA1">
        <w:t>.1 Контроль качества работ………………………………………………………..</w:t>
      </w:r>
    </w:p>
    <w:p w:rsidR="004F2BA1" w:rsidRDefault="00F254CD" w:rsidP="004C5EEC">
      <w:pPr>
        <w:spacing w:line="360" w:lineRule="auto"/>
      </w:pPr>
      <w:r>
        <w:t>9</w:t>
      </w:r>
      <w:r w:rsidR="004F2BA1">
        <w:t xml:space="preserve"> Обстановка участка автомобильной дороги……………………………………</w:t>
      </w:r>
    </w:p>
    <w:p w:rsidR="004F2BA1" w:rsidRDefault="00F254CD" w:rsidP="004C5EEC">
      <w:pPr>
        <w:spacing w:line="360" w:lineRule="auto"/>
      </w:pPr>
      <w:r>
        <w:t>10</w:t>
      </w:r>
      <w:r w:rsidR="00D433CD">
        <w:t xml:space="preserve"> </w:t>
      </w:r>
      <w:r w:rsidR="004F2BA1">
        <w:t>Перечень работ выполняемых студентом на производственной практике…..</w:t>
      </w:r>
    </w:p>
    <w:p w:rsidR="004F2BA1" w:rsidRDefault="00F254CD" w:rsidP="004C5EEC">
      <w:pPr>
        <w:spacing w:line="360" w:lineRule="auto"/>
      </w:pPr>
      <w:r>
        <w:t>11</w:t>
      </w:r>
      <w:r w:rsidR="004F2BA1">
        <w:t>Перечень документов, входящих в ППР………………………………………...</w:t>
      </w:r>
    </w:p>
    <w:p w:rsidR="004F2BA1" w:rsidRDefault="00975A07" w:rsidP="004F2BA1">
      <w:pPr>
        <w:spacing w:line="360" w:lineRule="auto"/>
      </w:pPr>
      <w:r>
        <w:rPr>
          <w:noProof/>
        </w:rPr>
        <w:pict>
          <v:group id="_x0000_s4519" style="position:absolute;margin-left:67.3pt;margin-top:17.15pt;width:513pt;height:801pt;z-index:251722240;mso-position-horizontal-relative:page;mso-position-vertical-relative:page" coordsize="20000,20000">
            <v:rect id="_x0000_s4520" style="position:absolute;width:20000;height:20000" filled="f" strokeweight="2pt"/>
            <v:line id="_x0000_s4521" style="position:absolute" from="1093,18949" to="1095,19989" stroked="f" strokeweight="2pt"/>
            <v:line id="_x0000_s4522" style="position:absolute" from="10,18941" to="19977,18942" stroked="f" strokeweight="2pt"/>
            <v:line id="_x0000_s4523" style="position:absolute" from="2186,18949" to="2188,19989" stroked="f" strokeweight="2pt"/>
            <v:line id="_x0000_s4524" style="position:absolute" from="4919,18949" to="4921,19989" stroked="f" strokeweight="2pt"/>
            <v:line id="_x0000_s4525" style="position:absolute" from="6557,18959" to="6559,19989" stroked="f" strokeweight="2pt"/>
            <v:line id="_x0000_s4526" style="position:absolute" from="7650,18949" to="7652,19979" stroked="f" strokeweight="2pt"/>
            <v:line id="_x0000_s4527" style="position:absolute" from="18905,18949" to="18909,19989" strokeweight="2pt"/>
            <v:line id="_x0000_s4528" style="position:absolute" from="10,19293" to="7631,19295" stroked="f" strokeweight="1pt"/>
            <v:line id="_x0000_s4529" style="position:absolute" from="10,19646" to="7631,19647" stroked="f" strokeweight="2pt"/>
            <v:line id="_x0000_s4530" style="position:absolute" from="18919,19296" to="19990,19297" strokeweight="1pt"/>
            <v:rect id="_x0000_s4531" style="position:absolute;left:54;top:19660;width:1000;height:309" filled="f" stroked="f" strokeweight=".25pt">
              <v:textbox style="mso-next-textbox:#_x0000_s4531" inset="1pt,1pt,1pt,1pt">
                <w:txbxContent>
                  <w:p w:rsidR="00011F9B" w:rsidRPr="00C42EE1" w:rsidRDefault="00011F9B" w:rsidP="00D433CD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532" style="position:absolute;left:1139;top:19660;width:1001;height:309" filled="f" stroked="f" strokeweight=".25pt">
              <v:textbox style="mso-next-textbox:#_x0000_s4532" inset="1pt,1pt,1pt,1pt">
                <w:txbxContent>
                  <w:p w:rsidR="00011F9B" w:rsidRPr="00C42EE1" w:rsidRDefault="00011F9B" w:rsidP="00D433CD"/>
                </w:txbxContent>
              </v:textbox>
            </v:rect>
            <v:rect id="_x0000_s4533" style="position:absolute;left:2267;top:19660;width:2573;height:309" filled="f" stroked="f" strokeweight=".25pt">
              <v:textbox style="mso-next-textbox:#_x0000_s4533" inset="1pt,1pt,1pt,1pt">
                <w:txbxContent>
                  <w:p w:rsidR="00011F9B" w:rsidRPr="00C42EE1" w:rsidRDefault="00011F9B" w:rsidP="00D433CD"/>
                </w:txbxContent>
              </v:textbox>
            </v:rect>
            <v:rect id="_x0000_s4534" style="position:absolute;left:4983;top:19660;width:1534;height:309" filled="f" stroked="f" strokeweight=".25pt">
              <v:textbox style="mso-next-textbox:#_x0000_s4534" inset="1pt,1pt,1pt,1pt">
                <w:txbxContent>
                  <w:p w:rsidR="00011F9B" w:rsidRPr="00C42EE1" w:rsidRDefault="00011F9B" w:rsidP="00D433CD"/>
                </w:txbxContent>
              </v:textbox>
            </v:rect>
            <v:rect id="_x0000_s4535" style="position:absolute;left:6604;top:19660;width:1000;height:309" filled="f" stroked="f" strokeweight=".25pt">
              <v:textbox style="mso-next-textbox:#_x0000_s4535" inset="1pt,1pt,1pt,1pt">
                <w:txbxContent>
                  <w:p w:rsidR="00011F9B" w:rsidRPr="00C42EE1" w:rsidRDefault="00011F9B" w:rsidP="00D433CD"/>
                </w:txbxContent>
              </v:textbox>
            </v:rect>
            <v:rect id="_x0000_s4536" style="position:absolute;left:18949;top:18977;width:1001;height:309" filled="f" strokeweight="2pt">
              <v:textbox style="mso-next-textbox:#_x0000_s4536" inset="1pt,1pt,1pt,1pt">
                <w:txbxContent>
                  <w:p w:rsidR="00011F9B" w:rsidRDefault="00011F9B" w:rsidP="00D433CD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537" style="position:absolute;left:18949;top:19435;width:1001;height:423" filled="f" stroked="f" strokeweight=".25pt">
              <v:textbox style="mso-next-textbox:#_x0000_s4537" inset="1pt,1pt,1pt,1pt">
                <w:txbxContent>
                  <w:p w:rsidR="00011F9B" w:rsidRDefault="00011F9B" w:rsidP="00D433CD">
                    <w:r>
                      <w:t xml:space="preserve">  4</w:t>
                    </w:r>
                  </w:p>
                  <w:p w:rsidR="00011F9B" w:rsidRPr="00C42EE1" w:rsidRDefault="00011F9B" w:rsidP="00D433CD">
                    <w:r>
                      <w:t>3</w:t>
                    </w:r>
                  </w:p>
                </w:txbxContent>
              </v:textbox>
            </v:rect>
            <v:rect id="_x0000_s4538" style="position:absolute;left:7745;top:19221;width:11075;height:477" filled="f" stroked="f" strokeweight=".25pt">
              <v:textbox style="mso-next-textbox:#_x0000_s4538" inset="1pt,1pt,1pt,1pt">
                <w:txbxContent>
                  <w:p w:rsidR="00011F9B" w:rsidRPr="00C42EE1" w:rsidRDefault="00011F9B" w:rsidP="00D433CD"/>
                </w:txbxContent>
              </v:textbox>
            </v:rect>
            <w10:wrap anchorx="page" anchory="page"/>
          </v:group>
        </w:pict>
      </w:r>
      <w:r w:rsidR="005D4581">
        <w:t xml:space="preserve">12 </w:t>
      </w:r>
      <w:r w:rsidR="004F2BA1">
        <w:t>Перечень работ подлежащих составлению акта на скрытые работы и порядок составления…………………………………………………………………………</w:t>
      </w:r>
    </w:p>
    <w:p w:rsidR="004F2BA1" w:rsidRDefault="005D4581" w:rsidP="004C5EEC">
      <w:pPr>
        <w:spacing w:line="360" w:lineRule="auto"/>
      </w:pPr>
      <w:r>
        <w:t>13</w:t>
      </w:r>
      <w:r w:rsidR="00D433CD">
        <w:t xml:space="preserve"> Документация мастера………………………………………………………….</w:t>
      </w:r>
    </w:p>
    <w:p w:rsidR="00D433CD" w:rsidRDefault="00D433CD" w:rsidP="004C5EEC">
      <w:pPr>
        <w:spacing w:line="360" w:lineRule="auto"/>
      </w:pPr>
      <w:r>
        <w:t>Характеристика…………………………………………………………………….</w:t>
      </w:r>
    </w:p>
    <w:p w:rsidR="00A26130" w:rsidRDefault="009B58D6" w:rsidP="004C5EEC">
      <w:pPr>
        <w:spacing w:line="360" w:lineRule="auto"/>
      </w:pPr>
      <w:r>
        <w:t>Заключение…………………………………………………………………………</w:t>
      </w:r>
    </w:p>
    <w:p w:rsidR="004C1E3C" w:rsidRDefault="004C1E3C" w:rsidP="004C5EEC">
      <w:pPr>
        <w:spacing w:line="360" w:lineRule="auto"/>
      </w:pPr>
    </w:p>
    <w:p w:rsidR="00D92901" w:rsidRPr="004C1E3C" w:rsidRDefault="00D92901" w:rsidP="004C5EEC">
      <w:pPr>
        <w:spacing w:line="360" w:lineRule="auto"/>
        <w:sectPr w:rsidR="00D92901" w:rsidRPr="004C1E3C" w:rsidSect="00F2280B">
          <w:pgSz w:w="11906" w:h="16838"/>
          <w:pgMar w:top="851" w:right="567" w:bottom="1134" w:left="1701" w:header="709" w:footer="709" w:gutter="0"/>
          <w:cols w:space="708"/>
          <w:docGrid w:linePitch="360"/>
        </w:sectPr>
      </w:pPr>
    </w:p>
    <w:p w:rsidR="00007898" w:rsidRDefault="004C1E3C" w:rsidP="004C5EEC">
      <w:pPr>
        <w:spacing w:line="360" w:lineRule="auto"/>
        <w:ind w:firstLine="851"/>
      </w:pPr>
      <w:r>
        <w:lastRenderedPageBreak/>
        <w:t>АННОТАЦИЯ</w:t>
      </w:r>
      <w:r w:rsidR="00975A07">
        <w:rPr>
          <w:noProof/>
        </w:rPr>
        <w:pict>
          <v:group id="_x0000_s1096" style="position:absolute;left:0;text-align:left;margin-left:58.05pt;margin-top:24.55pt;width:518.8pt;height:802.3pt;z-index:251597312;mso-position-horizontal-relative:page;mso-position-vertical-relative:page" coordsize="20000,20000">
            <v:rect id="_x0000_s1097" style="position:absolute;width:20000;height:20000" filled="f" strokeweight="2pt"/>
            <v:line id="_x0000_s1098" style="position:absolute" from="993,17183" to="995,18221" strokeweight="2pt"/>
            <v:line id="_x0000_s1099" style="position:absolute" from="10,17173" to="19977,17174" strokeweight="2pt"/>
            <v:line id="_x0000_s1100" style="position:absolute" from="2186,17192" to="2188,19989" strokeweight="2pt"/>
            <v:line id="_x0000_s1101" style="position:absolute" from="4919,17192" to="4921,19989" strokeweight="2pt"/>
            <v:line id="_x0000_s1102" style="position:absolute" from="6557,17192" to="6559,19989" strokeweight="2pt"/>
            <v:line id="_x0000_s1103" style="position:absolute" from="7650,17183" to="7652,19979" strokeweight="2pt"/>
            <v:line id="_x0000_s1104" style="position:absolute" from="15848,18239" to="15852,18932" strokeweight="2pt"/>
            <v:line id="_x0000_s1105" style="position:absolute" from="10,19293" to="7631,19295" strokeweight="1pt"/>
            <v:line id="_x0000_s1106" style="position:absolute" from="10,19646" to="7631,19647" strokeweight="1pt"/>
            <v:rect id="_x0000_s1107" style="position:absolute;left:54;top:17912;width:883;height:309" filled="f" stroked="f" strokeweight=".25pt">
              <v:textbox style="mso-next-textbox:#_x0000_s1107" inset="1pt,1pt,1pt,1pt">
                <w:txbxContent>
                  <w:p w:rsidR="00011F9B" w:rsidRDefault="00011F9B" w:rsidP="004C1E3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1108" style="position:absolute;left:1051;top:17912;width:1100;height:309" filled="f" stroked="f" strokeweight=".25pt">
              <v:textbox style="mso-next-textbox:#_x0000_s1108" inset="1pt,1pt,1pt,1pt">
                <w:txbxContent>
                  <w:p w:rsidR="00011F9B" w:rsidRDefault="00011F9B" w:rsidP="004C1E3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09" style="position:absolute;left:2267;top:17912;width:2573;height:309" filled="f" stroked="f" strokeweight=".25pt">
              <v:textbox style="mso-next-textbox:#_x0000_s1109" inset="1pt,1pt,1pt,1pt">
                <w:txbxContent>
                  <w:p w:rsidR="00011F9B" w:rsidRDefault="00011F9B" w:rsidP="003E28C7">
                    <w:pPr>
                      <w:pStyle w:val="a3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1110" style="position:absolute;left:4983;top:17912;width:1534;height:309" filled="f" stroked="f" strokeweight=".25pt">
              <v:textbox style="mso-next-textbox:#_x0000_s1110" inset="1pt,1pt,1pt,1pt">
                <w:txbxContent>
                  <w:p w:rsidR="00011F9B" w:rsidRDefault="00011F9B" w:rsidP="004C1E3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1111" style="position:absolute;left:6604;top:17912;width:1000;height:309" filled="f" stroked="f" strokeweight=".25pt">
              <v:textbox style="mso-next-textbox:#_x0000_s1111" inset="1pt,1pt,1pt,1pt">
                <w:txbxContent>
                  <w:p w:rsidR="00011F9B" w:rsidRDefault="00011F9B" w:rsidP="004C1E3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1112" style="position:absolute;left:15929;top:18258;width:1475;height:309" filled="f" stroked="f" strokeweight=".25pt">
              <v:textbox style="mso-next-textbox:#_x0000_s1112" inset="1pt,1pt,1pt,1pt">
                <w:txbxContent>
                  <w:p w:rsidR="00011F9B" w:rsidRDefault="00011F9B" w:rsidP="004C1E3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13" style="position:absolute;left:15929;top:18623;width:1475;height:310" filled="f" stroked="f" strokeweight=".25pt">
              <v:textbox style="mso-next-textbox:#_x0000_s1113" inset="1pt,1pt,1pt,1pt">
                <w:txbxContent>
                  <w:p w:rsidR="00011F9B" w:rsidRPr="004C1E3C" w:rsidRDefault="00011F9B" w:rsidP="004C1E3C">
                    <w:pPr>
                      <w:rPr>
                        <w:sz w:val="24"/>
                        <w:szCs w:val="24"/>
                      </w:rPr>
                    </w:pPr>
                    <w:r w:rsidRPr="004C1E3C">
                      <w:rPr>
                        <w:sz w:val="24"/>
                        <w:szCs w:val="24"/>
                      </w:rPr>
                      <w:t xml:space="preserve">     2</w:t>
                    </w:r>
                  </w:p>
                </w:txbxContent>
              </v:textbox>
            </v:rect>
            <v:rect id="_x0000_s1114" style="position:absolute;left:7760;top:17481;width:12159;height:477" filled="f" stroked="f" strokeweight=".25pt">
              <v:textbox style="mso-next-textbox:#_x0000_s1114" inset="1pt,1pt,1pt,1pt">
                <w:txbxContent>
                  <w:p w:rsidR="00011F9B" w:rsidRPr="007C0DDC" w:rsidRDefault="00011F9B" w:rsidP="004C1E3C">
                    <w:pPr>
                      <w:rPr>
                        <w:i/>
                        <w:spacing w:val="20"/>
                        <w:sz w:val="36"/>
                        <w:szCs w:val="36"/>
                      </w:rPr>
                    </w:pPr>
                  </w:p>
                  <w:p w:rsidR="00011F9B" w:rsidRDefault="00011F9B" w:rsidP="004C1E3C"/>
                </w:txbxContent>
              </v:textbox>
            </v:rect>
            <v:line id="_x0000_s1115" style="position:absolute" from="12,18233" to="19979,18234" strokeweight="2pt"/>
            <v:line id="_x0000_s1116" style="position:absolute" from="25,17881" to="7646,17882" strokeweight="2pt"/>
            <v:line id="_x0000_s1117" style="position:absolute" from="10,17526" to="7631,17527" strokeweight="1pt"/>
            <v:line id="_x0000_s1118" style="position:absolute" from="10,18938" to="7631,18939" strokeweight="1pt"/>
            <v:line id="_x0000_s1119" style="position:absolute" from="10,18583" to="7631,18584" strokeweight="1pt"/>
            <v:group id="_x0000_s1120" style="position:absolute;left:39;top:18267;width:4801;height:310" coordsize="19999,20000">
              <v:rect id="_x0000_s1121" style="position:absolute;width:8856;height:20000" filled="f" stroked="f" strokeweight=".25pt">
                <v:textbox style="mso-next-textbox:#_x0000_s1121" inset="1pt,1pt,1pt,1pt">
                  <w:txbxContent>
                    <w:p w:rsidR="00011F9B" w:rsidRDefault="00011F9B" w:rsidP="004C1E3C">
                      <w:pPr>
                        <w:pStyle w:val="a3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 Разраб.</w:t>
                      </w:r>
                    </w:p>
                  </w:txbxContent>
                </v:textbox>
              </v:rect>
              <v:rect id="_x0000_s1122" style="position:absolute;left:9281;width:10718;height:20000" filled="f" stroked="f" strokeweight=".25pt">
                <v:textbox style="mso-next-textbox:#_x0000_s1122" inset="1pt,1pt,1pt,1pt">
                  <w:txbxContent>
                    <w:p w:rsidR="00011F9B" w:rsidRDefault="00011F9B" w:rsidP="004C1E3C">
                      <w:pPr>
                        <w:pStyle w:val="a3"/>
                        <w:rPr>
                          <w:sz w:val="18"/>
                          <w:lang w:val="ru-RU"/>
                        </w:rPr>
                      </w:pPr>
                      <w:r>
                        <w:rPr>
                          <w:sz w:val="18"/>
                          <w:lang w:val="ru-RU"/>
                        </w:rPr>
                        <w:t>Шульгин И.</w:t>
                      </w:r>
                    </w:p>
                  </w:txbxContent>
                </v:textbox>
              </v:rect>
            </v:group>
            <v:group id="_x0000_s1123" style="position:absolute;left:39;top:18614;width:4801;height:309" coordsize="19999,20000">
              <v:rect id="_x0000_s1124" style="position:absolute;width:8856;height:20000" filled="f" stroked="f" strokeweight=".25pt">
                <v:textbox style="mso-next-textbox:#_x0000_s1124" inset="1pt,1pt,1pt,1pt">
                  <w:txbxContent>
                    <w:p w:rsidR="00011F9B" w:rsidRPr="004C1E3C" w:rsidRDefault="00011F9B" w:rsidP="004C1E3C">
                      <w:pPr>
                        <w:pStyle w:val="a3"/>
                        <w:rPr>
                          <w:sz w:val="18"/>
                          <w:lang w:val="ru-RU"/>
                        </w:rPr>
                      </w:pPr>
                      <w:r>
                        <w:rPr>
                          <w:sz w:val="18"/>
                        </w:rPr>
                        <w:t xml:space="preserve"> Пров</w:t>
                      </w:r>
                      <w:r>
                        <w:rPr>
                          <w:sz w:val="18"/>
                          <w:lang w:val="ru-RU"/>
                        </w:rPr>
                        <w:t>.</w:t>
                      </w:r>
                    </w:p>
                  </w:txbxContent>
                </v:textbox>
              </v:rect>
              <v:rect id="_x0000_s1125" style="position:absolute;left:9281;width:10718;height:20000" filled="f" stroked="f" strokeweight=".25pt">
                <v:textbox style="mso-next-textbox:#_x0000_s1125" inset="1pt,1pt,1pt,1pt">
                  <w:txbxContent>
                    <w:p w:rsidR="00011F9B" w:rsidRDefault="00011F9B" w:rsidP="004C1E3C">
                      <w:pPr>
                        <w:pStyle w:val="a3"/>
                        <w:rPr>
                          <w:sz w:val="18"/>
                          <w:lang w:val="ru-RU"/>
                        </w:rPr>
                      </w:pPr>
                      <w:r>
                        <w:rPr>
                          <w:sz w:val="18"/>
                          <w:lang w:val="ru-RU"/>
                        </w:rPr>
                        <w:t>Меренцова Г.С.</w:t>
                      </w:r>
                    </w:p>
                  </w:txbxContent>
                </v:textbox>
              </v:rect>
            </v:group>
            <v:group id="_x0000_s1126" style="position:absolute;left:39;top:18969;width:4801;height:309" coordsize="19999,20000">
              <v:rect id="_x0000_s1127" style="position:absolute;width:8856;height:20000" filled="f" stroked="f" strokeweight=".25pt">
                <v:textbox style="mso-next-textbox:#_x0000_s1127" inset="1pt,1pt,1pt,1pt">
                  <w:txbxContent>
                    <w:p w:rsidR="00011F9B" w:rsidRDefault="00011F9B" w:rsidP="004C1E3C">
                      <w:pPr>
                        <w:pStyle w:val="a3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 Н. Кон</w:t>
                      </w:r>
                      <w:r>
                        <w:rPr>
                          <w:sz w:val="18"/>
                          <w:lang w:val="ru-RU"/>
                        </w:rPr>
                        <w:t>т</w:t>
                      </w:r>
                      <w:r>
                        <w:rPr>
                          <w:sz w:val="18"/>
                        </w:rPr>
                        <w:t>р.</w:t>
                      </w:r>
                    </w:p>
                  </w:txbxContent>
                </v:textbox>
              </v:rect>
              <v:rect id="_x0000_s1128" style="position:absolute;left:9281;width:10718;height:20000" filled="f" stroked="f" strokeweight=".25pt">
                <v:textbox style="mso-next-textbox:#_x0000_s1128" inset="1pt,1pt,1pt,1pt">
                  <w:txbxContent>
                    <w:p w:rsidR="00011F9B" w:rsidRPr="00645072" w:rsidRDefault="00011F9B" w:rsidP="004C1E3C">
                      <w:pPr>
                        <w:pStyle w:val="a3"/>
                        <w:rPr>
                          <w:sz w:val="18"/>
                          <w:lang w:val="ru-RU"/>
                        </w:rPr>
                      </w:pPr>
                      <w:r>
                        <w:rPr>
                          <w:sz w:val="18"/>
                          <w:lang w:val="ru-RU"/>
                        </w:rPr>
                        <w:t>Меренцова Г.С.</w:t>
                      </w:r>
                    </w:p>
                    <w:p w:rsidR="00011F9B" w:rsidRDefault="00011F9B" w:rsidP="004C1E3C">
                      <w:pPr>
                        <w:pStyle w:val="a3"/>
                        <w:rPr>
                          <w:sz w:val="18"/>
                        </w:rPr>
                      </w:pPr>
                    </w:p>
                  </w:txbxContent>
                </v:textbox>
              </v:rect>
            </v:group>
            <v:group id="_x0000_s1129" style="position:absolute;left:39;top:19314;width:4801;height:310" coordsize="19999,20000">
              <v:rect id="_x0000_s1130" style="position:absolute;width:8856;height:20000" filled="f" stroked="f" strokeweight=".25pt">
                <v:textbox style="mso-next-textbox:#_x0000_s1130" inset="1pt,1pt,1pt,1pt">
                  <w:txbxContent>
                    <w:p w:rsidR="00011F9B" w:rsidRPr="004C1E3C" w:rsidRDefault="00011F9B" w:rsidP="004C1E3C">
                      <w:pPr>
                        <w:pStyle w:val="a3"/>
                        <w:rPr>
                          <w:sz w:val="18"/>
                          <w:lang w:val="ru-RU"/>
                        </w:rPr>
                      </w:pPr>
                    </w:p>
                  </w:txbxContent>
                </v:textbox>
              </v:rect>
              <v:rect id="_x0000_s1131" style="position:absolute;left:9281;width:10718;height:20000" filled="f" stroked="f" strokeweight=".25pt">
                <v:textbox style="mso-next-textbox:#_x0000_s1131" inset="1pt,1pt,1pt,1pt">
                  <w:txbxContent>
                    <w:p w:rsidR="00011F9B" w:rsidRPr="004C1E3C" w:rsidRDefault="00011F9B" w:rsidP="004C1E3C"/>
                  </w:txbxContent>
                </v:textbox>
              </v:rect>
            </v:group>
            <v:group id="_x0000_s1132" style="position:absolute;left:39;top:19660;width:4801;height:309" coordsize="19999,20000">
              <v:rect id="_x0000_s1133" style="position:absolute;width:8856;height:20000" filled="f" stroked="f" strokeweight=".25pt">
                <v:textbox style="mso-next-textbox:#_x0000_s1133" inset="1pt,1pt,1pt,1pt">
                  <w:txbxContent>
                    <w:p w:rsidR="00011F9B" w:rsidRPr="004C1E3C" w:rsidRDefault="00011F9B" w:rsidP="004C1E3C">
                      <w:pPr>
                        <w:pStyle w:val="a3"/>
                        <w:rPr>
                          <w:sz w:val="18"/>
                          <w:lang w:val="ru-RU"/>
                        </w:rPr>
                      </w:pPr>
                      <w:r>
                        <w:rPr>
                          <w:sz w:val="18"/>
                        </w:rPr>
                        <w:t xml:space="preserve"> Утв</w:t>
                      </w:r>
                      <w:r>
                        <w:rPr>
                          <w:sz w:val="18"/>
                          <w:lang w:val="ru-RU"/>
                        </w:rPr>
                        <w:t>.</w:t>
                      </w:r>
                    </w:p>
                  </w:txbxContent>
                </v:textbox>
              </v:rect>
              <v:rect id="_x0000_s1134" style="position:absolute;left:9281;width:10718;height:20000" filled="f" stroked="f" strokeweight=".25pt">
                <v:textbox style="mso-next-textbox:#_x0000_s1134" inset="1pt,1pt,1pt,1pt">
                  <w:txbxContent>
                    <w:p w:rsidR="00011F9B" w:rsidRPr="00645072" w:rsidRDefault="00011F9B" w:rsidP="004C1E3C">
                      <w:pPr>
                        <w:pStyle w:val="a3"/>
                        <w:rPr>
                          <w:sz w:val="18"/>
                          <w:lang w:val="ru-RU"/>
                        </w:rPr>
                      </w:pPr>
                      <w:r>
                        <w:rPr>
                          <w:sz w:val="18"/>
                          <w:lang w:val="ru-RU"/>
                        </w:rPr>
                        <w:t>Меренцова Г.С.</w:t>
                      </w:r>
                    </w:p>
                  </w:txbxContent>
                </v:textbox>
              </v:rect>
            </v:group>
            <v:line id="_x0000_s1135" style="position:absolute" from="14208,18239" to="14210,19979" strokeweight="2pt"/>
            <v:rect id="_x0000_s1136" style="position:absolute;left:7787;top:18314;width:6292;height:1609" filled="f" stroked="f" strokeweight=".25pt">
              <v:textbox style="mso-next-textbox:#_x0000_s1136" inset="1pt,1pt,1pt,1pt">
                <w:txbxContent>
                  <w:p w:rsidR="00011F9B" w:rsidRPr="004260D9" w:rsidRDefault="00011F9B" w:rsidP="004C1E3C">
                    <w:pPr>
                      <w:pStyle w:val="a3"/>
                      <w:jc w:val="center"/>
                      <w:rPr>
                        <w:rFonts w:ascii="Arial" w:hAnsi="Arial" w:cs="Arial"/>
                        <w:i w:val="0"/>
                        <w:iCs/>
                        <w:szCs w:val="28"/>
                        <w:lang w:val="ru-RU"/>
                      </w:rPr>
                    </w:pPr>
                    <w:r w:rsidRPr="004260D9">
                      <w:rPr>
                        <w:rFonts w:ascii="Arial" w:hAnsi="Arial" w:cs="Arial"/>
                        <w:i w:val="0"/>
                        <w:iCs/>
                        <w:szCs w:val="28"/>
                        <w:lang w:val="ru-RU"/>
                      </w:rPr>
                      <w:t>Отчет по производственной практике</w:t>
                    </w:r>
                  </w:p>
                </w:txbxContent>
              </v:textbox>
            </v:rect>
            <v:line id="_x0000_s1137" style="position:absolute" from="14221,18587" to="19990,18588" strokeweight="2pt"/>
            <v:line id="_x0000_s1138" style="position:absolute" from="14219,18939" to="19988,18941" strokeweight="2pt"/>
            <v:line id="_x0000_s1139" style="position:absolute" from="17487,18239" to="17490,18932" strokeweight="2pt"/>
            <v:rect id="_x0000_s1140" style="position:absolute;left:14295;top:18258;width:1474;height:309" filled="f" stroked="f" strokeweight=".25pt">
              <v:textbox style="mso-next-textbox:#_x0000_s1140" inset="1pt,1pt,1pt,1pt">
                <w:txbxContent>
                  <w:p w:rsidR="00011F9B" w:rsidRDefault="00011F9B" w:rsidP="004C1E3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Лит.</w:t>
                    </w:r>
                  </w:p>
                </w:txbxContent>
              </v:textbox>
            </v:rect>
            <v:rect id="_x0000_s1141" style="position:absolute;left:17577;top:18258;width:2327;height:309" filled="f" stroked="f" strokeweight=".25pt">
              <v:textbox style="mso-next-textbox:#_x0000_s1141" inset="1pt,1pt,1pt,1pt">
                <w:txbxContent>
                  <w:p w:rsidR="00011F9B" w:rsidRDefault="00011F9B" w:rsidP="004C1E3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Листов</w:t>
                    </w:r>
                  </w:p>
                </w:txbxContent>
              </v:textbox>
            </v:rect>
            <v:rect id="_x0000_s1142" style="position:absolute;left:17591;top:18613;width:2326;height:309" filled="f" stroked="f" strokeweight=".25pt">
              <v:textbox style="mso-next-textbox:#_x0000_s1142" inset="1pt,1pt,1pt,1pt">
                <w:txbxContent>
                  <w:p w:rsidR="00011F9B" w:rsidRPr="00232584" w:rsidRDefault="00011F9B" w:rsidP="004C1E3C">
                    <w:r>
                      <w:t xml:space="preserve">        </w:t>
                    </w:r>
                  </w:p>
                </w:txbxContent>
              </v:textbox>
            </v:rect>
            <v:line id="_x0000_s1143" style="position:absolute" from="14755,18594" to="14757,18932" strokeweight="1pt"/>
            <v:line id="_x0000_s1144" style="position:absolute" from="15301,18595" to="15303,18933" strokeweight="1pt"/>
            <v:rect id="_x0000_s1145" style="position:absolute;left:14295;top:19221;width:5609;height:440" filled="f" stroked="f" strokeweight=".25pt">
              <v:textbox style="mso-next-textbox:#_x0000_s1145" inset="1pt,1pt,1pt,1pt">
                <w:txbxContent>
                  <w:p w:rsidR="00011F9B" w:rsidRPr="004C1E3C" w:rsidRDefault="00011F9B" w:rsidP="004C1E3C">
                    <w:pPr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 xml:space="preserve">   АлтГТУ, СТФ, АДА -71</w:t>
                    </w:r>
                  </w:p>
                  <w:p w:rsidR="00011F9B" w:rsidRDefault="00011F9B" w:rsidP="004C1E3C">
                    <w:pPr>
                      <w:rPr>
                        <w:szCs w:val="22"/>
                      </w:rPr>
                    </w:pPr>
                  </w:p>
                  <w:p w:rsidR="00011F9B" w:rsidRPr="00232584" w:rsidRDefault="00011F9B" w:rsidP="004C1E3C">
                    <w:pPr>
                      <w:rPr>
                        <w:szCs w:val="22"/>
                      </w:rPr>
                    </w:pPr>
                  </w:p>
                </w:txbxContent>
              </v:textbox>
            </v:rect>
            <w10:wrap anchorx="page" anchory="page"/>
            <w10:anchorlock/>
          </v:group>
        </w:pict>
      </w:r>
    </w:p>
    <w:p w:rsidR="00007898" w:rsidRDefault="00007898" w:rsidP="004C5EEC">
      <w:pPr>
        <w:spacing w:line="360" w:lineRule="auto"/>
      </w:pPr>
    </w:p>
    <w:p w:rsidR="009F39D4" w:rsidRDefault="002A218B" w:rsidP="004C5EEC">
      <w:pPr>
        <w:spacing w:line="360" w:lineRule="auto"/>
        <w:ind w:firstLine="851"/>
        <w:rPr>
          <w:szCs w:val="28"/>
        </w:rPr>
      </w:pPr>
      <w:r>
        <w:t>В моем отчете рассматривается участок</w:t>
      </w:r>
      <w:r w:rsidRPr="002A218B">
        <w:rPr>
          <w:szCs w:val="28"/>
        </w:rPr>
        <w:t xml:space="preserve"> </w:t>
      </w:r>
      <w:r>
        <w:rPr>
          <w:szCs w:val="28"/>
        </w:rPr>
        <w:t>автомобильной дороги М – 52 «Чуйский тракт» от Новосибирска через Бийс</w:t>
      </w:r>
      <w:r w:rsidR="00A8664F">
        <w:rPr>
          <w:szCs w:val="28"/>
        </w:rPr>
        <w:t xml:space="preserve">к до границы с Монголией </w:t>
      </w:r>
      <w:r w:rsidR="00882A03">
        <w:rPr>
          <w:szCs w:val="28"/>
        </w:rPr>
        <w:t xml:space="preserve"> </w:t>
      </w:r>
      <w:r w:rsidR="00A8664F">
        <w:t xml:space="preserve">км 201+400-км204+100 </w:t>
      </w:r>
      <w:r>
        <w:rPr>
          <w:szCs w:val="28"/>
        </w:rPr>
        <w:t xml:space="preserve">в Алтайском крае. </w:t>
      </w:r>
    </w:p>
    <w:p w:rsidR="002A218B" w:rsidRPr="00007898" w:rsidRDefault="002A218B" w:rsidP="004C5EEC">
      <w:pPr>
        <w:spacing w:line="360" w:lineRule="auto"/>
        <w:ind w:firstLine="851"/>
      </w:pPr>
      <w:r>
        <w:rPr>
          <w:szCs w:val="28"/>
        </w:rPr>
        <w:t xml:space="preserve">В отчете детально изложены все основные сведения по инженерно – технической </w:t>
      </w:r>
      <w:r w:rsidR="009F39D4">
        <w:rPr>
          <w:szCs w:val="28"/>
        </w:rPr>
        <w:t>документации согласно содержания, а также в приложении приведены чертежи проекта.</w:t>
      </w:r>
      <w:r>
        <w:rPr>
          <w:szCs w:val="28"/>
        </w:rPr>
        <w:t xml:space="preserve"> </w:t>
      </w: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Pr="00007898" w:rsidRDefault="00007898" w:rsidP="004C5EEC">
      <w:pPr>
        <w:spacing w:line="360" w:lineRule="auto"/>
      </w:pPr>
    </w:p>
    <w:p w:rsidR="00007898" w:rsidRDefault="00007898" w:rsidP="004C5EEC">
      <w:pPr>
        <w:spacing w:line="360" w:lineRule="auto"/>
      </w:pPr>
    </w:p>
    <w:p w:rsidR="00882A03" w:rsidRDefault="00882A03" w:rsidP="004C5EEC">
      <w:pPr>
        <w:spacing w:line="360" w:lineRule="auto"/>
      </w:pPr>
    </w:p>
    <w:p w:rsidR="00882A03" w:rsidRDefault="00882A03" w:rsidP="004C5EEC">
      <w:pPr>
        <w:spacing w:line="360" w:lineRule="auto"/>
      </w:pPr>
    </w:p>
    <w:p w:rsidR="00882A03" w:rsidRDefault="00882A03" w:rsidP="00882A03">
      <w:pPr>
        <w:spacing w:line="360" w:lineRule="auto"/>
        <w:ind w:firstLine="851"/>
        <w:rPr>
          <w:sz w:val="32"/>
          <w:szCs w:val="32"/>
        </w:rPr>
      </w:pPr>
    </w:p>
    <w:p w:rsidR="00882A03" w:rsidRDefault="00882A03" w:rsidP="00882A03">
      <w:pPr>
        <w:spacing w:line="360" w:lineRule="auto"/>
        <w:rPr>
          <w:sz w:val="32"/>
          <w:szCs w:val="32"/>
        </w:rPr>
      </w:pPr>
      <w:r>
        <w:rPr>
          <w:sz w:val="32"/>
          <w:szCs w:val="32"/>
        </w:rPr>
        <w:t>1  КРАТКИЕ СВЕДЕНИЯ ОБ ОРГАНИЗАЦИИ ПО МЕСТУ   ПРОХОЖДЕНИЯ ПРАКТИКИ</w:t>
      </w:r>
    </w:p>
    <w:p w:rsidR="00D607EA" w:rsidRPr="00C61CAD" w:rsidRDefault="00D607EA" w:rsidP="004C5EEC">
      <w:pPr>
        <w:spacing w:line="360" w:lineRule="auto"/>
        <w:ind w:firstLine="851"/>
        <w:rPr>
          <w:sz w:val="32"/>
          <w:szCs w:val="32"/>
        </w:rPr>
      </w:pPr>
    </w:p>
    <w:p w:rsidR="0071125C" w:rsidRPr="0071125C" w:rsidRDefault="0071125C" w:rsidP="0071125C">
      <w:pPr>
        <w:shd w:val="clear" w:color="auto" w:fill="FFFFFF"/>
        <w:autoSpaceDE w:val="0"/>
        <w:autoSpaceDN w:val="0"/>
        <w:adjustRightInd w:val="0"/>
        <w:rPr>
          <w:color w:val="000000"/>
          <w:sz w:val="29"/>
          <w:szCs w:val="29"/>
        </w:rPr>
      </w:pPr>
      <w:r w:rsidRPr="0071125C">
        <w:rPr>
          <w:color w:val="000000"/>
          <w:sz w:val="29"/>
          <w:szCs w:val="29"/>
        </w:rPr>
        <w:t xml:space="preserve">Государственное Унитарное </w:t>
      </w:r>
      <w:r>
        <w:rPr>
          <w:color w:val="000000"/>
          <w:sz w:val="29"/>
          <w:szCs w:val="29"/>
        </w:rPr>
        <w:t>предприятие дорожного хозяйства</w:t>
      </w:r>
      <w:r w:rsidRPr="0071125C">
        <w:rPr>
          <w:color w:val="000000"/>
          <w:sz w:val="29"/>
          <w:szCs w:val="29"/>
        </w:rPr>
        <w:t>Алтайского края «Новоалтайское дорожно-строительное управление № 7»</w:t>
      </w:r>
    </w:p>
    <w:p w:rsidR="0071125C" w:rsidRPr="0071125C" w:rsidRDefault="0071125C" w:rsidP="0071125C">
      <w:pPr>
        <w:shd w:val="clear" w:color="auto" w:fill="FFFFFF"/>
        <w:autoSpaceDE w:val="0"/>
        <w:autoSpaceDN w:val="0"/>
        <w:adjustRightInd w:val="0"/>
        <w:spacing w:line="360" w:lineRule="auto"/>
        <w:ind w:left="420"/>
        <w:rPr>
          <w:i/>
          <w:szCs w:val="28"/>
        </w:rPr>
      </w:pPr>
    </w:p>
    <w:p w:rsidR="0071125C" w:rsidRPr="008936C3" w:rsidRDefault="0071125C" w:rsidP="0071125C">
      <w:pPr>
        <w:shd w:val="clear" w:color="auto" w:fill="FFFFFF"/>
        <w:autoSpaceDE w:val="0"/>
        <w:autoSpaceDN w:val="0"/>
        <w:adjustRightInd w:val="0"/>
        <w:spacing w:line="360" w:lineRule="auto"/>
        <w:rPr>
          <w:i/>
          <w:color w:val="000000"/>
          <w:szCs w:val="28"/>
        </w:rPr>
      </w:pPr>
      <w:r w:rsidRPr="008936C3">
        <w:rPr>
          <w:i/>
          <w:color w:val="000000"/>
          <w:szCs w:val="28"/>
        </w:rPr>
        <w:t>(ГУП ДХ АК «Новоалтайское ДСУ-7») Почтовый адрес: 658083, г.Новоалтайск, ул.Дорожная, 7;</w:t>
      </w:r>
    </w:p>
    <w:p w:rsidR="0071125C" w:rsidRDefault="0071125C" w:rsidP="0071125C">
      <w:pPr>
        <w:shd w:val="clear" w:color="auto" w:fill="FFFFFF"/>
        <w:autoSpaceDE w:val="0"/>
        <w:autoSpaceDN w:val="0"/>
        <w:adjustRightInd w:val="0"/>
        <w:spacing w:line="360" w:lineRule="auto"/>
        <w:rPr>
          <w:i/>
          <w:color w:val="000000"/>
          <w:szCs w:val="28"/>
        </w:rPr>
      </w:pPr>
      <w:r w:rsidRPr="008936C3">
        <w:rPr>
          <w:i/>
          <w:color w:val="000000"/>
          <w:szCs w:val="28"/>
        </w:rPr>
        <w:t xml:space="preserve"> Юридический адрес: 658083, г.Новоалтайск, ул.Дорожная, 7</w:t>
      </w:r>
    </w:p>
    <w:p w:rsidR="0071125C" w:rsidRPr="008936C3" w:rsidRDefault="0071125C" w:rsidP="0071125C">
      <w:pPr>
        <w:shd w:val="clear" w:color="auto" w:fill="FFFFFF"/>
        <w:autoSpaceDE w:val="0"/>
        <w:autoSpaceDN w:val="0"/>
        <w:adjustRightInd w:val="0"/>
        <w:spacing w:line="360" w:lineRule="auto"/>
        <w:rPr>
          <w:i/>
          <w:color w:val="000000"/>
          <w:szCs w:val="28"/>
        </w:rPr>
      </w:pPr>
      <w:r w:rsidRPr="008936C3">
        <w:rPr>
          <w:i/>
          <w:color w:val="000000"/>
          <w:szCs w:val="28"/>
        </w:rPr>
        <w:t xml:space="preserve"> Начальник - Сивец Сергей Александрович тел./факс - 57-0-94</w:t>
      </w:r>
    </w:p>
    <w:p w:rsidR="0071125C" w:rsidRDefault="0071125C" w:rsidP="0071125C">
      <w:pPr>
        <w:shd w:val="clear" w:color="auto" w:fill="FFFFFF"/>
        <w:autoSpaceDE w:val="0"/>
        <w:autoSpaceDN w:val="0"/>
        <w:adjustRightInd w:val="0"/>
        <w:spacing w:line="360" w:lineRule="auto"/>
        <w:rPr>
          <w:i/>
          <w:color w:val="000000"/>
          <w:szCs w:val="28"/>
        </w:rPr>
      </w:pPr>
      <w:r w:rsidRPr="008936C3">
        <w:rPr>
          <w:i/>
          <w:color w:val="000000"/>
          <w:szCs w:val="28"/>
        </w:rPr>
        <w:t xml:space="preserve"> Главный инженер - Шкред Сергей Александрович        тел.-57-0-95</w:t>
      </w:r>
    </w:p>
    <w:p w:rsidR="0071125C" w:rsidRPr="008936C3" w:rsidRDefault="0071125C" w:rsidP="0071125C">
      <w:pPr>
        <w:shd w:val="clear" w:color="auto" w:fill="FFFFFF"/>
        <w:autoSpaceDE w:val="0"/>
        <w:autoSpaceDN w:val="0"/>
        <w:adjustRightInd w:val="0"/>
        <w:spacing w:line="360" w:lineRule="auto"/>
        <w:ind w:left="420"/>
        <w:rPr>
          <w:i/>
          <w:color w:val="000000"/>
          <w:szCs w:val="28"/>
        </w:rPr>
      </w:pPr>
      <w:r w:rsidRPr="008936C3">
        <w:rPr>
          <w:i/>
          <w:color w:val="000000"/>
          <w:szCs w:val="28"/>
        </w:rPr>
        <w:t xml:space="preserve"> Начальник финансово-экономического отдела с правами главного бухгалтера -Воронина Людмила Николаевна   тел. -57-0-98</w:t>
      </w:r>
    </w:p>
    <w:p w:rsidR="0071125C" w:rsidRPr="008936C3" w:rsidRDefault="0071125C" w:rsidP="0071125C">
      <w:pPr>
        <w:shd w:val="clear" w:color="auto" w:fill="FFFFFF"/>
        <w:autoSpaceDE w:val="0"/>
        <w:autoSpaceDN w:val="0"/>
        <w:adjustRightInd w:val="0"/>
        <w:spacing w:line="360" w:lineRule="auto"/>
        <w:ind w:left="420"/>
        <w:jc w:val="both"/>
        <w:rPr>
          <w:sz w:val="32"/>
          <w:szCs w:val="32"/>
        </w:rPr>
      </w:pPr>
    </w:p>
    <w:p w:rsidR="0071125C" w:rsidRPr="0056568E" w:rsidRDefault="0071125C" w:rsidP="0071125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Cs w:val="28"/>
        </w:rPr>
      </w:pPr>
      <w:r w:rsidRPr="0056568E">
        <w:rPr>
          <w:color w:val="000000"/>
          <w:szCs w:val="28"/>
        </w:rPr>
        <w:t>ГУП ДХ АК «Новоалтайское ДСУ-7» - специализированная организация по строительству, ремонту и эксплуатации автомобильных дорог всех технических категорий и  искусственных сооружений на них (мостов, путепроводов, виадуков, водопропускных труб, линейных зданий и сооружений и др.)</w:t>
      </w:r>
    </w:p>
    <w:p w:rsidR="008320E5" w:rsidRPr="0056568E" w:rsidRDefault="008320E5" w:rsidP="008320E5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Cs w:val="28"/>
        </w:rPr>
      </w:pPr>
      <w:r w:rsidRPr="0056568E">
        <w:rPr>
          <w:i/>
          <w:color w:val="000000"/>
          <w:szCs w:val="28"/>
          <w:u w:val="single"/>
        </w:rPr>
        <w:t>Участок № 1</w:t>
      </w:r>
      <w:r w:rsidRPr="0056568E">
        <w:rPr>
          <w:color w:val="000000"/>
          <w:szCs w:val="28"/>
        </w:rPr>
        <w:t xml:space="preserve"> (начальник участка прораб Краус С.В.), в состав которого входят два стационарных    асфальтобетонных    завода    «Тельтомат»    и    ДС-158    в    г.Новоалтайске, цементобетонный завод в с. Цаплино, а также два железнодорожных разгрузочных тупика, выходящих на ст.Кузнечная, состав железнодорожных думпкарных вагонов для перевозки инертных материалов. Участок занимается строительством и ремонтом автодорог, мостов и </w:t>
      </w:r>
      <w:r w:rsidRPr="0056568E">
        <w:rPr>
          <w:i/>
          <w:iCs/>
          <w:color w:val="000000"/>
          <w:szCs w:val="28"/>
        </w:rPr>
        <w:t xml:space="preserve"> </w:t>
      </w:r>
      <w:r w:rsidRPr="0056568E">
        <w:rPr>
          <w:color w:val="000000"/>
          <w:szCs w:val="28"/>
        </w:rPr>
        <w:t>путепроводов.</w:t>
      </w:r>
    </w:p>
    <w:p w:rsidR="008320E5" w:rsidRPr="0056568E" w:rsidRDefault="00975A07" w:rsidP="008320E5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Cs w:val="28"/>
        </w:rPr>
      </w:pPr>
      <w:r>
        <w:rPr>
          <w:noProof/>
          <w:color w:val="000000"/>
          <w:szCs w:val="28"/>
        </w:rPr>
        <w:pict>
          <v:group id="_x0000_s4799" style="position:absolute;left:0;text-align:left;margin-left:56.6pt;margin-top:19.85pt;width:513pt;height:801pt;z-index:251734528;mso-position-horizontal-relative:page;mso-position-vertical-relative:page" coordsize="20000,20000">
            <v:rect id="_x0000_s4800" style="position:absolute;width:20000;height:20000" filled="f" strokeweight="2pt"/>
            <v:line id="_x0000_s4801" style="position:absolute" from="1093,18949" to="1095,19989" stroked="f" strokeweight="2pt"/>
            <v:line id="_x0000_s4802" style="position:absolute" from="10,18941" to="19977,18942" stroked="f" strokeweight="2pt"/>
            <v:line id="_x0000_s4803" style="position:absolute" from="2186,18949" to="2188,19989" stroked="f" strokeweight="2pt"/>
            <v:line id="_x0000_s4804" style="position:absolute" from="4919,18949" to="4921,19989" stroked="f" strokeweight="2pt"/>
            <v:line id="_x0000_s4805" style="position:absolute" from="6557,18959" to="6559,19989" stroked="f" strokeweight="2pt"/>
            <v:line id="_x0000_s4806" style="position:absolute" from="7650,18949" to="7652,19979" stroked="f" strokeweight="2pt"/>
            <v:line id="_x0000_s4807" style="position:absolute" from="18905,18949" to="18909,19989" strokeweight="2pt"/>
            <v:line id="_x0000_s4808" style="position:absolute" from="10,19293" to="7631,19295" stroked="f" strokeweight="1pt"/>
            <v:line id="_x0000_s4809" style="position:absolute" from="10,19646" to="7631,19647" stroked="f" strokeweight="2pt"/>
            <v:line id="_x0000_s4810" style="position:absolute" from="18919,19296" to="19990,19297" strokeweight="1pt"/>
            <v:rect id="_x0000_s4811" style="position:absolute;left:54;top:19660;width:1000;height:309" filled="f" stroked="f" strokeweight=".25pt">
              <v:textbox style="mso-next-textbox:#_x0000_s4811" inset="1pt,1pt,1pt,1pt">
                <w:txbxContent>
                  <w:p w:rsidR="00011F9B" w:rsidRPr="00C42EE1" w:rsidRDefault="00011F9B" w:rsidP="008320E5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812" style="position:absolute;left:1139;top:19660;width:1001;height:309" filled="f" stroked="f" strokeweight=".25pt">
              <v:textbox style="mso-next-textbox:#_x0000_s4812" inset="1pt,1pt,1pt,1pt">
                <w:txbxContent>
                  <w:p w:rsidR="00011F9B" w:rsidRPr="00C42EE1" w:rsidRDefault="00011F9B" w:rsidP="008320E5"/>
                </w:txbxContent>
              </v:textbox>
            </v:rect>
            <v:rect id="_x0000_s4813" style="position:absolute;left:2267;top:19660;width:2573;height:309" filled="f" stroked="f" strokeweight=".25pt">
              <v:textbox style="mso-next-textbox:#_x0000_s4813" inset="1pt,1pt,1pt,1pt">
                <w:txbxContent>
                  <w:p w:rsidR="00011F9B" w:rsidRPr="00C42EE1" w:rsidRDefault="00011F9B" w:rsidP="008320E5"/>
                </w:txbxContent>
              </v:textbox>
            </v:rect>
            <v:rect id="_x0000_s4814" style="position:absolute;left:4983;top:19660;width:1534;height:309" filled="f" stroked="f" strokeweight=".25pt">
              <v:textbox style="mso-next-textbox:#_x0000_s4814" inset="1pt,1pt,1pt,1pt">
                <w:txbxContent>
                  <w:p w:rsidR="00011F9B" w:rsidRPr="00C42EE1" w:rsidRDefault="00011F9B" w:rsidP="008320E5"/>
                </w:txbxContent>
              </v:textbox>
            </v:rect>
            <v:rect id="_x0000_s4815" style="position:absolute;left:6604;top:19660;width:1000;height:309" filled="f" stroked="f" strokeweight=".25pt">
              <v:textbox style="mso-next-textbox:#_x0000_s4815" inset="1pt,1pt,1pt,1pt">
                <w:txbxContent>
                  <w:p w:rsidR="00011F9B" w:rsidRPr="00C42EE1" w:rsidRDefault="00011F9B" w:rsidP="008320E5"/>
                </w:txbxContent>
              </v:textbox>
            </v:rect>
            <v:rect id="_x0000_s4816" style="position:absolute;left:18949;top:18977;width:1001;height:309" filled="f" strokeweight="2pt">
              <v:textbox style="mso-next-textbox:#_x0000_s4816" inset="1pt,1pt,1pt,1pt">
                <w:txbxContent>
                  <w:p w:rsidR="00011F9B" w:rsidRDefault="00011F9B" w:rsidP="008320E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817" style="position:absolute;left:18949;top:19435;width:1001;height:423" filled="f" stroked="f" strokeweight=".25pt">
              <v:textbox style="mso-next-textbox:#_x0000_s4817" inset="1pt,1pt,1pt,1pt">
                <w:txbxContent>
                  <w:p w:rsidR="00011F9B" w:rsidRDefault="00011F9B" w:rsidP="008320E5">
                    <w:r>
                      <w:t xml:space="preserve">   </w:t>
                    </w:r>
                  </w:p>
                  <w:p w:rsidR="00011F9B" w:rsidRPr="00C42EE1" w:rsidRDefault="00011F9B" w:rsidP="008320E5">
                    <w:r>
                      <w:t>3</w:t>
                    </w:r>
                  </w:p>
                </w:txbxContent>
              </v:textbox>
            </v:rect>
            <v:rect id="_x0000_s4818" style="position:absolute;left:7745;top:19221;width:11075;height:477" filled="f" stroked="f" strokeweight=".25pt">
              <v:textbox style="mso-next-textbox:#_x0000_s4818" inset="1pt,1pt,1pt,1pt">
                <w:txbxContent>
                  <w:p w:rsidR="00011F9B" w:rsidRPr="00C42EE1" w:rsidRDefault="00011F9B" w:rsidP="008320E5"/>
                </w:txbxContent>
              </v:textbox>
            </v:rect>
            <w10:wrap anchorx="page" anchory="page"/>
          </v:group>
        </w:pict>
      </w:r>
      <w:r w:rsidR="008320E5" w:rsidRPr="0056568E">
        <w:rPr>
          <w:i/>
          <w:color w:val="000000"/>
          <w:szCs w:val="28"/>
          <w:u w:val="single"/>
        </w:rPr>
        <w:t>Участок № 2</w:t>
      </w:r>
      <w:r w:rsidR="008320E5" w:rsidRPr="0056568E">
        <w:rPr>
          <w:color w:val="000000"/>
          <w:szCs w:val="28"/>
        </w:rPr>
        <w:t xml:space="preserve"> (начальник участка прораб Савченко А.А.), в состав которого входит передвижной асфальтобетонный завод «АММАММ». Занимается ремонтом автодорог.</w:t>
      </w:r>
    </w:p>
    <w:p w:rsidR="008320E5" w:rsidRPr="0056568E" w:rsidRDefault="008320E5" w:rsidP="008320E5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Cs w:val="28"/>
        </w:rPr>
      </w:pPr>
      <w:r w:rsidRPr="0056568E">
        <w:rPr>
          <w:i/>
          <w:color w:val="000000"/>
          <w:szCs w:val="28"/>
        </w:rPr>
        <w:lastRenderedPageBreak/>
        <w:t xml:space="preserve"> </w:t>
      </w:r>
      <w:r w:rsidRPr="0056568E">
        <w:rPr>
          <w:i/>
          <w:color w:val="000000"/>
          <w:szCs w:val="28"/>
          <w:u w:val="single"/>
        </w:rPr>
        <w:t>Участок № 3</w:t>
      </w:r>
      <w:r w:rsidRPr="0056568E">
        <w:rPr>
          <w:color w:val="000000"/>
          <w:szCs w:val="28"/>
        </w:rPr>
        <w:t xml:space="preserve"> (начальник участка прораб Худышкин А. А.) - участок по содержанию автомобильных дорог.</w:t>
      </w:r>
    </w:p>
    <w:p w:rsidR="008320E5" w:rsidRPr="0056568E" w:rsidRDefault="008320E5" w:rsidP="008320E5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Cs w:val="28"/>
        </w:rPr>
      </w:pPr>
      <w:r w:rsidRPr="0056568E">
        <w:rPr>
          <w:color w:val="000000"/>
          <w:szCs w:val="28"/>
        </w:rPr>
        <w:t xml:space="preserve">Основная база в г.Новоалтайске, дополнительная база в с.Бобровка. </w:t>
      </w:r>
    </w:p>
    <w:p w:rsidR="008320E5" w:rsidRPr="0056568E" w:rsidRDefault="00975A07" w:rsidP="008320E5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Cs w:val="28"/>
        </w:rPr>
      </w:pPr>
      <w:r w:rsidRPr="00975A07">
        <w:rPr>
          <w:noProof/>
          <w:color w:val="000000"/>
          <w:szCs w:val="28"/>
        </w:rPr>
        <w:pict>
          <v:group id="_x0000_s11560" style="position:absolute;left:0;text-align:left;margin-left:64.85pt;margin-top:15.9pt;width:513pt;height:801pt;z-index:251846144;mso-position-horizontal-relative:page;mso-position-vertical-relative:page" coordsize="20000,20000">
            <v:rect id="_x0000_s11561" style="position:absolute;width:20000;height:20000" filled="f" strokeweight="2pt"/>
            <v:line id="_x0000_s11562" style="position:absolute" from="1093,18949" to="1095,19989" stroked="f" strokeweight="2pt"/>
            <v:line id="_x0000_s11563" style="position:absolute" from="10,18941" to="19977,18942" stroked="f" strokeweight="2pt"/>
            <v:line id="_x0000_s11564" style="position:absolute" from="2186,18949" to="2188,19989" stroked="f" strokeweight="2pt"/>
            <v:line id="_x0000_s11565" style="position:absolute" from="4919,18949" to="4921,19989" stroked="f" strokeweight="2pt"/>
            <v:line id="_x0000_s11566" style="position:absolute" from="6557,18959" to="6559,19989" stroked="f" strokeweight="2pt"/>
            <v:line id="_x0000_s11567" style="position:absolute" from="7650,18949" to="7652,19979" stroked="f" strokeweight="2pt"/>
            <v:line id="_x0000_s11568" style="position:absolute" from="18905,18949" to="18909,19989" strokeweight="2pt"/>
            <v:line id="_x0000_s11569" style="position:absolute" from="10,19293" to="7631,19295" stroked="f" strokeweight="1pt"/>
            <v:line id="_x0000_s11570" style="position:absolute" from="10,19646" to="7631,19647" stroked="f" strokeweight="2pt"/>
            <v:line id="_x0000_s11571" style="position:absolute" from="18919,19296" to="19990,19297" strokeweight="1pt"/>
            <v:rect id="_x0000_s11572" style="position:absolute;left:54;top:19660;width:1000;height:309" filled="f" stroked="f" strokeweight=".25pt">
              <v:textbox style="mso-next-textbox:#_x0000_s11572" inset="1pt,1pt,1pt,1pt">
                <w:txbxContent>
                  <w:p w:rsidR="00011F9B" w:rsidRPr="00C42EE1" w:rsidRDefault="00011F9B" w:rsidP="005E5AF0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573" style="position:absolute;left:1139;top:19660;width:1001;height:309" filled="f" stroked="f" strokeweight=".25pt">
              <v:textbox style="mso-next-textbox:#_x0000_s11573" inset="1pt,1pt,1pt,1pt">
                <w:txbxContent>
                  <w:p w:rsidR="00011F9B" w:rsidRPr="00C42EE1" w:rsidRDefault="00011F9B" w:rsidP="005E5AF0"/>
                </w:txbxContent>
              </v:textbox>
            </v:rect>
            <v:rect id="_x0000_s11574" style="position:absolute;left:2267;top:19660;width:2573;height:309" filled="f" stroked="f" strokeweight=".25pt">
              <v:textbox style="mso-next-textbox:#_x0000_s11574" inset="1pt,1pt,1pt,1pt">
                <w:txbxContent>
                  <w:p w:rsidR="00011F9B" w:rsidRPr="00C42EE1" w:rsidRDefault="00011F9B" w:rsidP="005E5AF0"/>
                </w:txbxContent>
              </v:textbox>
            </v:rect>
            <v:rect id="_x0000_s11575" style="position:absolute;left:4983;top:19660;width:1534;height:309" filled="f" stroked="f" strokeweight=".25pt">
              <v:textbox style="mso-next-textbox:#_x0000_s11575" inset="1pt,1pt,1pt,1pt">
                <w:txbxContent>
                  <w:p w:rsidR="00011F9B" w:rsidRPr="00C42EE1" w:rsidRDefault="00011F9B" w:rsidP="005E5AF0"/>
                </w:txbxContent>
              </v:textbox>
            </v:rect>
            <v:rect id="_x0000_s11576" style="position:absolute;left:6604;top:19660;width:1000;height:309" filled="f" stroked="f" strokeweight=".25pt">
              <v:textbox style="mso-next-textbox:#_x0000_s11576" inset="1pt,1pt,1pt,1pt">
                <w:txbxContent>
                  <w:p w:rsidR="00011F9B" w:rsidRPr="00C42EE1" w:rsidRDefault="00011F9B" w:rsidP="005E5AF0"/>
                </w:txbxContent>
              </v:textbox>
            </v:rect>
            <v:rect id="_x0000_s11577" style="position:absolute;left:18949;top:18977;width:1001;height:309" filled="f" strokeweight="2pt">
              <v:textbox style="mso-next-textbox:#_x0000_s11577" inset="1pt,1pt,1pt,1pt">
                <w:txbxContent>
                  <w:p w:rsidR="00011F9B" w:rsidRDefault="00011F9B" w:rsidP="005E5AF0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578" style="position:absolute;left:18949;top:19435;width:1001;height:423" filled="f" stroked="f" strokeweight=".25pt">
              <v:textbox style="mso-next-textbox:#_x0000_s11578" inset="1pt,1pt,1pt,1pt">
                <w:txbxContent>
                  <w:p w:rsidR="00011F9B" w:rsidRDefault="00011F9B" w:rsidP="005E5AF0">
                    <w:r>
                      <w:t xml:space="preserve">   </w:t>
                    </w:r>
                  </w:p>
                  <w:p w:rsidR="00011F9B" w:rsidRPr="00C42EE1" w:rsidRDefault="00011F9B" w:rsidP="005E5AF0">
                    <w:r>
                      <w:t>3</w:t>
                    </w:r>
                  </w:p>
                </w:txbxContent>
              </v:textbox>
            </v:rect>
            <v:rect id="_x0000_s11579" style="position:absolute;left:7745;top:19221;width:11075;height:477" filled="f" stroked="f" strokeweight=".25pt">
              <v:textbox style="mso-next-textbox:#_x0000_s11579" inset="1pt,1pt,1pt,1pt">
                <w:txbxContent>
                  <w:p w:rsidR="00011F9B" w:rsidRPr="00C42EE1" w:rsidRDefault="00011F9B" w:rsidP="005E5AF0"/>
                </w:txbxContent>
              </v:textbox>
            </v:rect>
            <w10:wrap anchorx="page" anchory="page"/>
          </v:group>
        </w:pict>
      </w:r>
      <w:r w:rsidR="008320E5" w:rsidRPr="0056568E">
        <w:rPr>
          <w:color w:val="000000"/>
          <w:szCs w:val="28"/>
        </w:rPr>
        <w:t xml:space="preserve">    В состав участка входит бригада по разметке автодорог,  выполняющая нанесение горизонтальной разметки на федеральных и территориальных дорогах в Алтайском крае.</w:t>
      </w:r>
    </w:p>
    <w:p w:rsidR="008320E5" w:rsidRPr="0056568E" w:rsidRDefault="008320E5" w:rsidP="008320E5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Cs w:val="28"/>
        </w:rPr>
      </w:pPr>
      <w:r w:rsidRPr="0056568E">
        <w:rPr>
          <w:i/>
          <w:color w:val="000000"/>
          <w:szCs w:val="28"/>
        </w:rPr>
        <w:t xml:space="preserve">      </w:t>
      </w:r>
      <w:r w:rsidRPr="0056568E">
        <w:rPr>
          <w:i/>
          <w:color w:val="000000"/>
          <w:szCs w:val="28"/>
          <w:u w:val="single"/>
        </w:rPr>
        <w:t>Участок № 4</w:t>
      </w:r>
      <w:r w:rsidRPr="0056568E">
        <w:rPr>
          <w:color w:val="000000"/>
          <w:szCs w:val="28"/>
        </w:rPr>
        <w:t xml:space="preserve"> (начальник участка мастер Черных М.М.)занимается строительством и ремонтом производственной базы. </w:t>
      </w:r>
    </w:p>
    <w:p w:rsidR="008320E5" w:rsidRPr="0056568E" w:rsidRDefault="008320E5" w:rsidP="008320E5">
      <w:pPr>
        <w:shd w:val="clear" w:color="auto" w:fill="FFFFFF"/>
        <w:autoSpaceDE w:val="0"/>
        <w:autoSpaceDN w:val="0"/>
        <w:adjustRightInd w:val="0"/>
        <w:spacing w:line="360" w:lineRule="auto"/>
        <w:ind w:left="420"/>
        <w:jc w:val="both"/>
        <w:rPr>
          <w:szCs w:val="28"/>
        </w:rPr>
      </w:pPr>
      <w:r w:rsidRPr="0056568E">
        <w:rPr>
          <w:color w:val="000000"/>
          <w:szCs w:val="28"/>
        </w:rPr>
        <w:t>Ремонтом и обслуживанием дорожно-строительной техники и автотранспорта ДСУ-7   занимается служба отдела главного механика (Ремизов Д.С.) на базе имеющихся мастерских в составе производственной базы в г.Новоалтайске.</w:t>
      </w:r>
    </w:p>
    <w:p w:rsidR="0071125C" w:rsidRPr="0056568E" w:rsidRDefault="0071125C" w:rsidP="0071125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Cs w:val="28"/>
        </w:rPr>
      </w:pPr>
      <w:r w:rsidRPr="0056568E">
        <w:rPr>
          <w:color w:val="000000"/>
          <w:szCs w:val="28"/>
        </w:rPr>
        <w:t>Предприятие, названное МСУ-6, было образовано 19 февраля 1962 года в промышленной зоне г.Новоалтайска, в 1976 году оно переименовано в ДСУ-7. Основной задачей вновь организованного управления было строительство а/д Новосибирск - Бийск -Ташанта («Чуйский тракт») с подъездом к г.Барнаулу.</w:t>
      </w:r>
    </w:p>
    <w:p w:rsidR="0071125C" w:rsidRPr="0056568E" w:rsidRDefault="0071125C" w:rsidP="0071125C">
      <w:pPr>
        <w:spacing w:line="360" w:lineRule="auto"/>
        <w:jc w:val="both"/>
        <w:rPr>
          <w:color w:val="000000"/>
          <w:szCs w:val="28"/>
        </w:rPr>
      </w:pPr>
      <w:r w:rsidRPr="0056568E">
        <w:rPr>
          <w:color w:val="000000"/>
          <w:szCs w:val="28"/>
        </w:rPr>
        <w:t xml:space="preserve">За годы существования управления в Алтайском крае построено, реконструировано и капитально отремонтировано дорог: </w:t>
      </w:r>
      <w:r w:rsidRPr="0056568E">
        <w:rPr>
          <w:color w:val="000000"/>
          <w:szCs w:val="28"/>
        </w:rPr>
        <w:br/>
        <w:t>с цементобетонным покрытием 170 км; с асфальтобетонным покрытием более 600 км, построено более 30 средних и малых мостов и путепроводов.</w:t>
      </w:r>
    </w:p>
    <w:p w:rsidR="0071125C" w:rsidRPr="0056568E" w:rsidRDefault="0071125C" w:rsidP="0071125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Cs w:val="28"/>
        </w:rPr>
      </w:pPr>
      <w:r w:rsidRPr="0056568E">
        <w:rPr>
          <w:color w:val="000000"/>
          <w:szCs w:val="28"/>
        </w:rPr>
        <w:t>Штат работников ГУП ДХ АК «Новоалтайское ДСУ-7» укомплектован высококвалифицированными кадрами для выполнения всех видов дорожно-строительных работ, постоянно повышающих свою квалификацию. В ежегодно проводимых конкурсах на звание «Лучший по профессии» среди коллективов КГУ «Алтайавтодор» работники ГУП «НДСУ-7» постоянно завоевывают призовые места.</w:t>
      </w:r>
    </w:p>
    <w:p w:rsidR="0071125C" w:rsidRPr="0056568E" w:rsidRDefault="0071125C" w:rsidP="0071125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Cs w:val="28"/>
        </w:rPr>
      </w:pPr>
      <w:r w:rsidRPr="0056568E">
        <w:rPr>
          <w:color w:val="000000"/>
          <w:szCs w:val="28"/>
        </w:rPr>
        <w:t xml:space="preserve">  На предприятии работает служба контроля качества, в состав которой входят аттестованная строительная лаборатория начальник лаборатории (Пащенко С.А), оборудованная современными средствами измерений и оборудованием для контроля качества поступающих строительных материалов, выпускаемой продукции и работ; геодезическая служба, имеющая высокоточные </w:t>
      </w:r>
      <w:r w:rsidRPr="0056568E">
        <w:rPr>
          <w:color w:val="000000"/>
          <w:szCs w:val="28"/>
        </w:rPr>
        <w:lastRenderedPageBreak/>
        <w:t>электронные инструменты, обработка данных ведется на компьютере по современным программам.</w:t>
      </w:r>
    </w:p>
    <w:p w:rsidR="007A7EED" w:rsidRPr="0056568E" w:rsidRDefault="0071125C" w:rsidP="0071125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Cs w:val="28"/>
        </w:rPr>
      </w:pPr>
      <w:r w:rsidRPr="0056568E">
        <w:rPr>
          <w:color w:val="000000"/>
          <w:szCs w:val="28"/>
        </w:rPr>
        <w:t>Координацию строительных участков и отделов осуществляет центральная диспетчерская служба, оборудованная автоматизированными системами управления и современными средствами связи.</w:t>
      </w:r>
    </w:p>
    <w:p w:rsidR="0071125C" w:rsidRDefault="0071125C" w:rsidP="0071125C">
      <w:pPr>
        <w:spacing w:line="360" w:lineRule="auto"/>
        <w:jc w:val="both"/>
        <w:rPr>
          <w:color w:val="000000"/>
          <w:szCs w:val="28"/>
        </w:rPr>
      </w:pPr>
      <w:r w:rsidRPr="0056568E">
        <w:rPr>
          <w:color w:val="000000"/>
          <w:szCs w:val="28"/>
        </w:rPr>
        <w:t>На  все  выполняемые   предприятием  виды  работ  имеются  лицензии,   выпускаемая заводами   ДСУ-7 продукция сертифицирована. Все применяемые материалы, конструкции и изделия имеют сертификаты и паспорта качества.</w:t>
      </w:r>
    </w:p>
    <w:p w:rsidR="008320E5" w:rsidRPr="0056568E" w:rsidRDefault="008320E5" w:rsidP="008320E5">
      <w:pPr>
        <w:spacing w:line="360" w:lineRule="auto"/>
        <w:jc w:val="both"/>
        <w:rPr>
          <w:color w:val="000000"/>
          <w:szCs w:val="28"/>
        </w:rPr>
      </w:pPr>
      <w:r w:rsidRPr="0056568E">
        <w:rPr>
          <w:color w:val="000000"/>
          <w:szCs w:val="28"/>
        </w:rPr>
        <w:t xml:space="preserve">Начиная с 1998 года и до настоящего времени ГУП ДХ АК «Новоалтайское ДСУ-7» </w:t>
      </w:r>
      <w:r w:rsidRPr="0056568E">
        <w:rPr>
          <w:color w:val="000000"/>
          <w:szCs w:val="28"/>
          <w:vertAlign w:val="subscript"/>
        </w:rPr>
        <w:t xml:space="preserve">ч </w:t>
      </w:r>
      <w:r w:rsidRPr="0056568E">
        <w:rPr>
          <w:color w:val="000000"/>
          <w:szCs w:val="28"/>
        </w:rPr>
        <w:t xml:space="preserve">(ведет работы по реконструкции федеральной автомобильной дороги М-52 «Чуйский тракт» - от Новосибирска через Бийск до границы с Монголией, с переводом ее с </w:t>
      </w:r>
      <w:r w:rsidRPr="0056568E">
        <w:rPr>
          <w:color w:val="000000"/>
          <w:szCs w:val="28"/>
          <w:lang w:val="en-US"/>
        </w:rPr>
        <w:t>III</w:t>
      </w:r>
      <w:r w:rsidRPr="0056568E">
        <w:rPr>
          <w:color w:val="000000"/>
          <w:szCs w:val="28"/>
        </w:rPr>
        <w:t xml:space="preserve"> технической категории в </w:t>
      </w:r>
      <w:r w:rsidRPr="0056568E">
        <w:rPr>
          <w:color w:val="000000"/>
          <w:szCs w:val="28"/>
          <w:lang w:val="en-US"/>
        </w:rPr>
        <w:t>I</w:t>
      </w:r>
      <w:r w:rsidRPr="0056568E">
        <w:rPr>
          <w:color w:val="000000"/>
          <w:szCs w:val="28"/>
        </w:rPr>
        <w:t xml:space="preserve">. (рис.1). Производство работ связано со сложностью объекта, проходящего в стесненных условиях существующей  </w:t>
      </w:r>
    </w:p>
    <w:p w:rsidR="008320E5" w:rsidRPr="0056568E" w:rsidRDefault="008320E5" w:rsidP="008320E5">
      <w:pPr>
        <w:spacing w:line="360" w:lineRule="auto"/>
        <w:jc w:val="both"/>
        <w:rPr>
          <w:color w:val="000000"/>
          <w:szCs w:val="28"/>
        </w:rPr>
      </w:pPr>
      <w:r w:rsidRPr="0056568E">
        <w:rPr>
          <w:color w:val="000000"/>
          <w:szCs w:val="28"/>
        </w:rPr>
        <w:t xml:space="preserve"> промышленной,   жилой   и   садоводческой   застройки   и   по   территории насыщенной инженерными коммуникациями, с пересечением железнодорожных веток.</w:t>
      </w:r>
    </w:p>
    <w:p w:rsidR="0071125C" w:rsidRPr="0056568E" w:rsidRDefault="0071125C" w:rsidP="00EE3C09">
      <w:pPr>
        <w:spacing w:line="360" w:lineRule="auto"/>
        <w:jc w:val="both"/>
        <w:rPr>
          <w:szCs w:val="28"/>
        </w:rPr>
      </w:pPr>
      <w:r w:rsidRPr="0056568E">
        <w:rPr>
          <w:color w:val="000000"/>
          <w:szCs w:val="28"/>
        </w:rPr>
        <w:t xml:space="preserve"> </w:t>
      </w:r>
      <w:r w:rsidR="00975A07" w:rsidRPr="00975A07">
        <w:rPr>
          <w:noProof/>
          <w:color w:val="000000"/>
          <w:szCs w:val="28"/>
        </w:rPr>
        <w:pict>
          <v:group id="_x0000_s1797" style="position:absolute;left:0;text-align:left;margin-left:58.75pt;margin-top:19.85pt;width:513pt;height:801pt;z-index:251606528;mso-position-horizontal-relative:page;mso-position-vertical-relative:page" coordsize="20000,20000">
            <v:rect id="_x0000_s1798" style="position:absolute;width:20000;height:20000" filled="f" strokeweight="2pt"/>
            <v:line id="_x0000_s1799" style="position:absolute" from="1093,18949" to="1095,19989" stroked="f" strokeweight="2pt"/>
            <v:line id="_x0000_s1800" style="position:absolute" from="10,18941" to="19977,18942" stroked="f" strokeweight="2pt"/>
            <v:line id="_x0000_s1801" style="position:absolute" from="2186,18949" to="2188,19989" stroked="f" strokeweight="2pt"/>
            <v:line id="_x0000_s1802" style="position:absolute" from="4919,18949" to="4921,19989" stroked="f" strokeweight="2pt"/>
            <v:line id="_x0000_s1803" style="position:absolute" from="6557,18959" to="6559,19989" stroked="f" strokeweight="2pt"/>
            <v:line id="_x0000_s1804" style="position:absolute" from="7650,18949" to="7652,19979" stroked="f" strokeweight="2pt"/>
            <v:line id="_x0000_s1805" style="position:absolute" from="18905,18949" to="18909,19989" strokeweight="2pt"/>
            <v:line id="_x0000_s1806" style="position:absolute" from="10,19293" to="7631,19295" stroked="f" strokeweight="1pt"/>
            <v:line id="_x0000_s1807" style="position:absolute" from="10,19646" to="7631,19647" stroked="f" strokeweight="2pt"/>
            <v:line id="_x0000_s1808" style="position:absolute" from="18919,19296" to="19990,19297" strokeweight="1pt"/>
            <v:rect id="_x0000_s1809" style="position:absolute;left:54;top:19660;width:1000;height:309" filled="f" stroked="f" strokeweight=".25pt">
              <v:textbox style="mso-next-textbox:#_x0000_s1809" inset="1pt,1pt,1pt,1pt">
                <w:txbxContent>
                  <w:p w:rsidR="00011F9B" w:rsidRPr="00C42EE1" w:rsidRDefault="00011F9B" w:rsidP="0071125C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810" style="position:absolute;left:1139;top:19660;width:1001;height:309" filled="f" stroked="f" strokeweight=".25pt">
              <v:textbox style="mso-next-textbox:#_x0000_s1810" inset="1pt,1pt,1pt,1pt">
                <w:txbxContent>
                  <w:p w:rsidR="00011F9B" w:rsidRPr="00C42EE1" w:rsidRDefault="00011F9B" w:rsidP="0071125C"/>
                </w:txbxContent>
              </v:textbox>
            </v:rect>
            <v:rect id="_x0000_s1811" style="position:absolute;left:2267;top:19660;width:2573;height:309" filled="f" stroked="f" strokeweight=".25pt">
              <v:textbox style="mso-next-textbox:#_x0000_s1811" inset="1pt,1pt,1pt,1pt">
                <w:txbxContent>
                  <w:p w:rsidR="00011F9B" w:rsidRPr="00C42EE1" w:rsidRDefault="00011F9B" w:rsidP="0071125C"/>
                </w:txbxContent>
              </v:textbox>
            </v:rect>
            <v:rect id="_x0000_s1812" style="position:absolute;left:4983;top:19660;width:1534;height:309" filled="f" stroked="f" strokeweight=".25pt">
              <v:textbox style="mso-next-textbox:#_x0000_s1812" inset="1pt,1pt,1pt,1pt">
                <w:txbxContent>
                  <w:p w:rsidR="00011F9B" w:rsidRPr="00C42EE1" w:rsidRDefault="00011F9B" w:rsidP="0071125C"/>
                </w:txbxContent>
              </v:textbox>
            </v:rect>
            <v:rect id="_x0000_s1813" style="position:absolute;left:6604;top:19660;width:1000;height:309" filled="f" stroked="f" strokeweight=".25pt">
              <v:textbox style="mso-next-textbox:#_x0000_s1813" inset="1pt,1pt,1pt,1pt">
                <w:txbxContent>
                  <w:p w:rsidR="00011F9B" w:rsidRPr="00C42EE1" w:rsidRDefault="00011F9B" w:rsidP="0071125C"/>
                </w:txbxContent>
              </v:textbox>
            </v:rect>
            <v:rect id="_x0000_s1814" style="position:absolute;left:18949;top:18977;width:1001;height:309" filled="f" strokeweight="2pt">
              <v:textbox style="mso-next-textbox:#_x0000_s1814" inset="1pt,1pt,1pt,1pt">
                <w:txbxContent>
                  <w:p w:rsidR="00011F9B" w:rsidRDefault="00011F9B" w:rsidP="0071125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815" style="position:absolute;left:18949;top:19435;width:1001;height:423" filled="f" stroked="f" strokeweight=".25pt">
              <v:textbox style="mso-next-textbox:#_x0000_s1815" inset="1pt,1pt,1pt,1pt">
                <w:txbxContent>
                  <w:p w:rsidR="00011F9B" w:rsidRDefault="00011F9B" w:rsidP="0071125C">
                    <w:r>
                      <w:t xml:space="preserve">   </w:t>
                    </w:r>
                  </w:p>
                  <w:p w:rsidR="00011F9B" w:rsidRPr="00C42EE1" w:rsidRDefault="00011F9B" w:rsidP="0071125C">
                    <w:r>
                      <w:t>3</w:t>
                    </w:r>
                  </w:p>
                </w:txbxContent>
              </v:textbox>
            </v:rect>
            <v:rect id="_x0000_s1816" style="position:absolute;left:7745;top:19221;width:11075;height:477" filled="f" stroked="f" strokeweight=".25pt">
              <v:textbox style="mso-next-textbox:#_x0000_s1816" inset="1pt,1pt,1pt,1pt">
                <w:txbxContent>
                  <w:p w:rsidR="00011F9B" w:rsidRPr="00C42EE1" w:rsidRDefault="00011F9B" w:rsidP="0071125C"/>
                </w:txbxContent>
              </v:textbox>
            </v:rect>
            <w10:wrap anchorx="page" anchory="page"/>
          </v:group>
        </w:pict>
      </w:r>
      <w:r w:rsidRPr="0056568E">
        <w:rPr>
          <w:szCs w:val="28"/>
        </w:rPr>
        <w:t>Основной деятельностью ГУП ДК АК« Новоалтайское ДСУ-7»  являются все виды работ, связанные с дорожным хозяйством: строительство, реконструкция, ремонт и содержание автомобильных дорог и искусственных сооружений на них. Предприятию разрешено осуществление деятельности по строительству зданий и сооружений I и II уровней ответственности в соответствии с государственным стандартом.</w:t>
      </w:r>
    </w:p>
    <w:p w:rsidR="0071125C" w:rsidRPr="0056568E" w:rsidRDefault="005D4581" w:rsidP="0071125C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6120130" cy="4172607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72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25C" w:rsidRPr="0056568E" w:rsidRDefault="0071125C" w:rsidP="0071125C">
      <w:pPr>
        <w:spacing w:line="360" w:lineRule="auto"/>
        <w:ind w:left="420"/>
        <w:jc w:val="both"/>
        <w:rPr>
          <w:color w:val="000000"/>
          <w:szCs w:val="28"/>
        </w:rPr>
      </w:pPr>
      <w:r w:rsidRPr="0056568E">
        <w:rPr>
          <w:color w:val="000000"/>
          <w:szCs w:val="28"/>
        </w:rPr>
        <w:t xml:space="preserve">                                Рисунок1. дорога М-52”Чуйский тракт”</w:t>
      </w:r>
    </w:p>
    <w:p w:rsidR="00882A03" w:rsidRDefault="00882A03" w:rsidP="00882A03">
      <w:pPr>
        <w:spacing w:line="360" w:lineRule="auto"/>
      </w:pPr>
    </w:p>
    <w:p w:rsidR="007A7EED" w:rsidRDefault="007A7EED" w:rsidP="007A7EED">
      <w:pPr>
        <w:spacing w:line="360" w:lineRule="auto"/>
        <w:jc w:val="both"/>
        <w:rPr>
          <w:szCs w:val="28"/>
        </w:rPr>
      </w:pPr>
    </w:p>
    <w:p w:rsidR="007A7EED" w:rsidRDefault="007A7EED" w:rsidP="007A7EED">
      <w:pPr>
        <w:spacing w:line="360" w:lineRule="auto"/>
        <w:jc w:val="both"/>
        <w:rPr>
          <w:szCs w:val="28"/>
        </w:rPr>
      </w:pPr>
    </w:p>
    <w:p w:rsidR="007A7EED" w:rsidRDefault="007A7EED" w:rsidP="007A7EED">
      <w:pPr>
        <w:spacing w:line="360" w:lineRule="auto"/>
        <w:jc w:val="both"/>
        <w:rPr>
          <w:szCs w:val="28"/>
        </w:rPr>
      </w:pPr>
    </w:p>
    <w:p w:rsidR="007A7EED" w:rsidRDefault="007A7EED" w:rsidP="007A7EED">
      <w:pPr>
        <w:spacing w:line="360" w:lineRule="auto"/>
        <w:jc w:val="both"/>
        <w:rPr>
          <w:szCs w:val="28"/>
        </w:rPr>
      </w:pPr>
    </w:p>
    <w:p w:rsidR="009F322D" w:rsidRPr="000D3A87" w:rsidRDefault="009F322D" w:rsidP="009F322D">
      <w:pPr>
        <w:spacing w:line="360" w:lineRule="auto"/>
        <w:jc w:val="both"/>
        <w:rPr>
          <w:szCs w:val="28"/>
        </w:rPr>
      </w:pPr>
    </w:p>
    <w:p w:rsidR="009F322D" w:rsidRPr="000D3A87" w:rsidRDefault="009F322D" w:rsidP="009F322D">
      <w:pPr>
        <w:spacing w:line="360" w:lineRule="auto"/>
        <w:jc w:val="both"/>
        <w:rPr>
          <w:szCs w:val="28"/>
        </w:rPr>
      </w:pPr>
    </w:p>
    <w:p w:rsidR="009F322D" w:rsidRPr="000D3A87" w:rsidRDefault="009F322D" w:rsidP="009F322D">
      <w:pPr>
        <w:spacing w:line="360" w:lineRule="auto"/>
        <w:jc w:val="both"/>
        <w:rPr>
          <w:szCs w:val="28"/>
        </w:rPr>
      </w:pPr>
    </w:p>
    <w:p w:rsidR="009F322D" w:rsidRPr="007448A2" w:rsidRDefault="00975A07" w:rsidP="009F322D">
      <w:pPr>
        <w:spacing w:line="360" w:lineRule="auto"/>
        <w:jc w:val="both"/>
        <w:rPr>
          <w:szCs w:val="28"/>
        </w:rPr>
      </w:pPr>
      <w:r>
        <w:rPr>
          <w:noProof/>
          <w:szCs w:val="28"/>
        </w:rPr>
        <w:pict>
          <v:group id="_x0000_s2168" style="position:absolute;left:0;text-align:left;margin-left:63.85pt;margin-top:10.65pt;width:513pt;height:801pt;z-index:251610624;mso-position-horizontal-relative:page;mso-position-vertical-relative:page" coordsize="20000,20000">
            <v:rect id="_x0000_s2169" style="position:absolute;width:20000;height:20000" filled="f" strokeweight="2pt"/>
            <v:line id="_x0000_s2170" style="position:absolute" from="1093,18949" to="1095,19989" stroked="f" strokeweight="2pt"/>
            <v:line id="_x0000_s2171" style="position:absolute" from="10,18941" to="19977,18942" stroked="f" strokeweight="2pt"/>
            <v:line id="_x0000_s2172" style="position:absolute" from="2186,18949" to="2188,19989" stroked="f" strokeweight="2pt"/>
            <v:line id="_x0000_s2173" style="position:absolute" from="4919,18949" to="4921,19989" stroked="f" strokeweight="2pt"/>
            <v:line id="_x0000_s2174" style="position:absolute" from="6557,18959" to="6559,19989" stroked="f" strokeweight="2pt"/>
            <v:line id="_x0000_s2175" style="position:absolute" from="7650,18949" to="7652,19979" stroked="f" strokeweight="2pt"/>
            <v:line id="_x0000_s2176" style="position:absolute" from="18905,18949" to="18909,19989" strokeweight="2pt"/>
            <v:line id="_x0000_s2177" style="position:absolute" from="10,19293" to="7631,19295" stroked="f" strokeweight="1pt"/>
            <v:line id="_x0000_s2178" style="position:absolute" from="10,19646" to="7631,19647" stroked="f" strokeweight="2pt"/>
            <v:line id="_x0000_s2179" style="position:absolute" from="18919,19296" to="19990,19297" strokeweight="1pt"/>
            <v:rect id="_x0000_s2180" style="position:absolute;left:54;top:19660;width:1000;height:309" filled="f" stroked="f" strokeweight=".25pt">
              <v:textbox style="mso-next-textbox:#_x0000_s2180" inset="1pt,1pt,1pt,1pt">
                <w:txbxContent>
                  <w:p w:rsidR="00011F9B" w:rsidRPr="00C42EE1" w:rsidRDefault="00011F9B" w:rsidP="009F322D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2181" style="position:absolute;left:1139;top:19660;width:1001;height:309" filled="f" stroked="f" strokeweight=".25pt">
              <v:textbox style="mso-next-textbox:#_x0000_s2181" inset="1pt,1pt,1pt,1pt">
                <w:txbxContent>
                  <w:p w:rsidR="00011F9B" w:rsidRPr="00C42EE1" w:rsidRDefault="00011F9B" w:rsidP="009F322D"/>
                </w:txbxContent>
              </v:textbox>
            </v:rect>
            <v:rect id="_x0000_s2182" style="position:absolute;left:2267;top:19660;width:2573;height:309" filled="f" stroked="f" strokeweight=".25pt">
              <v:textbox style="mso-next-textbox:#_x0000_s2182" inset="1pt,1pt,1pt,1pt">
                <w:txbxContent>
                  <w:p w:rsidR="00011F9B" w:rsidRPr="00C42EE1" w:rsidRDefault="00011F9B" w:rsidP="009F322D"/>
                </w:txbxContent>
              </v:textbox>
            </v:rect>
            <v:rect id="_x0000_s2183" style="position:absolute;left:4983;top:19660;width:1534;height:309" filled="f" stroked="f" strokeweight=".25pt">
              <v:textbox style="mso-next-textbox:#_x0000_s2183" inset="1pt,1pt,1pt,1pt">
                <w:txbxContent>
                  <w:p w:rsidR="00011F9B" w:rsidRPr="00C42EE1" w:rsidRDefault="00011F9B" w:rsidP="009F322D"/>
                </w:txbxContent>
              </v:textbox>
            </v:rect>
            <v:rect id="_x0000_s2184" style="position:absolute;left:6604;top:19660;width:1000;height:309" filled="f" stroked="f" strokeweight=".25pt">
              <v:textbox style="mso-next-textbox:#_x0000_s2184" inset="1pt,1pt,1pt,1pt">
                <w:txbxContent>
                  <w:p w:rsidR="00011F9B" w:rsidRPr="00C42EE1" w:rsidRDefault="00011F9B" w:rsidP="009F322D"/>
                </w:txbxContent>
              </v:textbox>
            </v:rect>
            <v:rect id="_x0000_s2185" style="position:absolute;left:18949;top:18977;width:1001;height:309" filled="f" strokeweight="2pt">
              <v:textbox style="mso-next-textbox:#_x0000_s2185" inset="1pt,1pt,1pt,1pt">
                <w:txbxContent>
                  <w:p w:rsidR="00011F9B" w:rsidRDefault="00011F9B" w:rsidP="009F322D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186" style="position:absolute;left:18949;top:19435;width:1001;height:423" filled="f" stroked="f" strokeweight=".25pt">
              <v:textbox style="mso-next-textbox:#_x0000_s2186" inset="1pt,1pt,1pt,1pt">
                <w:txbxContent>
                  <w:p w:rsidR="00011F9B" w:rsidRDefault="00011F9B" w:rsidP="009F322D">
                    <w:r>
                      <w:t xml:space="preserve">   </w:t>
                    </w:r>
                  </w:p>
                  <w:p w:rsidR="00011F9B" w:rsidRPr="00C42EE1" w:rsidRDefault="00011F9B" w:rsidP="009F322D">
                    <w:r>
                      <w:t>3</w:t>
                    </w:r>
                  </w:p>
                </w:txbxContent>
              </v:textbox>
            </v:rect>
            <v:rect id="_x0000_s2187" style="position:absolute;left:7745;top:19221;width:11075;height:477" filled="f" stroked="f" strokeweight=".25pt">
              <v:textbox style="mso-next-textbox:#_x0000_s2187" inset="1pt,1pt,1pt,1pt">
                <w:txbxContent>
                  <w:p w:rsidR="00011F9B" w:rsidRPr="00C42EE1" w:rsidRDefault="00011F9B" w:rsidP="009F322D"/>
                </w:txbxContent>
              </v:textbox>
            </v:rect>
            <w10:wrap anchorx="page" anchory="page"/>
          </v:group>
        </w:pict>
      </w:r>
    </w:p>
    <w:p w:rsidR="009F322D" w:rsidRDefault="009F322D" w:rsidP="009F322D">
      <w:pPr>
        <w:spacing w:line="360" w:lineRule="auto"/>
        <w:jc w:val="both"/>
        <w:rPr>
          <w:szCs w:val="28"/>
        </w:rPr>
      </w:pPr>
    </w:p>
    <w:p w:rsidR="009F322D" w:rsidRDefault="009F322D" w:rsidP="009F322D">
      <w:pPr>
        <w:spacing w:line="360" w:lineRule="auto"/>
        <w:jc w:val="both"/>
        <w:rPr>
          <w:szCs w:val="28"/>
        </w:rPr>
      </w:pPr>
    </w:p>
    <w:p w:rsidR="007A7EED" w:rsidRDefault="007A7EED" w:rsidP="007A7EED">
      <w:pPr>
        <w:spacing w:line="360" w:lineRule="auto"/>
        <w:jc w:val="both"/>
        <w:rPr>
          <w:szCs w:val="28"/>
        </w:rPr>
      </w:pPr>
    </w:p>
    <w:p w:rsidR="007A7EED" w:rsidRDefault="007A7EED" w:rsidP="007A7EED">
      <w:pPr>
        <w:spacing w:line="360" w:lineRule="auto"/>
        <w:jc w:val="both"/>
        <w:rPr>
          <w:szCs w:val="28"/>
        </w:rPr>
      </w:pPr>
    </w:p>
    <w:p w:rsidR="007A7EED" w:rsidRDefault="007A7EED" w:rsidP="007A7EED">
      <w:pPr>
        <w:spacing w:line="360" w:lineRule="auto"/>
        <w:jc w:val="both"/>
        <w:rPr>
          <w:szCs w:val="28"/>
        </w:rPr>
      </w:pPr>
    </w:p>
    <w:p w:rsidR="007A7EED" w:rsidRDefault="007A7EED" w:rsidP="007A7EED">
      <w:pPr>
        <w:spacing w:line="360" w:lineRule="auto"/>
        <w:jc w:val="both"/>
        <w:rPr>
          <w:szCs w:val="28"/>
        </w:rPr>
      </w:pPr>
    </w:p>
    <w:p w:rsidR="007A7EED" w:rsidRPr="007A7EED" w:rsidRDefault="007A7EED" w:rsidP="007A7EED">
      <w:pPr>
        <w:spacing w:line="360" w:lineRule="auto"/>
        <w:jc w:val="both"/>
        <w:rPr>
          <w:szCs w:val="28"/>
        </w:rPr>
      </w:pPr>
    </w:p>
    <w:p w:rsidR="000446AF" w:rsidRDefault="00975A07" w:rsidP="000446AF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Cs w:val="28"/>
        </w:rPr>
      </w:pPr>
      <w:r w:rsidRPr="00975A07">
        <w:rPr>
          <w:noProof/>
        </w:rPr>
        <w:lastRenderedPageBreak/>
        <w:pict>
          <v:group id="_x0000_s4722" style="position:absolute;left:0;text-align:left;margin-left:-10.8pt;margin-top:16.7pt;width:492pt;height:753pt;z-index:251732480" coordorigin="2610,382" coordsize="8039,16148">
            <v:group id="_x0000_s4723" style="position:absolute;left:2610;top:382;width:8039;height:16148" coordorigin="2610,382" coordsize="8039,16148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4724" type="#_x0000_t32" style="position:absolute;left:5580;top:16529;width:4692;height:1;flip:y" o:connectortype="straight"/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_x0000_s4725" type="#_x0000_t109" style="position:absolute;left:2610;top:1798;width:660;height:2850">
                <v:textbox style="layout-flow:vertical;mso-layout-flow-alt:bottom-to-top;mso-next-textbox:#_x0000_s4725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Начальник штаба Г.О.</w:t>
                      </w:r>
                    </w:p>
                  </w:txbxContent>
                </v:textbox>
              </v:shape>
              <v:shape id="_x0000_s4726" type="#_x0000_t109" style="position:absolute;left:3764;top:1093;width:660;height:3555">
                <v:textbox style="layout-flow:vertical;mso-layout-flow-alt:bottom-to-top;mso-next-textbox:#_x0000_s4726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Зам. Начальника по МТС и быту</w:t>
                      </w:r>
                    </w:p>
                  </w:txbxContent>
                </v:textbox>
              </v:shape>
              <v:shape id="_x0000_s4727" type="#_x0000_t32" style="position:absolute;left:3494;top:4648;width:600;height:2025;flip:y" o:connectortype="straight">
                <v:stroke endarrow="block"/>
              </v:shape>
              <v:shape id="_x0000_s4728" type="#_x0000_t32" style="position:absolute;left:2940;top:4648;width:554;height:2025;flip:x y" o:connectortype="straight">
                <v:stroke endarrow="block"/>
              </v:shape>
              <v:shape id="_x0000_s4729" type="#_x0000_t109" style="position:absolute;left:4330;top:1152;width:2499;height:960;rotation:-90">
                <v:textbox style="layout-flow:vertical;mso-layout-flow-alt:bottom-to-top;mso-next-textbox:#_x0000_s4729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Подсистемы</w:t>
                      </w:r>
                      <w:r w:rsidRPr="008320E5">
                        <w:rPr>
                          <w:b/>
                          <w:sz w:val="22"/>
                          <w:szCs w:val="22"/>
                        </w:rPr>
                        <w:br/>
                        <w:t>соц. развития</w:t>
                      </w:r>
                    </w:p>
                  </w:txbxContent>
                </v:textbox>
              </v:shape>
              <v:shape id="_x0000_s4730" type="#_x0000_t32" style="position:absolute;left:4424;top:1632;width:677;height:1239;flip:y" o:connectortype="straight">
                <v:stroke endarrow="block"/>
              </v:shape>
              <v:shape id="_x0000_s4731" type="#_x0000_t109" style="position:absolute;left:2939;top:6673;width:1110;height:2687">
                <v:textbox style="layout-flow:vertical;mso-layout-flow-alt:bottom-to-top;mso-next-textbox:#_x0000_s4731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НАЧАЛЬНИК</w:t>
                      </w:r>
                      <w:r w:rsidRPr="008320E5">
                        <w:rPr>
                          <w:b/>
                          <w:sz w:val="22"/>
                          <w:szCs w:val="22"/>
                        </w:rPr>
                        <w:br/>
                        <w:t>УПРАВЛЕНИЯ</w:t>
                      </w:r>
                    </w:p>
                  </w:txbxContent>
                </v:textbox>
              </v:shape>
              <v:shape id="_x0000_s4732" type="#_x0000_t32" style="position:absolute;left:2353;top:10501;width:2284;height:1;rotation:90" o:connectortype="elbow" adj="-33071,-1,-33071">
                <v:stroke endarrow="block"/>
              </v:shape>
              <v:shape id="_x0000_s4733" type="#_x0000_t109" style="position:absolute;left:4859;top:8654;width:1440;height:960;rotation:-90">
                <v:textbox style="layout-flow:vertical;mso-layout-flow-alt:bottom-to-top;mso-next-textbox:#_x0000_s4733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Главный бухгалтер</w:t>
                      </w:r>
                    </w:p>
                  </w:txbxContent>
                </v:textbox>
              </v:shape>
              <v:shape id="_x0000_s4734" type="#_x0000_t109" style="position:absolute;left:4859;top:7064;width:1440;height:960;rotation:-90">
                <v:textbox style="layout-flow:vertical;mso-layout-flow-alt:bottom-to-top;mso-next-textbox:#_x0000_s4734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Экономист</w:t>
                      </w:r>
                    </w:p>
                  </w:txbxContent>
                </v:textbox>
              </v:shape>
              <v:shape id="_x0000_s4735" type="#_x0000_t109" style="position:absolute;left:5050;top:5666;width:1057;height:960;rotation:-90">
                <v:textbox style="layout-flow:vertical;mso-layout-flow-alt:bottom-to-top;mso-next-textbox:#_x0000_s4735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Юрист</w:t>
                      </w:r>
                    </w:p>
                  </w:txbxContent>
                </v:textbox>
              </v:shape>
              <v:shape id="_x0000_s4736" type="#_x0000_t109" style="position:absolute;left:4774;top:4185;width:1605;height:960;rotation:-90">
                <v:textbox style="layout-flow:vertical;mso-layout-flow-alt:bottom-to-top;mso-next-textbox:#_x0000_s4736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Начальник отд. кадров</w:t>
                      </w:r>
                    </w:p>
                  </w:txbxContent>
                </v:textbox>
              </v:shape>
              <v:shape id="_x0000_s4737" type="#_x0000_t32" style="position:absolute;left:4049;top:8017;width:1050;height:1117" o:connectortype="straight">
                <v:stroke endarrow="block"/>
              </v:shape>
              <v:shape id="_x0000_s4738" type="#_x0000_t32" style="position:absolute;left:4049;top:7544;width:1050;height:473;flip:y" o:connectortype="straight">
                <v:stroke endarrow="block"/>
              </v:shape>
              <v:shape id="_x0000_s4739" type="#_x0000_t32" style="position:absolute;left:4049;top:6146;width:1051;height:1871;flip:y" o:connectortype="straight">
                <v:stroke endarrow="block"/>
              </v:shape>
              <v:shape id="_x0000_s4740" type="#_x0000_t32" style="position:absolute;left:4049;top:4665;width:1049;height:3352;flip:y" o:connectortype="straight">
                <v:stroke endarrow="block"/>
              </v:shape>
              <v:shape id="_x0000_s4741" type="#_x0000_t109" style="position:absolute;left:6115;top:8730;width:1590;height:802;rotation:-90">
                <v:textbox style="layout-flow:vertical;mso-layout-flow-alt:bottom-to-top;mso-next-textbox:#_x0000_s4741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Бухгалтерия</w:t>
                      </w:r>
                    </w:p>
                  </w:txbxContent>
                </v:textbox>
              </v:shape>
              <v:shape id="_x0000_s4742" type="#_x0000_t109" style="position:absolute;left:7570;top:8527;width:1590;height:1208;rotation:-90">
                <v:textbox style="layout-flow:vertical;mso-layout-flow-alt:bottom-to-top;mso-next-textbox:#_x0000_s4742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Сопровожд. информационных технологий</w:t>
                      </w:r>
                    </w:p>
                  </w:txbxContent>
                </v:textbox>
              </v:shape>
              <v:shape id="_x0000_s4743" type="#_x0000_t32" style="position:absolute;left:6059;top:9131;width:450;height:1" o:connectortype="straight">
                <v:stroke endarrow="block"/>
              </v:shape>
              <v:shape id="_x0000_s4744" type="#_x0000_t32" style="position:absolute;left:7311;top:9131;width:450;height:1" o:connectortype="straight">
                <v:stroke endarrow="block"/>
              </v:shape>
              <v:shape id="_x0000_s4745" type="#_x0000_t109" style="position:absolute;left:3164;top:11644;width:660;height:2505">
                <v:textbox style="layout-flow:vertical;mso-layout-flow-alt:bottom-to-top;mso-next-textbox:#_x0000_s4745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Главный инженер</w:t>
                      </w:r>
                    </w:p>
                  </w:txbxContent>
                </v:textbox>
              </v:shape>
              <v:shape id="_x0000_s4746" type="#_x0000_t109" style="position:absolute;left:4957;top:13312;width:1244;height:960;rotation:-90">
                <v:textbox style="layout-flow:vertical;mso-layout-flow-alt:bottom-to-top;mso-next-textbox:#_x0000_s4746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Главный механик</w:t>
                      </w:r>
                    </w:p>
                  </w:txbxContent>
                </v:textbox>
              </v:shape>
              <v:shape id="_x0000_s4747" type="#_x0000_t109" style="position:absolute;left:4859;top:11834;width:1440;height:960;rotation:-90">
                <v:textbox style="layout-flow:vertical;mso-layout-flow-alt:bottom-to-top;mso-next-textbox:#_x0000_s4747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Энергетик</w:t>
                      </w:r>
                    </w:p>
                  </w:txbxContent>
                </v:textbox>
              </v:shape>
              <v:shape id="_x0000_s4748" type="#_x0000_t109" style="position:absolute;left:4600;top:15071;width:1957;height:960;rotation:-90">
                <v:textbox style="layout-flow:vertical;mso-layout-flow-alt:bottom-to-top;mso-next-textbox:#_x0000_s4748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Начальник произв. отдела</w:t>
                      </w:r>
                    </w:p>
                  </w:txbxContent>
                </v:textbox>
              </v:shape>
              <v:shape id="_x0000_s4749" type="#_x0000_t109" style="position:absolute;left:4859;top:10244;width:1440;height:960;rotation:-90">
                <v:textbox style="layout-flow:vertical;mso-layout-flow-alt:bottom-to-top;mso-next-textbox:#_x0000_s4749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320E5">
                        <w:rPr>
                          <w:b/>
                          <w:sz w:val="22"/>
                          <w:szCs w:val="22"/>
                        </w:rPr>
                        <w:t>Инженер по ОТ и ТБ</w:t>
                      </w:r>
                    </w:p>
                  </w:txbxContent>
                </v:textbox>
              </v:shape>
              <v:shape id="_x0000_s4750" type="#_x0000_t32" style="position:absolute;left:3824;top:12897;width:1276;height:2654" o:connectortype="straight">
                <v:stroke endarrow="block"/>
              </v:shape>
              <v:shape id="_x0000_s4751" type="#_x0000_t32" style="position:absolute;left:3824;top:12897;width:1275;height:895" o:connectortype="straight">
                <v:stroke endarrow="block"/>
              </v:shape>
              <v:shape id="_x0000_s4752" type="#_x0000_t32" style="position:absolute;left:3824;top:12314;width:1275;height:583;flip:y" o:connectortype="straight">
                <v:stroke endarrow="block"/>
              </v:shape>
              <v:shape id="_x0000_s4753" type="#_x0000_t32" style="position:absolute;left:3824;top:10724;width:1275;height:2173;flip:y" o:connectortype="straight">
                <v:stroke endarrow="block"/>
              </v:shape>
              <v:shape id="_x0000_s4754" type="#_x0000_t109" style="position:absolute;left:8695;top:15123;width:1597;height:495;rotation:-90">
                <v:textbox style="layout-flow:vertical;mso-layout-flow-alt:bottom-to-top;mso-next-textbox:#_x0000_s4754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Стр. уч-к №4</w:t>
                      </w:r>
                    </w:p>
                    <w:p w:rsidR="00011F9B" w:rsidRPr="008320E5" w:rsidRDefault="00011F9B" w:rsidP="00AA44C7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  <v:shape id="_x0000_s4755" type="#_x0000_t109" style="position:absolute;left:8050;top:15123;width:1597;height:495;rotation:-90">
                <v:textbox style="layout-flow:vertical;mso-layout-flow-alt:bottom-to-top;mso-next-textbox:#_x0000_s4755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Стр. уч-к №3</w:t>
                      </w:r>
                    </w:p>
                    <w:p w:rsidR="00011F9B" w:rsidRPr="008320E5" w:rsidRDefault="00011F9B" w:rsidP="00AA44C7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  <v:shape id="_x0000_s4756" type="#_x0000_t109" style="position:absolute;left:7405;top:15123;width:1597;height:495;rotation:-90">
                <v:textbox style="layout-flow:vertical;mso-layout-flow-alt:bottom-to-top;mso-next-textbox:#_x0000_s4756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Стр. уч-к №2</w:t>
                      </w:r>
                    </w:p>
                    <w:p w:rsidR="00011F9B" w:rsidRPr="008320E5" w:rsidRDefault="00011F9B" w:rsidP="00AA44C7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  <v:shape id="_x0000_s4757" type="#_x0000_t109" style="position:absolute;left:9471;top:14992;width:1597;height:758;rotation:-90">
                <v:textbox style="layout-flow:vertical;mso-layout-flow-alt:bottom-to-top;mso-next-textbox:#_x0000_s4757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Лаборатория качества</w:t>
                      </w:r>
                    </w:p>
                  </w:txbxContent>
                </v:textbox>
              </v:shape>
              <v:shape id="_x0000_s4758" type="#_x0000_t109" style="position:absolute;left:6760;top:15123;width:1597;height:495;rotation:-90">
                <v:textbox style="layout-flow:vertical;mso-layout-flow-alt:bottom-to-top;mso-next-textbox:#_x0000_s4758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Стр. уч-к №1</w:t>
                      </w:r>
                    </w:p>
                  </w:txbxContent>
                </v:textbox>
              </v:shape>
              <v:shape id="_x0000_s4759" type="#_x0000_t109" style="position:absolute;left:5882;top:14891;width:1597;height:960;rotation:-90">
                <v:textbox style="layout-flow:vertical;mso-layout-flow-alt:bottom-to-top;mso-next-textbox:#_x0000_s4759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Производственный</w:t>
                      </w:r>
                      <w:r w:rsidRPr="008320E5">
                        <w:rPr>
                          <w:sz w:val="22"/>
                          <w:szCs w:val="22"/>
                        </w:rPr>
                        <w:br/>
                        <w:t>отдел</w:t>
                      </w:r>
                    </w:p>
                  </w:txbxContent>
                </v:textbox>
              </v:shape>
              <v:shape id="_x0000_s4760" type="#_x0000_t32" style="position:absolute;left:9314;top:16350;width:359;height:1;rotation:270" o:connectortype="elbow" adj="-537954,-1,-537954">
                <v:stroke endarrow="block"/>
              </v:shape>
              <v:shape id="_x0000_s4761" type="#_x0000_t32" style="position:absolute;left:8669;top:16350;width:359;height:1;rotation:270" o:connectortype="elbow" adj="-499147,-1,-499147">
                <v:stroke endarrow="block"/>
              </v:shape>
              <v:shape id="_x0000_s4762" type="#_x0000_t32" style="position:absolute;left:8025;top:16349;width:358;height:1;rotation:270" o:connectortype="elbow" adj="-461625,-1,-461625">
                <v:stroke endarrow="block"/>
              </v:shape>
              <v:shape id="_x0000_s4763" type="#_x0000_t32" style="position:absolute;left:7380;top:16349;width:358;height:1;rotation:270" o:connectortype="elbow" adj="-422708,-1,-422708">
                <v:stroke endarrow="block"/>
              </v:shape>
              <v:shape id="_x0000_s4764" type="#_x0000_t32" style="position:absolute;left:6502;top:16349;width:359;height:1;rotation:270" o:connectortype="elbow" adj="-368764,-1,-368764">
                <v:stroke endarrow="block"/>
              </v:shape>
              <v:shape id="_x0000_s4765" type="#_x0000_t109" style="position:absolute;left:6136;top:12985;width:1440;height:698;rotation:-90">
                <v:textbox style="layout-flow:vertical;mso-layout-flow-alt:bottom-to-top;mso-next-textbox:#_x0000_s4765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Транспорт. участок</w:t>
                      </w:r>
                    </w:p>
                  </w:txbxContent>
                </v:textbox>
              </v:shape>
              <v:shape id="_x0000_s4766" type="#_x0000_t109" style="position:absolute;left:7408;top:12967;width:1440;height:734;rotation:-90">
                <v:textbox style="layout-flow:vertical;mso-layout-flow-alt:bottom-to-top;mso-next-textbox:#_x0000_s4766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Участок механизации</w:t>
                      </w:r>
                    </w:p>
                  </w:txbxContent>
                </v:textbox>
              </v:shape>
              <v:shape id="_x0000_s4767" type="#_x0000_t32" style="position:absolute;left:5579;top:14414;width:2548;height:1" o:connectortype="straight"/>
              <v:shape id="_x0000_s4768" type="#_x0000_t32" style="position:absolute;left:7948;top:14233;width:359;height:1;rotation:270" o:connectortype="elbow" adj="-413769,-1,-413769">
                <v:stroke endarrow="block"/>
              </v:shape>
              <v:shape id="_x0000_s4769" type="#_x0000_t32" style="position:absolute;left:6676;top:14233;width:360;height:1;rotation:270" o:connectortype="elbow" adj="-360240,-1,-360240">
                <v:stroke endarrow="block"/>
              </v:shape>
              <v:shape id="_x0000_s4770" type="#_x0000_t32" style="position:absolute;left:10091;top:16349;width:359;height:1;rotation:270" o:connectortype="elbow" adj="-584644,-1,-584644">
                <v:stroke endarrow="block"/>
              </v:shape>
              <v:shape id="_x0000_s4771" type="#_x0000_t109" style="position:absolute;left:6115;top:10398;width:1590;height:802;rotation:-90">
                <v:textbox style="layout-flow:vertical;mso-layout-flow-alt:bottom-to-top;mso-next-textbox:#_x0000_s4771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Аттестация рабоч. места</w:t>
                      </w:r>
                    </w:p>
                  </w:txbxContent>
                </v:textbox>
              </v:shape>
              <v:shape id="_x0000_s4772" type="#_x0000_t109" style="position:absolute;left:7336;top:10435;width:1590;height:728;rotation:-90">
                <v:textbox style="layout-flow:vertical;mso-layout-flow-alt:bottom-to-top;mso-next-textbox:#_x0000_s4772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Социальное страхование</w:t>
                      </w:r>
                    </w:p>
                  </w:txbxContent>
                </v:textbox>
              </v:shape>
              <v:shape id="_x0000_s4773" type="#_x0000_t32" style="position:absolute;left:7311;top:10799;width:456;height:1" o:connectortype="straight">
                <v:stroke endarrow="block"/>
              </v:shape>
              <v:shape id="_x0000_s4774" type="#_x0000_t32" style="position:absolute;left:6057;top:10798;width:450;height:1" o:connectortype="straight">
                <v:stroke endarrow="block"/>
              </v:shape>
              <v:shape id="_x0000_s4775" type="#_x0000_t109" style="position:absolute;left:6214;top:6967;width:1590;height:1003;rotation:-90">
                <v:textbox style="layout-flow:vertical;mso-layout-flow-alt:bottom-to-top;mso-next-textbox:#_x0000_s4775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Социальное стимулиров. И гарантии</w:t>
                      </w:r>
                    </w:p>
                  </w:txbxContent>
                </v:textbox>
              </v:shape>
              <v:shape id="_x0000_s4776" type="#_x0000_t109" style="position:absolute;left:7475;top:6964;width:1590;height:1010;rotation:-90">
                <v:textbox style="layout-flow:vertical;mso-layout-flow-alt:bottom-to-top;mso-next-textbox:#_x0000_s4776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Коллективно договорное регулирован.</w:t>
                      </w:r>
                    </w:p>
                  </w:txbxContent>
                </v:textbox>
              </v:shape>
              <v:shape id="_x0000_s4777" type="#_x0000_t32" style="position:absolute;left:6057;top:7469;width:450;height:1" o:connectortype="straight">
                <v:stroke endarrow="block"/>
              </v:shape>
              <v:shape id="_x0000_s4778" type="#_x0000_t32" style="position:absolute;left:7510;top:7469;width:255;height:1;flip:y" o:connectortype="straight">
                <v:stroke endarrow="block"/>
              </v:shape>
              <v:shape id="_x0000_s4779" type="#_x0000_t109" style="position:absolute;left:5975;top:4396;width:1869;height:802;rotation:-90">
                <v:textbox style="layout-flow:vertical;mso-layout-flow-alt:bottom-to-top;mso-next-textbox:#_x0000_s4779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Отдел кадров</w:t>
                      </w:r>
                    </w:p>
                  </w:txbxContent>
                </v:textbox>
              </v:shape>
              <v:shape id="_x0000_s4780" type="#_x0000_t109" style="position:absolute;left:8439;top:4440;width:1869;height:713;rotation:-90">
                <v:textbox style="layout-flow:vertical;mso-layout-flow-alt:bottom-to-top;mso-next-textbox:#_x0000_s4780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Спец. часть</w:t>
                      </w:r>
                    </w:p>
                  </w:txbxContent>
                </v:textbox>
              </v:shape>
              <v:shape id="_x0000_s4781" type="#_x0000_t109" style="position:absolute;left:7306;top:4317;width:1869;height:960;rotation:-90">
                <v:textbox style="layout-flow:vertical;mso-layout-flow-alt:bottom-to-top;mso-next-textbox:#_x0000_s4781">
                  <w:txbxContent>
                    <w:p w:rsidR="00011F9B" w:rsidRPr="008320E5" w:rsidRDefault="00011F9B" w:rsidP="00AA44C7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320E5">
                        <w:rPr>
                          <w:sz w:val="22"/>
                          <w:szCs w:val="22"/>
                        </w:rPr>
                        <w:t>Взаимодействие с СТК и</w:t>
                      </w:r>
                      <w:r w:rsidRPr="008320E5">
                        <w:rPr>
                          <w:sz w:val="22"/>
                          <w:szCs w:val="22"/>
                        </w:rPr>
                        <w:br/>
                        <w:t>профсоюзом</w:t>
                      </w:r>
                    </w:p>
                  </w:txbxContent>
                </v:textbox>
              </v:shape>
              <v:shape id="_x0000_s4782" type="#_x0000_t32" style="position:absolute;left:6057;top:4796;width:450;height:1" o:connectortype="straight">
                <v:stroke endarrow="block"/>
              </v:shape>
              <v:shape id="_x0000_s4783" type="#_x0000_t32" style="position:absolute;left:7312;top:4797;width:450;height:1" o:connectortype="straight">
                <v:stroke endarrow="block"/>
              </v:shape>
              <v:shape id="_x0000_s4784" type="#_x0000_t32" style="position:absolute;left:8722;top:4797;width:296;height:1" o:connectortype="straight">
                <v:stroke endarrow="block"/>
              </v:shape>
            </v:group>
            <v:shape id="_x0000_s4785" type="#_x0000_t109" style="position:absolute;left:8778;top:2362;width:1440;height:960;rotation:-90">
              <v:textbox style="layout-flow:vertical;mso-layout-flow-alt:bottom-to-top;mso-next-textbox:#_x0000_s4785">
                <w:txbxContent>
                  <w:p w:rsidR="00011F9B" w:rsidRPr="008320E5" w:rsidRDefault="00011F9B" w:rsidP="00AA44C7">
                    <w:pPr>
                      <w:jc w:val="center"/>
                      <w:rPr>
                        <w:sz w:val="22"/>
                        <w:szCs w:val="22"/>
                      </w:rPr>
                    </w:pPr>
                    <w:r w:rsidRPr="008320E5">
                      <w:rPr>
                        <w:sz w:val="22"/>
                        <w:szCs w:val="22"/>
                      </w:rPr>
                      <w:t>Охрана объектов</w:t>
                    </w:r>
                  </w:p>
                  <w:p w:rsidR="00011F9B" w:rsidRPr="008320E5" w:rsidRDefault="00011F9B" w:rsidP="00AA44C7">
                    <w:pPr>
                      <w:rPr>
                        <w:sz w:val="22"/>
                        <w:szCs w:val="22"/>
                      </w:rPr>
                    </w:pPr>
                  </w:p>
                </w:txbxContent>
              </v:textbox>
            </v:shape>
            <v:shape id="_x0000_s4786" type="#_x0000_t109" style="position:absolute;left:6267;top:2362;width:1440;height:960;rotation:-90">
              <v:textbox style="layout-flow:vertical;mso-layout-flow-alt:bottom-to-top;mso-next-textbox:#_x0000_s4786">
                <w:txbxContent>
                  <w:p w:rsidR="00011F9B" w:rsidRPr="008320E5" w:rsidRDefault="00011F9B" w:rsidP="00AA44C7">
                    <w:pPr>
                      <w:jc w:val="center"/>
                      <w:rPr>
                        <w:sz w:val="22"/>
                        <w:szCs w:val="22"/>
                      </w:rPr>
                    </w:pPr>
                    <w:r w:rsidRPr="008320E5">
                      <w:rPr>
                        <w:sz w:val="22"/>
                        <w:szCs w:val="22"/>
                      </w:rPr>
                      <w:t>Ж/д и привлечен. транспорт</w:t>
                    </w:r>
                  </w:p>
                </w:txbxContent>
              </v:textbox>
            </v:shape>
            <v:shape id="_x0000_s4787" type="#_x0000_t109" style="position:absolute;left:7521;top:2362;width:1440;height:960;rotation:-90">
              <v:textbox style="layout-flow:vertical;mso-layout-flow-alt:bottom-to-top;mso-next-textbox:#_x0000_s4787">
                <w:txbxContent>
                  <w:p w:rsidR="00011F9B" w:rsidRPr="008320E5" w:rsidRDefault="00011F9B" w:rsidP="00AA44C7">
                    <w:pPr>
                      <w:jc w:val="center"/>
                      <w:rPr>
                        <w:sz w:val="22"/>
                        <w:szCs w:val="22"/>
                      </w:rPr>
                    </w:pPr>
                    <w:r w:rsidRPr="008320E5">
                      <w:rPr>
                        <w:sz w:val="22"/>
                        <w:szCs w:val="22"/>
                      </w:rPr>
                      <w:t>Складское хозяйство</w:t>
                    </w:r>
                  </w:p>
                </w:txbxContent>
              </v:textbox>
            </v:shape>
            <v:shape id="_x0000_s4788" type="#_x0000_t109" style="position:absolute;left:6269;top:622;width:1440;height:960;rotation:-90">
              <v:textbox style="layout-flow:vertical;mso-layout-flow-alt:bottom-to-top;mso-next-textbox:#_x0000_s4788">
                <w:txbxContent>
                  <w:p w:rsidR="00011F9B" w:rsidRPr="008320E5" w:rsidRDefault="00011F9B" w:rsidP="00AA44C7">
                    <w:pPr>
                      <w:jc w:val="both"/>
                      <w:rPr>
                        <w:sz w:val="22"/>
                        <w:szCs w:val="22"/>
                      </w:rPr>
                    </w:pPr>
                    <w:r w:rsidRPr="008320E5">
                      <w:rPr>
                        <w:sz w:val="22"/>
                        <w:szCs w:val="22"/>
                      </w:rPr>
                      <w:t>Жилищно-бытовое обслужив.</w:t>
                    </w:r>
                  </w:p>
                </w:txbxContent>
              </v:textbox>
            </v:shape>
            <v:shape id="_x0000_s4789" type="#_x0000_t109" style="position:absolute;left:7525;top:622;width:1440;height:960;rotation:-90">
              <v:textbox style="layout-flow:vertical;mso-layout-flow-alt:bottom-to-top;mso-next-textbox:#_x0000_s4789">
                <w:txbxContent>
                  <w:p w:rsidR="00011F9B" w:rsidRPr="008320E5" w:rsidRDefault="00011F9B" w:rsidP="00AA44C7">
                    <w:pPr>
                      <w:jc w:val="center"/>
                      <w:rPr>
                        <w:sz w:val="22"/>
                        <w:szCs w:val="22"/>
                      </w:rPr>
                    </w:pPr>
                    <w:r w:rsidRPr="008320E5">
                      <w:rPr>
                        <w:sz w:val="22"/>
                        <w:szCs w:val="22"/>
                      </w:rPr>
                      <w:t>Обществен. питание</w:t>
                    </w:r>
                  </w:p>
                </w:txbxContent>
              </v:textbox>
            </v:shape>
            <v:shape id="_x0000_s4790" type="#_x0000_t109" style="position:absolute;left:8778;top:622;width:1440;height:960;rotation:-90">
              <v:textbox style="layout-flow:vertical;mso-layout-flow-alt:bottom-to-top;mso-next-textbox:#_x0000_s4790">
                <w:txbxContent>
                  <w:p w:rsidR="00011F9B" w:rsidRPr="008320E5" w:rsidRDefault="00011F9B" w:rsidP="00AA44C7">
                    <w:pPr>
                      <w:jc w:val="center"/>
                      <w:rPr>
                        <w:sz w:val="22"/>
                        <w:szCs w:val="22"/>
                      </w:rPr>
                    </w:pPr>
                    <w:r w:rsidRPr="008320E5">
                      <w:rPr>
                        <w:sz w:val="22"/>
                        <w:szCs w:val="22"/>
                      </w:rPr>
                      <w:t>Медицинское обслуживание</w:t>
                    </w:r>
                  </w:p>
                </w:txbxContent>
              </v:textbox>
            </v:shape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4791" type="#_x0000_t34" style="position:absolute;left:4429;top:3717;width:5064;height:1" o:connectortype="elbow" adj=",-80049600,-18904"/>
            <v:shape id="_x0000_s4792" type="#_x0000_t32" style="position:absolute;left:6914;top:3634;width:145;height:1;rotation:270" o:connectortype="elbow" adj="-1041269,-1,-1041269">
              <v:stroke endarrow="block"/>
            </v:shape>
            <v:shape id="_x0000_s4793" type="#_x0000_t32" style="position:absolute;left:8169;top:3633;width:144;height:1;rotation:270" o:connectortype="elbow" adj="-1236600,-1,-1236600">
              <v:stroke endarrow="block"/>
            </v:shape>
            <v:shape id="_x0000_s4794" type="#_x0000_t32" style="position:absolute;left:9425;top:3634;width:145;height:1;rotation:270" o:connectortype="elbow" adj="-1415321,-1,-1415321">
              <v:stroke endarrow="block"/>
            </v:shape>
            <v:shape id="_x0000_s4795" type="#_x0000_t34" style="position:absolute;left:6915;top:1894;width:145;height:1;rotation:270" o:connectortype="elbow" adj="10726,-80071200,-1041269">
              <v:stroke endarrow="block"/>
            </v:shape>
            <v:shape id="_x0000_s4796" type="#_x0000_t34" style="position:absolute;left:8170;top:1893;width:144;height:1;rotation:270" o:connectortype="elbow" adj=",-80049600,-1236600">
              <v:stroke endarrow="block"/>
            </v:shape>
            <v:shape id="_x0000_s4797" type="#_x0000_t34" style="position:absolute;left:9426;top:1894;width:145;height:1;rotation:270" o:connectortype="elbow" adj="10726,-80071200,-1415321">
              <v:stroke endarrow="block"/>
            </v:shape>
            <v:shape id="_x0000_s4798" type="#_x0000_t32" style="position:absolute;left:6069;top:1978;width:3430;height:1" o:connectortype="elbow" adj="-38206,-1,-38206"/>
          </v:group>
        </w:pict>
      </w:r>
      <w:r>
        <w:rPr>
          <w:noProof/>
          <w:color w:val="000000"/>
          <w:szCs w:val="28"/>
        </w:rPr>
        <w:pict>
          <v:group id="_x0000_s4702" style="position:absolute;left:0;text-align:left;margin-left:63.1pt;margin-top:16.95pt;width:513pt;height:801pt;z-index:251731456;mso-position-horizontal-relative:page;mso-position-vertical-relative:page" coordsize="20000,20000">
            <v:rect id="_x0000_s4703" style="position:absolute;width:20000;height:20000" filled="f" strokeweight="2pt"/>
            <v:line id="_x0000_s4704" style="position:absolute" from="1093,18949" to="1095,19989" stroked="f" strokeweight="2pt"/>
            <v:line id="_x0000_s4705" style="position:absolute" from="10,18941" to="19977,18942" stroked="f" strokeweight="2pt"/>
            <v:line id="_x0000_s4706" style="position:absolute" from="2186,18949" to="2188,19989" stroked="f" strokeweight="2pt"/>
            <v:line id="_x0000_s4707" style="position:absolute" from="4919,18949" to="4921,19989" stroked="f" strokeweight="2pt"/>
            <v:line id="_x0000_s4708" style="position:absolute" from="6557,18959" to="6559,19989" stroked="f" strokeweight="2pt"/>
            <v:line id="_x0000_s4709" style="position:absolute" from="7650,18949" to="7652,19979" stroked="f" strokeweight="2pt"/>
            <v:line id="_x0000_s4710" style="position:absolute" from="18905,18949" to="18909,19989" strokeweight="2pt"/>
            <v:line id="_x0000_s4711" style="position:absolute" from="10,19293" to="7631,19295" stroked="f" strokeweight="1pt"/>
            <v:line id="_x0000_s4712" style="position:absolute" from="10,19646" to="7631,19647" stroked="f" strokeweight="2pt"/>
            <v:line id="_x0000_s4713" style="position:absolute" from="18919,19296" to="19990,19297" strokeweight="1pt"/>
            <v:rect id="_x0000_s4714" style="position:absolute;left:54;top:19660;width:1000;height:309" filled="f" stroked="f" strokeweight=".25pt">
              <v:textbox style="mso-next-textbox:#_x0000_s4714" inset="1pt,1pt,1pt,1pt">
                <w:txbxContent>
                  <w:p w:rsidR="00011F9B" w:rsidRPr="00C42EE1" w:rsidRDefault="00011F9B" w:rsidP="00EE3C09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715" style="position:absolute;left:1139;top:19660;width:1001;height:309" filled="f" stroked="f" strokeweight=".25pt">
              <v:textbox style="mso-next-textbox:#_x0000_s4715" inset="1pt,1pt,1pt,1pt">
                <w:txbxContent>
                  <w:p w:rsidR="00011F9B" w:rsidRPr="00C42EE1" w:rsidRDefault="00011F9B" w:rsidP="00EE3C09"/>
                </w:txbxContent>
              </v:textbox>
            </v:rect>
            <v:rect id="_x0000_s4716" style="position:absolute;left:2267;top:19660;width:2573;height:309" filled="f" stroked="f" strokeweight=".25pt">
              <v:textbox style="mso-next-textbox:#_x0000_s4716" inset="1pt,1pt,1pt,1pt">
                <w:txbxContent>
                  <w:p w:rsidR="00011F9B" w:rsidRPr="00C42EE1" w:rsidRDefault="00011F9B" w:rsidP="00EE3C09"/>
                </w:txbxContent>
              </v:textbox>
            </v:rect>
            <v:rect id="_x0000_s4717" style="position:absolute;left:4983;top:19660;width:1534;height:309" filled="f" stroked="f" strokeweight=".25pt">
              <v:textbox style="mso-next-textbox:#_x0000_s4717" inset="1pt,1pt,1pt,1pt">
                <w:txbxContent>
                  <w:p w:rsidR="00011F9B" w:rsidRPr="00C42EE1" w:rsidRDefault="00011F9B" w:rsidP="00EE3C09"/>
                </w:txbxContent>
              </v:textbox>
            </v:rect>
            <v:rect id="_x0000_s4718" style="position:absolute;left:6604;top:19660;width:1000;height:309" filled="f" stroked="f" strokeweight=".25pt">
              <v:textbox style="mso-next-textbox:#_x0000_s4718" inset="1pt,1pt,1pt,1pt">
                <w:txbxContent>
                  <w:p w:rsidR="00011F9B" w:rsidRPr="00C42EE1" w:rsidRDefault="00011F9B" w:rsidP="00EE3C09"/>
                </w:txbxContent>
              </v:textbox>
            </v:rect>
            <v:rect id="_x0000_s4719" style="position:absolute;left:18949;top:18977;width:1001;height:309" filled="f" strokeweight="2pt">
              <v:textbox style="mso-next-textbox:#_x0000_s4719" inset="1pt,1pt,1pt,1pt">
                <w:txbxContent>
                  <w:p w:rsidR="00011F9B" w:rsidRDefault="00011F9B" w:rsidP="00EE3C0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720" style="position:absolute;left:18949;top:19435;width:1001;height:423" filled="f" stroked="f" strokeweight=".25pt">
              <v:textbox style="mso-next-textbox:#_x0000_s4720" inset="1pt,1pt,1pt,1pt">
                <w:txbxContent>
                  <w:p w:rsidR="00011F9B" w:rsidRDefault="00011F9B" w:rsidP="00EE3C09">
                    <w:r>
                      <w:t xml:space="preserve">   </w:t>
                    </w:r>
                  </w:p>
                  <w:p w:rsidR="00011F9B" w:rsidRPr="00C42EE1" w:rsidRDefault="00011F9B" w:rsidP="00EE3C09">
                    <w:r>
                      <w:t>3</w:t>
                    </w:r>
                  </w:p>
                </w:txbxContent>
              </v:textbox>
            </v:rect>
            <v:rect id="_x0000_s4721" style="position:absolute;left:7745;top:19221;width:11075;height:477" filled="f" stroked="f" strokeweight=".25pt">
              <v:textbox style="mso-next-textbox:#_x0000_s4721" inset="1pt,1pt,1pt,1pt">
                <w:txbxContent>
                  <w:p w:rsidR="00011F9B" w:rsidRPr="00C42EE1" w:rsidRDefault="00011F9B" w:rsidP="00EE3C09"/>
                </w:txbxContent>
              </v:textbox>
            </v:rect>
            <w10:wrap anchorx="page" anchory="page"/>
          </v:group>
        </w:pict>
      </w:r>
      <w:r w:rsidR="000446AF">
        <w:rPr>
          <w:color w:val="000000"/>
          <w:szCs w:val="28"/>
        </w:rPr>
        <w:t xml:space="preserve">1.1 </w:t>
      </w:r>
      <w:r w:rsidR="00EE3C09">
        <w:rPr>
          <w:color w:val="000000"/>
          <w:szCs w:val="28"/>
        </w:rPr>
        <w:t>Система управления</w:t>
      </w:r>
    </w:p>
    <w:p w:rsidR="00EE3C09" w:rsidRDefault="00EE3C09" w:rsidP="00EE3C09">
      <w:pPr>
        <w:shd w:val="clear" w:color="auto" w:fill="FFFFFF"/>
        <w:autoSpaceDE w:val="0"/>
        <w:autoSpaceDN w:val="0"/>
        <w:adjustRightInd w:val="0"/>
        <w:spacing w:line="360" w:lineRule="auto"/>
        <w:rPr>
          <w:color w:val="000000"/>
          <w:szCs w:val="28"/>
        </w:rPr>
      </w:pPr>
    </w:p>
    <w:p w:rsidR="000446AF" w:rsidRDefault="000446AF" w:rsidP="007A7EED">
      <w:pPr>
        <w:spacing w:line="360" w:lineRule="auto"/>
      </w:pPr>
    </w:p>
    <w:p w:rsidR="00EE3C09" w:rsidRDefault="00EE3C09" w:rsidP="007A7EED">
      <w:pPr>
        <w:spacing w:line="360" w:lineRule="auto"/>
      </w:pPr>
    </w:p>
    <w:p w:rsidR="00EE3C09" w:rsidRDefault="00EE3C09" w:rsidP="007A7EED">
      <w:pPr>
        <w:spacing w:line="360" w:lineRule="auto"/>
      </w:pPr>
    </w:p>
    <w:p w:rsidR="00EE3C09" w:rsidRDefault="00EE3C09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A44C7" w:rsidRDefault="00AA44C7" w:rsidP="007A7EED">
      <w:pPr>
        <w:spacing w:line="360" w:lineRule="auto"/>
      </w:pPr>
    </w:p>
    <w:p w:rsidR="00A855CA" w:rsidRPr="009F322D" w:rsidRDefault="00975A07" w:rsidP="007A7EED">
      <w:pPr>
        <w:spacing w:line="360" w:lineRule="auto"/>
      </w:pPr>
      <w:r>
        <w:rPr>
          <w:noProof/>
        </w:rPr>
        <w:lastRenderedPageBreak/>
        <w:pict>
          <v:group id="_x0000_s2188" style="position:absolute;margin-left:66.15pt;margin-top:10.65pt;width:513pt;height:801pt;z-index:251611648;mso-position-horizontal-relative:page;mso-position-vertical-relative:page" coordsize="20000,20000">
            <v:rect id="_x0000_s2189" style="position:absolute;width:20000;height:20000" filled="f" strokeweight="2pt"/>
            <v:line id="_x0000_s2190" style="position:absolute" from="1093,18949" to="1095,19989" stroked="f" strokeweight="2pt"/>
            <v:line id="_x0000_s2191" style="position:absolute" from="10,18941" to="19977,18942" stroked="f" strokeweight="2pt"/>
            <v:line id="_x0000_s2192" style="position:absolute" from="2186,18949" to="2188,19989" stroked="f" strokeweight="2pt"/>
            <v:line id="_x0000_s2193" style="position:absolute" from="4919,18949" to="4921,19989" stroked="f" strokeweight="2pt"/>
            <v:line id="_x0000_s2194" style="position:absolute" from="6557,18959" to="6559,19989" stroked="f" strokeweight="2pt"/>
            <v:line id="_x0000_s2195" style="position:absolute" from="7650,18949" to="7652,19979" stroked="f" strokeweight="2pt"/>
            <v:line id="_x0000_s2196" style="position:absolute" from="18905,18949" to="18909,19989" strokeweight="2pt"/>
            <v:line id="_x0000_s2197" style="position:absolute" from="10,19293" to="7631,19295" stroked="f" strokeweight="1pt"/>
            <v:line id="_x0000_s2198" style="position:absolute" from="10,19646" to="7631,19647" stroked="f" strokeweight="2pt"/>
            <v:line id="_x0000_s2199" style="position:absolute" from="18919,19296" to="19990,19297" strokeweight="1pt"/>
            <v:rect id="_x0000_s2200" style="position:absolute;left:54;top:19660;width:1000;height:309" filled="f" stroked="f" strokeweight=".25pt">
              <v:textbox style="mso-next-textbox:#_x0000_s2200" inset="1pt,1pt,1pt,1pt">
                <w:txbxContent>
                  <w:p w:rsidR="00011F9B" w:rsidRPr="00C42EE1" w:rsidRDefault="00011F9B" w:rsidP="009F322D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2201" style="position:absolute;left:1139;top:19660;width:1001;height:309" filled="f" stroked="f" strokeweight=".25pt">
              <v:textbox style="mso-next-textbox:#_x0000_s2201" inset="1pt,1pt,1pt,1pt">
                <w:txbxContent>
                  <w:p w:rsidR="00011F9B" w:rsidRPr="00C42EE1" w:rsidRDefault="00011F9B" w:rsidP="009F322D"/>
                </w:txbxContent>
              </v:textbox>
            </v:rect>
            <v:rect id="_x0000_s2202" style="position:absolute;left:2267;top:19660;width:2573;height:309" filled="f" stroked="f" strokeweight=".25pt">
              <v:textbox style="mso-next-textbox:#_x0000_s2202" inset="1pt,1pt,1pt,1pt">
                <w:txbxContent>
                  <w:p w:rsidR="00011F9B" w:rsidRPr="00C42EE1" w:rsidRDefault="00011F9B" w:rsidP="009F322D"/>
                </w:txbxContent>
              </v:textbox>
            </v:rect>
            <v:rect id="_x0000_s2203" style="position:absolute;left:4983;top:19660;width:1534;height:309" filled="f" stroked="f" strokeweight=".25pt">
              <v:textbox style="mso-next-textbox:#_x0000_s2203" inset="1pt,1pt,1pt,1pt">
                <w:txbxContent>
                  <w:p w:rsidR="00011F9B" w:rsidRPr="00C42EE1" w:rsidRDefault="00011F9B" w:rsidP="009F322D"/>
                </w:txbxContent>
              </v:textbox>
            </v:rect>
            <v:rect id="_x0000_s2204" style="position:absolute;left:6604;top:19660;width:1000;height:309" filled="f" stroked="f" strokeweight=".25pt">
              <v:textbox style="mso-next-textbox:#_x0000_s2204" inset="1pt,1pt,1pt,1pt">
                <w:txbxContent>
                  <w:p w:rsidR="00011F9B" w:rsidRPr="00C42EE1" w:rsidRDefault="00011F9B" w:rsidP="009F322D"/>
                </w:txbxContent>
              </v:textbox>
            </v:rect>
            <v:rect id="_x0000_s2205" style="position:absolute;left:18949;top:18977;width:1001;height:309" filled="f" strokeweight="2pt">
              <v:textbox style="mso-next-textbox:#_x0000_s2205" inset="1pt,1pt,1pt,1pt">
                <w:txbxContent>
                  <w:p w:rsidR="00011F9B" w:rsidRDefault="00011F9B" w:rsidP="009F322D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206" style="position:absolute;left:18949;top:19435;width:1001;height:423" filled="f" stroked="f" strokeweight=".25pt">
              <v:textbox style="mso-next-textbox:#_x0000_s2206" inset="1pt,1pt,1pt,1pt">
                <w:txbxContent>
                  <w:p w:rsidR="00011F9B" w:rsidRDefault="00011F9B" w:rsidP="009F322D">
                    <w:r>
                      <w:t xml:space="preserve">   </w:t>
                    </w:r>
                  </w:p>
                  <w:p w:rsidR="00011F9B" w:rsidRPr="00C42EE1" w:rsidRDefault="00011F9B" w:rsidP="009F322D">
                    <w:r>
                      <w:t>3</w:t>
                    </w:r>
                  </w:p>
                </w:txbxContent>
              </v:textbox>
            </v:rect>
            <v:rect id="_x0000_s2207" style="position:absolute;left:7745;top:19221;width:11075;height:477" filled="f" stroked="f" strokeweight=".25pt">
              <v:textbox style="mso-next-textbox:#_x0000_s2207" inset="1pt,1pt,1pt,1pt">
                <w:txbxContent>
                  <w:p w:rsidR="00011F9B" w:rsidRPr="00C42EE1" w:rsidRDefault="00011F9B" w:rsidP="009F322D"/>
                </w:txbxContent>
              </v:textbox>
            </v:rect>
            <w10:wrap anchorx="page" anchory="page"/>
          </v:group>
        </w:pict>
      </w:r>
      <w:r w:rsidR="008E1FE4">
        <w:t>1.2</w:t>
      </w:r>
      <w:r w:rsidR="00A855CA">
        <w:t xml:space="preserve"> </w:t>
      </w:r>
      <w:r w:rsidR="005B223B">
        <w:t>Виды рабо</w:t>
      </w:r>
      <w:r w:rsidR="008E1FE4">
        <w:t>т выполняемые организаций в 2011</w:t>
      </w:r>
      <w:r w:rsidR="005B223B">
        <w:t xml:space="preserve"> году.</w:t>
      </w:r>
    </w:p>
    <w:p w:rsidR="003E2383" w:rsidRPr="009F322D" w:rsidRDefault="003E2383" w:rsidP="007A7EED">
      <w:pPr>
        <w:spacing w:line="360" w:lineRule="auto"/>
      </w:pPr>
    </w:p>
    <w:p w:rsidR="00302BC1" w:rsidRDefault="005B223B" w:rsidP="007A7EED">
      <w:pPr>
        <w:spacing w:line="360" w:lineRule="auto"/>
      </w:pPr>
      <w:r>
        <w:t>Основной объект работ</w:t>
      </w:r>
      <w:r w:rsidR="008E1FE4">
        <w:t xml:space="preserve"> на 2011</w:t>
      </w:r>
      <w:r w:rsidR="009F322D">
        <w:t xml:space="preserve"> год</w:t>
      </w:r>
      <w:r>
        <w:t xml:space="preserve"> –это реконструкция автомобильной дороги М-52 </w:t>
      </w:r>
      <w:r w:rsidR="003E2383" w:rsidRPr="003E2383">
        <w:t>“</w:t>
      </w:r>
      <w:r>
        <w:t>Чуйский трак</w:t>
      </w:r>
      <w:r w:rsidR="003E2383">
        <w:t>т</w:t>
      </w:r>
      <w:r w:rsidR="003E2383" w:rsidRPr="003E2383">
        <w:t>”</w:t>
      </w:r>
      <w:r>
        <w:t xml:space="preserve"> от Новосибирска через Бийск до границы с Монголией</w:t>
      </w:r>
      <w:r w:rsidR="00302BC1">
        <w:t xml:space="preserve"> </w:t>
      </w:r>
      <w:r w:rsidR="001113C0">
        <w:t>201+400-км204+100. В 2011</w:t>
      </w:r>
      <w:r w:rsidR="00302BC1">
        <w:t xml:space="preserve"> сдаточный участок 5.1-5.2 пусковые комплексы.</w:t>
      </w:r>
    </w:p>
    <w:p w:rsidR="005B223B" w:rsidRDefault="005B223B" w:rsidP="007A7EED">
      <w:pPr>
        <w:spacing w:line="360" w:lineRule="auto"/>
      </w:pPr>
      <w:r>
        <w:t xml:space="preserve">  </w:t>
      </w:r>
      <w:r w:rsidR="00302BC1">
        <w:t>На данном участке рабо</w:t>
      </w:r>
      <w:r w:rsidR="001113C0">
        <w:t>т</w:t>
      </w:r>
      <w:r w:rsidR="00302BC1">
        <w:t xml:space="preserve">  ДСУ 7 является подрядчиком, генподрядчик ООО </w:t>
      </w:r>
      <w:r w:rsidR="00302BC1" w:rsidRPr="00302BC1">
        <w:t>“</w:t>
      </w:r>
      <w:r w:rsidR="00302BC1">
        <w:t>Сибмост</w:t>
      </w:r>
      <w:r w:rsidR="00302BC1" w:rsidRPr="00302BC1">
        <w:t>”</w:t>
      </w:r>
      <w:r w:rsidR="00302BC1">
        <w:t>.</w:t>
      </w:r>
      <w:r w:rsidR="00302BC1" w:rsidRPr="00302BC1">
        <w:t xml:space="preserve"> </w:t>
      </w:r>
    </w:p>
    <w:p w:rsidR="00302BC1" w:rsidRDefault="001113C0" w:rsidP="007A7EED">
      <w:pPr>
        <w:spacing w:line="360" w:lineRule="auto"/>
      </w:pPr>
      <w:r>
        <w:t>В июле  2011</w:t>
      </w:r>
      <w:r w:rsidR="00302BC1">
        <w:t xml:space="preserve"> году были произведены работы в городе Новоалтайске по </w:t>
      </w:r>
      <w:r>
        <w:t>реконструкции а/б покрытия</w:t>
      </w:r>
      <w:r w:rsidR="00302BC1">
        <w:t xml:space="preserve"> </w:t>
      </w:r>
      <w:r>
        <w:t>городских улиц, а также в поселке Рассвет</w:t>
      </w:r>
      <w:r w:rsidR="00302BC1">
        <w:t xml:space="preserve">. </w:t>
      </w:r>
    </w:p>
    <w:p w:rsidR="00302BC1" w:rsidRDefault="001113C0" w:rsidP="007A7EED">
      <w:pPr>
        <w:spacing w:line="360" w:lineRule="auto"/>
      </w:pPr>
      <w:r>
        <w:t xml:space="preserve">В городе Барнауле производится </w:t>
      </w:r>
      <w:r w:rsidR="00302BC1">
        <w:t>капитальный ремонт улицы Малахова, конец раб</w:t>
      </w:r>
      <w:r>
        <w:t>от планируется на 1 октября 2011</w:t>
      </w:r>
      <w:r w:rsidR="00302BC1">
        <w:t>г.</w:t>
      </w:r>
    </w:p>
    <w:p w:rsidR="00EE3C09" w:rsidRDefault="00EE3C09" w:rsidP="00EE3C09">
      <w:pPr>
        <w:spacing w:line="360" w:lineRule="auto"/>
        <w:jc w:val="both"/>
        <w:rPr>
          <w:color w:val="000000"/>
          <w:szCs w:val="28"/>
        </w:rPr>
      </w:pPr>
    </w:p>
    <w:p w:rsidR="00EE3C09" w:rsidRDefault="00EE3C09" w:rsidP="00EE3C09">
      <w:pPr>
        <w:spacing w:line="360" w:lineRule="auto"/>
        <w:jc w:val="both"/>
        <w:rPr>
          <w:color w:val="000000"/>
          <w:szCs w:val="28"/>
        </w:rPr>
      </w:pPr>
      <w:r>
        <w:rPr>
          <w:color w:val="000000"/>
          <w:szCs w:val="28"/>
        </w:rPr>
        <w:t>1.3 Характеристика объекта реконструкции</w:t>
      </w:r>
    </w:p>
    <w:p w:rsidR="00EE3C09" w:rsidRDefault="00EE3C09" w:rsidP="00EE3C09">
      <w:pPr>
        <w:spacing w:line="360" w:lineRule="auto"/>
        <w:jc w:val="both"/>
        <w:rPr>
          <w:color w:val="000000"/>
          <w:szCs w:val="28"/>
        </w:rPr>
      </w:pPr>
    </w:p>
    <w:p w:rsidR="00AA44C7" w:rsidRDefault="00EE3C09" w:rsidP="00EE3C09">
      <w:pPr>
        <w:spacing w:line="360" w:lineRule="auto"/>
        <w:jc w:val="both"/>
        <w:rPr>
          <w:color w:val="000000"/>
          <w:szCs w:val="28"/>
        </w:rPr>
      </w:pPr>
      <w:r w:rsidRPr="0056568E">
        <w:rPr>
          <w:color w:val="000000"/>
          <w:szCs w:val="28"/>
        </w:rPr>
        <w:t xml:space="preserve">ГУП «Новоалтайское ДСУ-7» </w:t>
      </w:r>
      <w:r w:rsidRPr="0056568E">
        <w:rPr>
          <w:color w:val="000000"/>
          <w:szCs w:val="28"/>
          <w:vertAlign w:val="subscript"/>
        </w:rPr>
        <w:t xml:space="preserve">ч </w:t>
      </w:r>
      <w:r w:rsidRPr="0056568E">
        <w:rPr>
          <w:color w:val="000000"/>
          <w:szCs w:val="28"/>
        </w:rPr>
        <w:t xml:space="preserve">ведет работы по реконструкции федеральной автомобильной дороги М-52 «Чуйский тракт» - от Новосибирска через Бийск до границы с Монголией, с переводом ее с </w:t>
      </w:r>
      <w:r w:rsidRPr="0056568E">
        <w:rPr>
          <w:color w:val="000000"/>
          <w:szCs w:val="28"/>
          <w:lang w:val="en-US"/>
        </w:rPr>
        <w:t>III</w:t>
      </w:r>
      <w:r w:rsidRPr="0056568E">
        <w:rPr>
          <w:color w:val="000000"/>
          <w:szCs w:val="28"/>
        </w:rPr>
        <w:t xml:space="preserve"> технической категории в </w:t>
      </w:r>
      <w:r w:rsidRPr="0056568E">
        <w:rPr>
          <w:color w:val="000000"/>
          <w:szCs w:val="28"/>
          <w:lang w:val="en-US"/>
        </w:rPr>
        <w:t>I</w:t>
      </w:r>
      <w:r w:rsidR="005D4581">
        <w:rPr>
          <w:color w:val="000000"/>
          <w:szCs w:val="28"/>
        </w:rPr>
        <w:t>Б</w:t>
      </w:r>
      <w:r w:rsidRPr="0056568E">
        <w:rPr>
          <w:color w:val="000000"/>
          <w:szCs w:val="28"/>
        </w:rPr>
        <w:t xml:space="preserve">.(рис.1). </w:t>
      </w:r>
    </w:p>
    <w:p w:rsidR="009E6ADE" w:rsidRPr="009F2573" w:rsidRDefault="005E5AF0" w:rsidP="009E6ADE">
      <w:pPr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Реконструируемый участок трассы (1 комплекс) находится в Первомаевском районе Алтайского края.</w:t>
      </w:r>
      <w:r w:rsidR="009E6ADE" w:rsidRPr="009E6ADE">
        <w:rPr>
          <w:szCs w:val="28"/>
        </w:rPr>
        <w:t xml:space="preserve"> </w:t>
      </w:r>
      <w:r w:rsidR="009E6ADE" w:rsidRPr="009F2573">
        <w:rPr>
          <w:szCs w:val="28"/>
        </w:rPr>
        <w:t>Климат</w:t>
      </w:r>
      <w:r w:rsidR="009E6ADE" w:rsidRPr="009F2573">
        <w:rPr>
          <w:b/>
          <w:szCs w:val="28"/>
        </w:rPr>
        <w:t xml:space="preserve"> </w:t>
      </w:r>
      <w:r w:rsidR="009E6ADE" w:rsidRPr="009F2573">
        <w:rPr>
          <w:szCs w:val="28"/>
        </w:rPr>
        <w:t>района резко-континентальный с холодной продолжительной зимой и коротким жарким летом.</w:t>
      </w:r>
      <w:r w:rsidR="009E6ADE" w:rsidRPr="009E6ADE">
        <w:rPr>
          <w:szCs w:val="28"/>
        </w:rPr>
        <w:t xml:space="preserve"> </w:t>
      </w:r>
      <w:r w:rsidR="009E6ADE" w:rsidRPr="009F2573">
        <w:rPr>
          <w:szCs w:val="28"/>
        </w:rPr>
        <w:t xml:space="preserve">По природно-климатическим факторам улица относится к </w:t>
      </w:r>
      <w:r w:rsidR="009E6ADE" w:rsidRPr="009F2573">
        <w:rPr>
          <w:szCs w:val="28"/>
          <w:lang w:val="en-US"/>
        </w:rPr>
        <w:t>III</w:t>
      </w:r>
      <w:r w:rsidR="009E6ADE" w:rsidRPr="009F2573">
        <w:rPr>
          <w:szCs w:val="28"/>
        </w:rPr>
        <w:t xml:space="preserve"> дорожно-климатической зоне (СНиП 2.05.02-85, прил. 1).</w:t>
      </w:r>
    </w:p>
    <w:p w:rsidR="00EE3C09" w:rsidRDefault="00AA44C7" w:rsidP="00EE3C09">
      <w:pPr>
        <w:spacing w:line="360" w:lineRule="auto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     </w:t>
      </w:r>
      <w:r w:rsidR="00EE3C09" w:rsidRPr="0056568E">
        <w:rPr>
          <w:color w:val="000000"/>
          <w:szCs w:val="28"/>
        </w:rPr>
        <w:t>Производство работ связано со сложностью объекта, проходящего в стесненных условиях существующей   промышленной,   жилой   и   садоводческой   застройки   и   по   территории насыщенной инженерными коммуникациями, с пересечением железнодорожных веток.</w:t>
      </w:r>
    </w:p>
    <w:p w:rsidR="004F1CC6" w:rsidRPr="0056568E" w:rsidRDefault="004F1CC6" w:rsidP="00EE3C09">
      <w:pPr>
        <w:spacing w:line="360" w:lineRule="auto"/>
        <w:jc w:val="both"/>
        <w:rPr>
          <w:color w:val="000000"/>
          <w:szCs w:val="28"/>
        </w:rPr>
      </w:pPr>
    </w:p>
    <w:p w:rsidR="009F322D" w:rsidRDefault="009F322D" w:rsidP="007A7EED">
      <w:pPr>
        <w:spacing w:line="360" w:lineRule="auto"/>
      </w:pPr>
    </w:p>
    <w:p w:rsidR="009F322D" w:rsidRDefault="009F322D" w:rsidP="00C76BFB">
      <w:pPr>
        <w:spacing w:line="360" w:lineRule="auto"/>
        <w:ind w:left="795"/>
        <w:rPr>
          <w:color w:val="FF0000"/>
        </w:rPr>
      </w:pPr>
    </w:p>
    <w:p w:rsidR="009F322D" w:rsidRDefault="009F322D" w:rsidP="009F322D">
      <w:pPr>
        <w:spacing w:line="360" w:lineRule="auto"/>
        <w:ind w:left="420"/>
        <w:rPr>
          <w:color w:val="FF0000"/>
        </w:rPr>
      </w:pPr>
    </w:p>
    <w:p w:rsidR="004F1CC6" w:rsidRPr="004F1CC6" w:rsidRDefault="004F1CC6" w:rsidP="009F322D">
      <w:pPr>
        <w:spacing w:line="360" w:lineRule="auto"/>
        <w:ind w:left="420"/>
        <w:rPr>
          <w:color w:val="000000" w:themeColor="text1"/>
        </w:rPr>
      </w:pPr>
    </w:p>
    <w:p w:rsidR="004F1CC6" w:rsidRDefault="00975A07" w:rsidP="004F1CC6">
      <w:pPr>
        <w:spacing w:line="360" w:lineRule="auto"/>
      </w:pPr>
      <w:r>
        <w:rPr>
          <w:noProof/>
        </w:rPr>
        <w:pict>
          <v:group id="_x0000_s4819" style="position:absolute;margin-left:67.45pt;margin-top:18.2pt;width:513pt;height:801pt;z-index:251736576;mso-position-horizontal-relative:page;mso-position-vertical-relative:page" coordsize="20000,20000">
            <v:rect id="_x0000_s4820" style="position:absolute;width:20000;height:20000" filled="f" strokeweight="2pt"/>
            <v:line id="_x0000_s4821" style="position:absolute" from="1093,18949" to="1095,19989" stroked="f" strokeweight="2pt"/>
            <v:line id="_x0000_s4822" style="position:absolute" from="10,18941" to="19977,18942" stroked="f" strokeweight="2pt"/>
            <v:line id="_x0000_s4823" style="position:absolute" from="2186,18949" to="2188,19989" stroked="f" strokeweight="2pt"/>
            <v:line id="_x0000_s4824" style="position:absolute" from="4919,18949" to="4921,19989" stroked="f" strokeweight="2pt"/>
            <v:line id="_x0000_s4825" style="position:absolute" from="6557,18959" to="6559,19989" stroked="f" strokeweight="2pt"/>
            <v:line id="_x0000_s4826" style="position:absolute" from="7650,18949" to="7652,19979" stroked="f" strokeweight="2pt"/>
            <v:line id="_x0000_s4827" style="position:absolute" from="18905,18949" to="18909,19989" strokeweight="2pt"/>
            <v:line id="_x0000_s4828" style="position:absolute" from="10,19293" to="7631,19295" stroked="f" strokeweight="1pt"/>
            <v:line id="_x0000_s4829" style="position:absolute" from="10,19646" to="7631,19647" stroked="f" strokeweight="2pt"/>
            <v:line id="_x0000_s4830" style="position:absolute" from="18919,19296" to="19990,19297" strokeweight="1pt"/>
            <v:rect id="_x0000_s4831" style="position:absolute;left:54;top:19660;width:1000;height:309" filled="f" stroked="f" strokeweight=".25pt">
              <v:textbox style="mso-next-textbox:#_x0000_s4831" inset="1pt,1pt,1pt,1pt">
                <w:txbxContent>
                  <w:p w:rsidR="00011F9B" w:rsidRPr="00C42EE1" w:rsidRDefault="00011F9B" w:rsidP="004F1CC6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832" style="position:absolute;left:1139;top:19660;width:1001;height:309" filled="f" stroked="f" strokeweight=".25pt">
              <v:textbox style="mso-next-textbox:#_x0000_s4832" inset="1pt,1pt,1pt,1pt">
                <w:txbxContent>
                  <w:p w:rsidR="00011F9B" w:rsidRPr="00C42EE1" w:rsidRDefault="00011F9B" w:rsidP="004F1CC6"/>
                </w:txbxContent>
              </v:textbox>
            </v:rect>
            <v:rect id="_x0000_s4833" style="position:absolute;left:2267;top:19660;width:2573;height:309" filled="f" stroked="f" strokeweight=".25pt">
              <v:textbox style="mso-next-textbox:#_x0000_s4833" inset="1pt,1pt,1pt,1pt">
                <w:txbxContent>
                  <w:p w:rsidR="00011F9B" w:rsidRPr="00C42EE1" w:rsidRDefault="00011F9B" w:rsidP="004F1CC6"/>
                </w:txbxContent>
              </v:textbox>
            </v:rect>
            <v:rect id="_x0000_s4834" style="position:absolute;left:4983;top:19660;width:1534;height:309" filled="f" stroked="f" strokeweight=".25pt">
              <v:textbox style="mso-next-textbox:#_x0000_s4834" inset="1pt,1pt,1pt,1pt">
                <w:txbxContent>
                  <w:p w:rsidR="00011F9B" w:rsidRPr="00C42EE1" w:rsidRDefault="00011F9B" w:rsidP="004F1CC6"/>
                </w:txbxContent>
              </v:textbox>
            </v:rect>
            <v:rect id="_x0000_s4835" style="position:absolute;left:6604;top:19660;width:1000;height:309" filled="f" stroked="f" strokeweight=".25pt">
              <v:textbox style="mso-next-textbox:#_x0000_s4835" inset="1pt,1pt,1pt,1pt">
                <w:txbxContent>
                  <w:p w:rsidR="00011F9B" w:rsidRPr="00C42EE1" w:rsidRDefault="00011F9B" w:rsidP="004F1CC6"/>
                </w:txbxContent>
              </v:textbox>
            </v:rect>
            <v:rect id="_x0000_s4836" style="position:absolute;left:18949;top:18977;width:1001;height:309" filled="f" strokeweight="2pt">
              <v:textbox style="mso-next-textbox:#_x0000_s4836" inset="1pt,1pt,1pt,1pt">
                <w:txbxContent>
                  <w:p w:rsidR="00011F9B" w:rsidRDefault="00011F9B" w:rsidP="004F1CC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837" style="position:absolute;left:18949;top:19435;width:1001;height:423" filled="f" stroked="f" strokeweight=".25pt">
              <v:textbox style="mso-next-textbox:#_x0000_s4837" inset="1pt,1pt,1pt,1pt">
                <w:txbxContent>
                  <w:p w:rsidR="00011F9B" w:rsidRDefault="00011F9B" w:rsidP="004F1CC6">
                    <w:r>
                      <w:t xml:space="preserve">   </w:t>
                    </w:r>
                  </w:p>
                  <w:p w:rsidR="00011F9B" w:rsidRPr="00C42EE1" w:rsidRDefault="00011F9B" w:rsidP="004F1CC6">
                    <w:r>
                      <w:t>3</w:t>
                    </w:r>
                  </w:p>
                </w:txbxContent>
              </v:textbox>
            </v:rect>
            <v:rect id="_x0000_s4838" style="position:absolute;left:7745;top:19221;width:11075;height:477" filled="f" stroked="f" strokeweight=".25pt">
              <v:textbox style="mso-next-textbox:#_x0000_s4838" inset="1pt,1pt,1pt,1pt">
                <w:txbxContent>
                  <w:p w:rsidR="00011F9B" w:rsidRPr="00C42EE1" w:rsidRDefault="00011F9B" w:rsidP="004F1CC6"/>
                </w:txbxContent>
              </v:textbox>
            </v:rect>
            <w10:wrap anchorx="page" anchory="page"/>
          </v:group>
        </w:pict>
      </w:r>
      <w:r w:rsidR="005D4581">
        <w:t>2</w:t>
      </w:r>
      <w:r w:rsidR="004F1CC6">
        <w:t xml:space="preserve">. СВЕДЕНИЯ О МЕСТНЫХ ДОРОЖНО-СТРОИТЕЛЬНЫХ МАТЕРИАЛОВ </w:t>
      </w:r>
    </w:p>
    <w:p w:rsidR="004F1CC6" w:rsidRDefault="004F1CC6" w:rsidP="004F1CC6">
      <w:pPr>
        <w:spacing w:line="360" w:lineRule="auto"/>
      </w:pPr>
      <w:r>
        <w:t xml:space="preserve">     И ИХ ХАРАКТЕРИСТИКА.</w:t>
      </w:r>
    </w:p>
    <w:p w:rsidR="004F1CC6" w:rsidRDefault="004F1CC6" w:rsidP="004F1CC6">
      <w:pPr>
        <w:spacing w:line="360" w:lineRule="auto"/>
      </w:pPr>
    </w:p>
    <w:p w:rsidR="004F1CC6" w:rsidRDefault="004F1CC6" w:rsidP="004F1CC6">
      <w:pPr>
        <w:spacing w:line="360" w:lineRule="auto"/>
        <w:ind w:firstLine="851"/>
      </w:pPr>
      <w:r>
        <w:t xml:space="preserve">В качестве местных дорожно-строительных материалов ГУП ДХ АК Новоалтайское ДСУ – 7 использует речной песок,  супесь песчанистую и асфальтобетонные смеси, приготовляемые на асфальтобетонных заводах «Тельтомат» и </w:t>
      </w:r>
      <w:r>
        <w:rPr>
          <w:lang w:val="en-US"/>
        </w:rPr>
        <w:t>AM</w:t>
      </w:r>
      <w:r>
        <w:t>М</w:t>
      </w:r>
      <w:r>
        <w:rPr>
          <w:lang w:val="en-US"/>
        </w:rPr>
        <w:t>AN</w:t>
      </w:r>
      <w:r>
        <w:t>.</w:t>
      </w:r>
    </w:p>
    <w:p w:rsidR="004F1CC6" w:rsidRDefault="004F1CC6" w:rsidP="004F1CC6">
      <w:pPr>
        <w:spacing w:line="360" w:lineRule="auto"/>
        <w:ind w:firstLine="851"/>
      </w:pPr>
      <w:r>
        <w:t>Речной песок используется для приготовления асфальтобетонных смесей и смесей для укрепления обочин,</w:t>
      </w:r>
      <w:r w:rsidRPr="004B3DB2">
        <w:t xml:space="preserve"> </w:t>
      </w:r>
      <w:r>
        <w:t>супесь песчанистая – для отсыпки земляногополотна и  берм под знаки и для подсыпки обочин. Асфальтобетонные смеси широко используются для капитального, среднего и текущего ремонтов.</w:t>
      </w:r>
    </w:p>
    <w:p w:rsidR="004F1CC6" w:rsidRDefault="004F1CC6" w:rsidP="004F1CC6">
      <w:pPr>
        <w:spacing w:line="360" w:lineRule="auto"/>
        <w:ind w:firstLine="851"/>
      </w:pPr>
      <w:r>
        <w:t>В протоколе испытания песка указываются:</w:t>
      </w:r>
    </w:p>
    <w:p w:rsidR="004F1CC6" w:rsidRDefault="004F1CC6" w:rsidP="004F1CC6">
      <w:pPr>
        <w:spacing w:line="360" w:lineRule="auto"/>
        <w:ind w:firstLine="851"/>
      </w:pPr>
      <w:r>
        <w:t>− организация, для которой поставляется проба (ГУП ДХ АК Тальменское ДСУ – 9);</w:t>
      </w:r>
    </w:p>
    <w:p w:rsidR="004F1CC6" w:rsidRDefault="004F1CC6" w:rsidP="004F1CC6">
      <w:pPr>
        <w:spacing w:line="360" w:lineRule="auto"/>
        <w:ind w:firstLine="851"/>
      </w:pPr>
      <w:r>
        <w:t>− организация, от которой поставлена проба (ГУП ДХ АК Тальменское ДСУ – 9);</w:t>
      </w:r>
    </w:p>
    <w:p w:rsidR="004F1CC6" w:rsidRDefault="004F1CC6" w:rsidP="004F1CC6">
      <w:pPr>
        <w:spacing w:line="360" w:lineRule="auto"/>
        <w:ind w:firstLine="851"/>
      </w:pPr>
      <w:r>
        <w:t>− карьер (место отбора пробы – р.Чумыш);</w:t>
      </w:r>
    </w:p>
    <w:p w:rsidR="004F1CC6" w:rsidRDefault="004F1CC6" w:rsidP="004F1CC6">
      <w:pPr>
        <w:spacing w:line="360" w:lineRule="auto"/>
        <w:ind w:firstLine="851"/>
      </w:pPr>
      <w:r>
        <w:t>− вид песка (естественный);</w:t>
      </w:r>
    </w:p>
    <w:p w:rsidR="004F1CC6" w:rsidRDefault="004F1CC6" w:rsidP="004F1CC6">
      <w:pPr>
        <w:spacing w:line="360" w:lineRule="auto"/>
        <w:ind w:firstLine="851"/>
      </w:pPr>
      <w:r>
        <w:t>− дата отбора (1.03.05) и дата испытания (3.03.05);</w:t>
      </w:r>
    </w:p>
    <w:p w:rsidR="004F1CC6" w:rsidRDefault="004F1CC6" w:rsidP="004F1CC6">
      <w:pPr>
        <w:spacing w:line="360" w:lineRule="auto"/>
        <w:ind w:firstLine="851"/>
      </w:pPr>
      <w:r>
        <w:t>− физико – механические свойства;</w:t>
      </w:r>
    </w:p>
    <w:p w:rsidR="004F1CC6" w:rsidRDefault="004F1CC6" w:rsidP="004F1CC6">
      <w:pPr>
        <w:spacing w:line="360" w:lineRule="auto"/>
        <w:ind w:firstLine="851"/>
      </w:pPr>
      <w:r>
        <w:t>− полные проходы через сита различного диаметра;</w:t>
      </w:r>
    </w:p>
    <w:p w:rsidR="004F1CC6" w:rsidRDefault="004F1CC6" w:rsidP="004F1CC6">
      <w:pPr>
        <w:spacing w:line="360" w:lineRule="auto"/>
        <w:ind w:firstLine="851"/>
      </w:pPr>
      <w:r>
        <w:t>− кривая гранулометрического состава;</w:t>
      </w:r>
    </w:p>
    <w:p w:rsidR="004F1CC6" w:rsidRDefault="004F1CC6" w:rsidP="004F1CC6">
      <w:pPr>
        <w:spacing w:line="360" w:lineRule="auto"/>
        <w:ind w:firstLine="851"/>
      </w:pPr>
      <w:r>
        <w:t xml:space="preserve">− заключение: песок по модулю крупности относится к группе тонких песков, по зерновому составу и содержанию пылевидных и глинистых частиц ко </w:t>
      </w:r>
      <w:r>
        <w:rPr>
          <w:lang w:val="en-US"/>
        </w:rPr>
        <w:t>II</w:t>
      </w:r>
      <w:r>
        <w:t xml:space="preserve"> классу. Физико – механические показатели соответствуют требованиям ГОСТ 8736 – 93. Песок рекомендуется для приготовления асфальтобетонных смесей по ГОСТ 9128 – 97 и смесей для укрепления обочин по ГОСТ 25607 – 94.</w:t>
      </w:r>
    </w:p>
    <w:p w:rsidR="004F1CC6" w:rsidRDefault="004F1CC6" w:rsidP="004F1CC6">
      <w:pPr>
        <w:spacing w:line="360" w:lineRule="auto"/>
        <w:ind w:firstLine="851"/>
      </w:pPr>
      <w:r>
        <w:lastRenderedPageBreak/>
        <w:t>Протокол испытаний подтвержден лаборантом и руководителем лаборатории.</w:t>
      </w:r>
    </w:p>
    <w:p w:rsidR="004F1CC6" w:rsidRDefault="00975A07" w:rsidP="004F1CC6">
      <w:pPr>
        <w:spacing w:line="360" w:lineRule="auto"/>
        <w:ind w:firstLine="851"/>
      </w:pPr>
      <w:r>
        <w:rPr>
          <w:noProof/>
        </w:rPr>
        <w:pict>
          <v:group id="_x0000_s4839" style="position:absolute;left:0;text-align:left;margin-left:67.45pt;margin-top:18.1pt;width:513pt;height:801pt;z-index:251737600;mso-position-horizontal-relative:page;mso-position-vertical-relative:page" coordsize="20000,20000">
            <v:rect id="_x0000_s4840" style="position:absolute;width:20000;height:20000" filled="f" strokeweight="2pt"/>
            <v:line id="_x0000_s4841" style="position:absolute" from="1093,18949" to="1095,19989" stroked="f" strokeweight="2pt"/>
            <v:line id="_x0000_s4842" style="position:absolute" from="10,18941" to="19977,18942" stroked="f" strokeweight="2pt"/>
            <v:line id="_x0000_s4843" style="position:absolute" from="2186,18949" to="2188,19989" stroked="f" strokeweight="2pt"/>
            <v:line id="_x0000_s4844" style="position:absolute" from="4919,18949" to="4921,19989" stroked="f" strokeweight="2pt"/>
            <v:line id="_x0000_s4845" style="position:absolute" from="6557,18959" to="6559,19989" stroked="f" strokeweight="2pt"/>
            <v:line id="_x0000_s4846" style="position:absolute" from="7650,18949" to="7652,19979" stroked="f" strokeweight="2pt"/>
            <v:line id="_x0000_s4847" style="position:absolute" from="18905,18949" to="18909,19989" strokeweight="2pt"/>
            <v:line id="_x0000_s4848" style="position:absolute" from="10,19293" to="7631,19295" stroked="f" strokeweight="1pt"/>
            <v:line id="_x0000_s4849" style="position:absolute" from="10,19646" to="7631,19647" stroked="f" strokeweight="2pt"/>
            <v:line id="_x0000_s4850" style="position:absolute" from="18919,19296" to="19990,19297" strokeweight="1pt"/>
            <v:rect id="_x0000_s4851" style="position:absolute;left:54;top:19660;width:1000;height:309" filled="f" stroked="f" strokeweight=".25pt">
              <v:textbox style="mso-next-textbox:#_x0000_s4851" inset="1pt,1pt,1pt,1pt">
                <w:txbxContent>
                  <w:p w:rsidR="00011F9B" w:rsidRPr="00C42EE1" w:rsidRDefault="00011F9B" w:rsidP="004F1CC6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852" style="position:absolute;left:1139;top:19660;width:1001;height:309" filled="f" stroked="f" strokeweight=".25pt">
              <v:textbox style="mso-next-textbox:#_x0000_s4852" inset="1pt,1pt,1pt,1pt">
                <w:txbxContent>
                  <w:p w:rsidR="00011F9B" w:rsidRPr="00C42EE1" w:rsidRDefault="00011F9B" w:rsidP="004F1CC6"/>
                </w:txbxContent>
              </v:textbox>
            </v:rect>
            <v:rect id="_x0000_s4853" style="position:absolute;left:2267;top:19660;width:2573;height:309" filled="f" stroked="f" strokeweight=".25pt">
              <v:textbox style="mso-next-textbox:#_x0000_s4853" inset="1pt,1pt,1pt,1pt">
                <w:txbxContent>
                  <w:p w:rsidR="00011F9B" w:rsidRPr="00C42EE1" w:rsidRDefault="00011F9B" w:rsidP="004F1CC6"/>
                </w:txbxContent>
              </v:textbox>
            </v:rect>
            <v:rect id="_x0000_s4854" style="position:absolute;left:4983;top:19660;width:1534;height:309" filled="f" stroked="f" strokeweight=".25pt">
              <v:textbox style="mso-next-textbox:#_x0000_s4854" inset="1pt,1pt,1pt,1pt">
                <w:txbxContent>
                  <w:p w:rsidR="00011F9B" w:rsidRPr="00C42EE1" w:rsidRDefault="00011F9B" w:rsidP="004F1CC6"/>
                </w:txbxContent>
              </v:textbox>
            </v:rect>
            <v:rect id="_x0000_s4855" style="position:absolute;left:6604;top:19660;width:1000;height:309" filled="f" stroked="f" strokeweight=".25pt">
              <v:textbox style="mso-next-textbox:#_x0000_s4855" inset="1pt,1pt,1pt,1pt">
                <w:txbxContent>
                  <w:p w:rsidR="00011F9B" w:rsidRPr="00C42EE1" w:rsidRDefault="00011F9B" w:rsidP="004F1CC6"/>
                </w:txbxContent>
              </v:textbox>
            </v:rect>
            <v:rect id="_x0000_s4856" style="position:absolute;left:18949;top:18977;width:1001;height:309" filled="f" strokeweight="2pt">
              <v:textbox style="mso-next-textbox:#_x0000_s4856" inset="1pt,1pt,1pt,1pt">
                <w:txbxContent>
                  <w:p w:rsidR="00011F9B" w:rsidRDefault="00011F9B" w:rsidP="004F1CC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857" style="position:absolute;left:18949;top:19435;width:1001;height:423" filled="f" stroked="f" strokeweight=".25pt">
              <v:textbox style="mso-next-textbox:#_x0000_s4857" inset="1pt,1pt,1pt,1pt">
                <w:txbxContent>
                  <w:p w:rsidR="00011F9B" w:rsidRDefault="00011F9B" w:rsidP="004F1CC6">
                    <w:r>
                      <w:t xml:space="preserve">   </w:t>
                    </w:r>
                  </w:p>
                  <w:p w:rsidR="00011F9B" w:rsidRPr="00C42EE1" w:rsidRDefault="00011F9B" w:rsidP="004F1CC6">
                    <w:r>
                      <w:t>3</w:t>
                    </w:r>
                  </w:p>
                </w:txbxContent>
              </v:textbox>
            </v:rect>
            <v:rect id="_x0000_s4858" style="position:absolute;left:7745;top:19221;width:11075;height:477" filled="f" stroked="f" strokeweight=".25pt">
              <v:textbox style="mso-next-textbox:#_x0000_s4858" inset="1pt,1pt,1pt,1pt">
                <w:txbxContent>
                  <w:p w:rsidR="00011F9B" w:rsidRPr="00C42EE1" w:rsidRDefault="00011F9B" w:rsidP="004F1CC6"/>
                </w:txbxContent>
              </v:textbox>
            </v:rect>
            <w10:wrap anchorx="page" anchory="page"/>
          </v:group>
        </w:pict>
      </w:r>
      <w:r w:rsidR="004F1CC6">
        <w:t>В протоколе испытания несвязного грунта указываются:</w:t>
      </w:r>
    </w:p>
    <w:p w:rsidR="004F1CC6" w:rsidRDefault="004F1CC6" w:rsidP="004F1CC6">
      <w:pPr>
        <w:spacing w:line="360" w:lineRule="auto"/>
        <w:ind w:firstLine="851"/>
      </w:pPr>
      <w:r>
        <w:t>− организация, для которой поставляется проба (ГУП ДХ АК Новоалтайское ДСУ – 7;</w:t>
      </w:r>
    </w:p>
    <w:p w:rsidR="004F1CC6" w:rsidRDefault="004F1CC6" w:rsidP="004F1CC6">
      <w:pPr>
        <w:spacing w:line="360" w:lineRule="auto"/>
        <w:ind w:firstLine="851"/>
      </w:pPr>
      <w:r>
        <w:t>− организация, от которой поставлена проба (ГУП ДХ АК НовоалтайскоеДСУ – 7);</w:t>
      </w:r>
    </w:p>
    <w:p w:rsidR="004F1CC6" w:rsidRDefault="004F1CC6" w:rsidP="004F1CC6">
      <w:pPr>
        <w:spacing w:line="360" w:lineRule="auto"/>
        <w:ind w:firstLine="851"/>
      </w:pPr>
      <w:r>
        <w:t>− карьер (место отбора пробы – …..);</w:t>
      </w:r>
    </w:p>
    <w:p w:rsidR="004F1CC6" w:rsidRDefault="004F1CC6" w:rsidP="004F1CC6">
      <w:pPr>
        <w:spacing w:line="360" w:lineRule="auto"/>
        <w:ind w:firstLine="851"/>
      </w:pPr>
      <w:r>
        <w:t>− метеоусловия (</w:t>
      </w:r>
      <w:r>
        <w:rPr>
          <w:lang w:val="en-US"/>
        </w:rPr>
        <w:t>t</w:t>
      </w:r>
      <w:r>
        <w:t>=+2ºС, сухо);</w:t>
      </w:r>
    </w:p>
    <w:p w:rsidR="004F1CC6" w:rsidRDefault="004F1CC6" w:rsidP="004F1CC6">
      <w:pPr>
        <w:spacing w:line="360" w:lineRule="auto"/>
        <w:ind w:firstLine="851"/>
      </w:pPr>
      <w:r>
        <w:t>− место отбора (карьер ……);</w:t>
      </w:r>
    </w:p>
    <w:p w:rsidR="004F1CC6" w:rsidRDefault="004F1CC6" w:rsidP="004F1CC6">
      <w:pPr>
        <w:spacing w:line="360" w:lineRule="auto"/>
        <w:ind w:firstLine="851"/>
      </w:pPr>
      <w:r>
        <w:t>− дата отбора (20.03.06) и дата испытания (20.03.06);</w:t>
      </w:r>
    </w:p>
    <w:p w:rsidR="004F1CC6" w:rsidRDefault="004F1CC6" w:rsidP="004F1CC6">
      <w:pPr>
        <w:spacing w:line="360" w:lineRule="auto"/>
        <w:ind w:firstLine="851"/>
      </w:pPr>
      <w:r>
        <w:t>− классификация грунта (супесь песчанистая);</w:t>
      </w:r>
    </w:p>
    <w:p w:rsidR="004F1CC6" w:rsidRDefault="004F1CC6" w:rsidP="004F1CC6">
      <w:pPr>
        <w:spacing w:line="360" w:lineRule="auto"/>
        <w:ind w:firstLine="851"/>
      </w:pPr>
      <w:r>
        <w:t>− физико – механические свойства;</w:t>
      </w:r>
    </w:p>
    <w:p w:rsidR="004F1CC6" w:rsidRDefault="004F1CC6" w:rsidP="004F1CC6">
      <w:pPr>
        <w:spacing w:line="360" w:lineRule="auto"/>
        <w:ind w:firstLine="851"/>
      </w:pPr>
      <w:r>
        <w:t>− полные проходы через сита различного диаметра;</w:t>
      </w:r>
    </w:p>
    <w:p w:rsidR="004F1CC6" w:rsidRDefault="004F1CC6" w:rsidP="004F1CC6">
      <w:pPr>
        <w:spacing w:line="360" w:lineRule="auto"/>
        <w:ind w:firstLine="851"/>
      </w:pPr>
      <w:r>
        <w:t>− кривая гранулометрического состава;</w:t>
      </w:r>
    </w:p>
    <w:p w:rsidR="004F1CC6" w:rsidRDefault="004F1CC6" w:rsidP="004F1CC6">
      <w:pPr>
        <w:spacing w:line="360" w:lineRule="auto"/>
        <w:ind w:firstLine="851"/>
      </w:pPr>
      <w:r>
        <w:t xml:space="preserve">− заключение: грунт соответствует требованиям </w:t>
      </w:r>
    </w:p>
    <w:p w:rsidR="004F1CC6" w:rsidRDefault="004F1CC6" w:rsidP="004F1CC6">
      <w:pPr>
        <w:spacing w:line="360" w:lineRule="auto"/>
        <w:ind w:firstLine="851"/>
      </w:pPr>
      <w:r>
        <w:t>Протокол испытаний подтвержден лаборантом и руководителем лаборатории.</w:t>
      </w:r>
    </w:p>
    <w:p w:rsidR="004F1CC6" w:rsidRDefault="004F1CC6" w:rsidP="004F1CC6">
      <w:pPr>
        <w:spacing w:line="360" w:lineRule="auto"/>
        <w:ind w:firstLine="851"/>
      </w:pPr>
      <w:r>
        <w:t>Далее привожу пример  протокола испытания песка.</w:t>
      </w:r>
    </w:p>
    <w:p w:rsidR="004F1CC6" w:rsidRPr="008C04A2" w:rsidRDefault="004F1CC6" w:rsidP="004F1CC6">
      <w:pPr>
        <w:spacing w:line="360" w:lineRule="auto"/>
      </w:pPr>
      <w:r>
        <w:t>В районе реконструкции существует достаточное количество строительных организаций для выполнения работ , такие как, например</w:t>
      </w:r>
      <w:r w:rsidRPr="008C04A2">
        <w:t>:</w:t>
      </w:r>
      <w:r>
        <w:t xml:space="preserve"> ДСУ-7, ДСУ-9,   Алтайский филиал ОАО </w:t>
      </w:r>
      <w:r w:rsidRPr="008C04A2">
        <w:t>“</w:t>
      </w:r>
      <w:r>
        <w:t>Сибмост</w:t>
      </w:r>
      <w:r w:rsidRPr="008C04A2">
        <w:t>”</w:t>
      </w:r>
      <w:r>
        <w:t xml:space="preserve">  Мостоотряд 96, атакже имеются заводы по изготовлению строительных материалов, конструкций. Один из них – Новоалтайский завод мостовых конструкции (НЗМК)</w:t>
      </w:r>
    </w:p>
    <w:p w:rsidR="004F1CC6" w:rsidRDefault="004F1CC6" w:rsidP="004F1CC6">
      <w:pPr>
        <w:spacing w:line="360" w:lineRule="auto"/>
      </w:pPr>
      <w:r>
        <w:t xml:space="preserve">    Производственная мощность и производственная база строительных организаций и заводов на достаточно высоком уровне, т.е имеются хорошие возможности для организации  строительных работ в определенные сроки.</w:t>
      </w:r>
    </w:p>
    <w:p w:rsidR="004F1CC6" w:rsidRDefault="004F1CC6" w:rsidP="004F1CC6">
      <w:pPr>
        <w:spacing w:line="360" w:lineRule="auto"/>
      </w:pPr>
      <w:r>
        <w:t>Обеспечение объекта реконструкции строительными материалами и конструкция привожу в таблице 1.</w:t>
      </w:r>
    </w:p>
    <w:p w:rsidR="004F1CC6" w:rsidRDefault="004F1CC6" w:rsidP="004F1CC6">
      <w:pPr>
        <w:spacing w:line="360" w:lineRule="auto"/>
      </w:pPr>
      <w:r>
        <w:t>График поставки материалов на объект привожу в таблице 2.</w:t>
      </w:r>
    </w:p>
    <w:p w:rsidR="004F1CC6" w:rsidRDefault="004F1CC6" w:rsidP="004F1CC6">
      <w:pPr>
        <w:spacing w:line="360" w:lineRule="auto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97"/>
        <w:gridCol w:w="5306"/>
        <w:gridCol w:w="528"/>
        <w:gridCol w:w="340"/>
        <w:gridCol w:w="341"/>
        <w:gridCol w:w="341"/>
        <w:gridCol w:w="341"/>
        <w:gridCol w:w="341"/>
        <w:gridCol w:w="319"/>
      </w:tblGrid>
      <w:tr w:rsidR="004F1CC6" w:rsidTr="002653F8">
        <w:trPr>
          <w:trHeight w:val="715"/>
        </w:trPr>
        <w:tc>
          <w:tcPr>
            <w:tcW w:w="1015" w:type="pct"/>
            <w:vMerge w:val="restart"/>
          </w:tcPr>
          <w:p w:rsidR="004F1CC6" w:rsidRDefault="00975A07" w:rsidP="002653F8">
            <w:pPr>
              <w:jc w:val="center"/>
            </w:pPr>
            <w:r w:rsidRPr="00975A07">
              <w:rPr>
                <w:rFonts w:ascii="Times New Roman CYR" w:hAnsi="Times New Roman CYR" w:cs="Times New Roman CYR"/>
                <w:b/>
                <w:bCs/>
                <w:noProof/>
                <w:sz w:val="20"/>
              </w:rPr>
              <w:lastRenderedPageBreak/>
              <w:pict>
                <v:group id="_x0000_s4859" style="position:absolute;left:0;text-align:left;margin-left:-15.1pt;margin-top:-24.25pt;width:513pt;height:801pt;z-index:251738624;mso-position-horizontal-relative:page;mso-position-vertical-relative:page" coordsize="20000,20000">
                  <v:rect id="_x0000_s4860" style="position:absolute;width:20000;height:20000" filled="f" strokeweight="2pt"/>
                  <v:line id="_x0000_s4861" style="position:absolute" from="1093,18949" to="1095,19989" stroked="f" strokeweight="2pt"/>
                  <v:line id="_x0000_s4862" style="position:absolute" from="10,18941" to="19977,18942" stroked="f" strokeweight="2pt"/>
                  <v:line id="_x0000_s4863" style="position:absolute" from="2186,18949" to="2188,19989" stroked="f" strokeweight="2pt"/>
                  <v:line id="_x0000_s4864" style="position:absolute" from="4919,18949" to="4921,19989" stroked="f" strokeweight="2pt"/>
                  <v:line id="_x0000_s4865" style="position:absolute" from="6557,18959" to="6559,19989" stroked="f" strokeweight="2pt"/>
                  <v:line id="_x0000_s4866" style="position:absolute" from="7650,18949" to="7652,19979" stroked="f" strokeweight="2pt"/>
                  <v:line id="_x0000_s4867" style="position:absolute" from="18905,18949" to="18909,19989" strokeweight="2pt"/>
                  <v:line id="_x0000_s4868" style="position:absolute" from="10,19293" to="7631,19295" stroked="f" strokeweight="1pt"/>
                  <v:line id="_x0000_s4869" style="position:absolute" from="10,19646" to="7631,19647" stroked="f" strokeweight="2pt"/>
                  <v:line id="_x0000_s4870" style="position:absolute" from="18919,19296" to="19990,19297" strokeweight="1pt"/>
                  <v:rect id="_x0000_s4871" style="position:absolute;left:54;top:19660;width:1000;height:309" filled="f" stroked="f" strokeweight=".25pt">
                    <v:textbox style="mso-next-textbox:#_x0000_s4871" inset="1pt,1pt,1pt,1pt">
                      <w:txbxContent>
                        <w:p w:rsidR="00011F9B" w:rsidRPr="00C42EE1" w:rsidRDefault="00011F9B" w:rsidP="004F1CC6">
                          <w:pPr>
                            <w:pStyle w:val="a3"/>
                            <w:rPr>
                              <w:rFonts w:ascii="GOST type B" w:hAnsi="GOST type B"/>
                              <w:sz w:val="18"/>
                              <w:lang w:val="ru-RU"/>
                            </w:rPr>
                          </w:pPr>
                        </w:p>
                      </w:txbxContent>
                    </v:textbox>
                  </v:rect>
                  <v:rect id="_x0000_s4872" style="position:absolute;left:1139;top:19660;width:1001;height:309" filled="f" stroked="f" strokeweight=".25pt">
                    <v:textbox style="mso-next-textbox:#_x0000_s4872" inset="1pt,1pt,1pt,1pt">
                      <w:txbxContent>
                        <w:p w:rsidR="00011F9B" w:rsidRPr="00C42EE1" w:rsidRDefault="00011F9B" w:rsidP="004F1CC6"/>
                      </w:txbxContent>
                    </v:textbox>
                  </v:rect>
                  <v:rect id="_x0000_s4873" style="position:absolute;left:2267;top:19660;width:2573;height:309" filled="f" stroked="f" strokeweight=".25pt">
                    <v:textbox style="mso-next-textbox:#_x0000_s4873" inset="1pt,1pt,1pt,1pt">
                      <w:txbxContent>
                        <w:p w:rsidR="00011F9B" w:rsidRPr="00C42EE1" w:rsidRDefault="00011F9B" w:rsidP="004F1CC6"/>
                      </w:txbxContent>
                    </v:textbox>
                  </v:rect>
                  <v:rect id="_x0000_s4874" style="position:absolute;left:4983;top:19660;width:1534;height:309" filled="f" stroked="f" strokeweight=".25pt">
                    <v:textbox style="mso-next-textbox:#_x0000_s4874" inset="1pt,1pt,1pt,1pt">
                      <w:txbxContent>
                        <w:p w:rsidR="00011F9B" w:rsidRPr="00C42EE1" w:rsidRDefault="00011F9B" w:rsidP="004F1CC6"/>
                      </w:txbxContent>
                    </v:textbox>
                  </v:rect>
                  <v:rect id="_x0000_s4875" style="position:absolute;left:6604;top:19660;width:1000;height:309" filled="f" stroked="f" strokeweight=".25pt">
                    <v:textbox style="mso-next-textbox:#_x0000_s4875" inset="1pt,1pt,1pt,1pt">
                      <w:txbxContent>
                        <w:p w:rsidR="00011F9B" w:rsidRPr="00C42EE1" w:rsidRDefault="00011F9B" w:rsidP="004F1CC6"/>
                      </w:txbxContent>
                    </v:textbox>
                  </v:rect>
                  <v:rect id="_x0000_s4876" style="position:absolute;left:18949;top:18977;width:1001;height:309" filled="f" strokeweight="2pt">
                    <v:textbox style="mso-next-textbox:#_x0000_s4876" inset="1pt,1pt,1pt,1pt">
                      <w:txbxContent>
                        <w:p w:rsidR="00011F9B" w:rsidRDefault="00011F9B" w:rsidP="004F1CC6">
                          <w:pPr>
                            <w:pStyle w:val="a3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Лист</w:t>
                          </w:r>
                        </w:p>
                      </w:txbxContent>
                    </v:textbox>
                  </v:rect>
                  <v:rect id="_x0000_s4877" style="position:absolute;left:18949;top:19435;width:1001;height:423" filled="f" stroked="f" strokeweight=".25pt">
                    <v:textbox style="mso-next-textbox:#_x0000_s4877" inset="1pt,1pt,1pt,1pt">
                      <w:txbxContent>
                        <w:p w:rsidR="00011F9B" w:rsidRDefault="00011F9B" w:rsidP="004F1CC6">
                          <w:r>
                            <w:t xml:space="preserve">   </w:t>
                          </w:r>
                        </w:p>
                        <w:p w:rsidR="00011F9B" w:rsidRPr="00C42EE1" w:rsidRDefault="00011F9B" w:rsidP="004F1CC6">
                          <w:r>
                            <w:t>3</w:t>
                          </w:r>
                        </w:p>
                      </w:txbxContent>
                    </v:textbox>
                  </v:rect>
                  <v:rect id="_x0000_s4878" style="position:absolute;left:7745;top:19221;width:11075;height:477" filled="f" stroked="f" strokeweight=".25pt">
                    <v:textbox style="mso-next-textbox:#_x0000_s4878" inset="1pt,1pt,1pt,1pt">
                      <w:txbxContent>
                        <w:p w:rsidR="00011F9B" w:rsidRPr="00C42EE1" w:rsidRDefault="00011F9B" w:rsidP="004F1CC6"/>
                      </w:txbxContent>
                    </v:textbox>
                  </v:rect>
                  <w10:wrap anchorx="page" anchory="page"/>
                </v:group>
              </w:pict>
            </w:r>
            <w:r w:rsidR="004F1CC6">
              <w:rPr>
                <w:b/>
              </w:rPr>
              <w:br w:type="page"/>
            </w:r>
          </w:p>
        </w:tc>
        <w:tc>
          <w:tcPr>
            <w:tcW w:w="2694" w:type="pct"/>
          </w:tcPr>
          <w:p w:rsidR="004F1CC6" w:rsidRDefault="004F1CC6" w:rsidP="002653F8">
            <w:pPr>
              <w:jc w:val="center"/>
              <w:rPr>
                <w:b/>
                <w:i/>
                <w:sz w:val="26"/>
                <w:szCs w:val="26"/>
              </w:rPr>
            </w:pPr>
            <w:r w:rsidRPr="00D71E3E">
              <w:rPr>
                <w:b/>
                <w:i/>
                <w:sz w:val="26"/>
                <w:szCs w:val="26"/>
              </w:rPr>
              <w:t>ГУП «Алтайавтодор»</w:t>
            </w:r>
          </w:p>
          <w:p w:rsidR="004F1CC6" w:rsidRPr="0029687B" w:rsidRDefault="004F1CC6" w:rsidP="002653F8">
            <w:pPr>
              <w:jc w:val="center"/>
              <w:rPr>
                <w:sz w:val="14"/>
                <w:szCs w:val="14"/>
              </w:rPr>
            </w:pPr>
            <w:r w:rsidRPr="00D71E3E">
              <w:rPr>
                <w:b/>
                <w:i/>
              </w:rPr>
              <w:t>Дорожно-строительное управление № 7</w:t>
            </w:r>
            <w:r w:rsidRPr="0029687B">
              <w:rPr>
                <w:b/>
                <w:i/>
                <w:sz w:val="12"/>
                <w:szCs w:val="12"/>
              </w:rPr>
              <w:t xml:space="preserve">                                            </w:t>
            </w:r>
            <w:r w:rsidRPr="00D71E3E">
              <w:rPr>
                <w:b/>
                <w:i/>
                <w:sz w:val="12"/>
                <w:szCs w:val="12"/>
              </w:rPr>
              <w:t>658080, Алтайский край, г. Новоалтайск, ул. Дорожная 7 тел.(8-</w:t>
            </w:r>
            <w:r>
              <w:rPr>
                <w:b/>
                <w:i/>
                <w:sz w:val="12"/>
                <w:szCs w:val="12"/>
              </w:rPr>
              <w:t>385</w:t>
            </w:r>
            <w:r w:rsidRPr="00D71E3E">
              <w:rPr>
                <w:b/>
                <w:i/>
                <w:sz w:val="12"/>
                <w:szCs w:val="12"/>
              </w:rPr>
              <w:t>32) 57-0-94</w:t>
            </w:r>
          </w:p>
        </w:tc>
        <w:tc>
          <w:tcPr>
            <w:tcW w:w="1291" w:type="pct"/>
            <w:gridSpan w:val="7"/>
          </w:tcPr>
          <w:p w:rsidR="004F1CC6" w:rsidRPr="00BC36D3" w:rsidRDefault="004F1CC6" w:rsidP="002653F8">
            <w:pPr>
              <w:jc w:val="right"/>
              <w:rPr>
                <w:b/>
              </w:rPr>
            </w:pPr>
            <w:r w:rsidRPr="00BC36D3">
              <w:rPr>
                <w:b/>
              </w:rPr>
              <w:t>Ф-18</w:t>
            </w:r>
          </w:p>
        </w:tc>
      </w:tr>
      <w:tr w:rsidR="004F1CC6" w:rsidTr="002653F8">
        <w:trPr>
          <w:trHeight w:val="569"/>
        </w:trPr>
        <w:tc>
          <w:tcPr>
            <w:tcW w:w="1015" w:type="pct"/>
            <w:vMerge/>
          </w:tcPr>
          <w:p w:rsidR="004F1CC6" w:rsidRDefault="004F1CC6" w:rsidP="002653F8">
            <w:pPr>
              <w:jc w:val="center"/>
            </w:pPr>
          </w:p>
        </w:tc>
        <w:tc>
          <w:tcPr>
            <w:tcW w:w="2694" w:type="pct"/>
            <w:vMerge w:val="restart"/>
            <w:vAlign w:val="center"/>
          </w:tcPr>
          <w:p w:rsidR="004F1CC6" w:rsidRPr="0029687B" w:rsidRDefault="004F1CC6" w:rsidP="002653F8">
            <w:pPr>
              <w:jc w:val="center"/>
              <w:rPr>
                <w:b/>
                <w:sz w:val="40"/>
                <w:szCs w:val="40"/>
              </w:rPr>
            </w:pPr>
            <w:r w:rsidRPr="0029687B">
              <w:rPr>
                <w:b/>
                <w:sz w:val="40"/>
                <w:szCs w:val="40"/>
              </w:rPr>
              <w:t>ПРОТОКОЛ</w:t>
            </w:r>
          </w:p>
          <w:p w:rsidR="004F1CC6" w:rsidRDefault="004F1CC6" w:rsidP="002653F8">
            <w:pPr>
              <w:jc w:val="center"/>
            </w:pPr>
            <w:r w:rsidRPr="0029687B">
              <w:rPr>
                <w:b/>
              </w:rPr>
              <w:t>испытания песка для строительных работ</w:t>
            </w:r>
          </w:p>
        </w:tc>
        <w:tc>
          <w:tcPr>
            <w:tcW w:w="258" w:type="pct"/>
          </w:tcPr>
          <w:p w:rsidR="004F1CC6" w:rsidRPr="0029687B" w:rsidRDefault="004F1CC6" w:rsidP="002653F8">
            <w:pPr>
              <w:rPr>
                <w:b/>
                <w:sz w:val="40"/>
                <w:szCs w:val="40"/>
              </w:rPr>
            </w:pPr>
            <w:r w:rsidRPr="0029687B">
              <w:rPr>
                <w:b/>
                <w:sz w:val="40"/>
                <w:szCs w:val="40"/>
              </w:rPr>
              <w:t>П</w:t>
            </w:r>
          </w:p>
        </w:tc>
        <w:tc>
          <w:tcPr>
            <w:tcW w:w="174" w:type="pct"/>
          </w:tcPr>
          <w:p w:rsidR="004F1CC6" w:rsidRDefault="004F1CC6" w:rsidP="002653F8"/>
        </w:tc>
        <w:tc>
          <w:tcPr>
            <w:tcW w:w="174" w:type="pct"/>
          </w:tcPr>
          <w:p w:rsidR="004F1CC6" w:rsidRDefault="004F1CC6" w:rsidP="002653F8"/>
        </w:tc>
        <w:tc>
          <w:tcPr>
            <w:tcW w:w="174" w:type="pct"/>
            <w:vAlign w:val="center"/>
          </w:tcPr>
          <w:p w:rsidR="004F1CC6" w:rsidRDefault="004F1CC6" w:rsidP="002653F8">
            <w:pPr>
              <w:jc w:val="center"/>
            </w:pPr>
          </w:p>
        </w:tc>
        <w:tc>
          <w:tcPr>
            <w:tcW w:w="174" w:type="pct"/>
            <w:vAlign w:val="center"/>
          </w:tcPr>
          <w:p w:rsidR="004F1CC6" w:rsidRDefault="004F1CC6" w:rsidP="002653F8">
            <w:pPr>
              <w:jc w:val="center"/>
            </w:pPr>
          </w:p>
        </w:tc>
        <w:tc>
          <w:tcPr>
            <w:tcW w:w="174" w:type="pct"/>
          </w:tcPr>
          <w:p w:rsidR="004F1CC6" w:rsidRDefault="004F1CC6" w:rsidP="002653F8"/>
        </w:tc>
        <w:tc>
          <w:tcPr>
            <w:tcW w:w="165" w:type="pct"/>
          </w:tcPr>
          <w:p w:rsidR="004F1CC6" w:rsidRDefault="004F1CC6" w:rsidP="002653F8"/>
        </w:tc>
      </w:tr>
      <w:tr w:rsidR="004F1CC6" w:rsidTr="002653F8">
        <w:trPr>
          <w:trHeight w:val="65"/>
        </w:trPr>
        <w:tc>
          <w:tcPr>
            <w:tcW w:w="1015" w:type="pct"/>
            <w:vMerge/>
          </w:tcPr>
          <w:p w:rsidR="004F1CC6" w:rsidRDefault="004F1CC6" w:rsidP="002653F8">
            <w:pPr>
              <w:jc w:val="center"/>
            </w:pPr>
          </w:p>
        </w:tc>
        <w:tc>
          <w:tcPr>
            <w:tcW w:w="2694" w:type="pct"/>
            <w:vMerge/>
          </w:tcPr>
          <w:p w:rsidR="004F1CC6" w:rsidRDefault="004F1CC6" w:rsidP="002653F8"/>
        </w:tc>
        <w:tc>
          <w:tcPr>
            <w:tcW w:w="778" w:type="pct"/>
            <w:gridSpan w:val="4"/>
          </w:tcPr>
          <w:p w:rsidR="004F1CC6" w:rsidRDefault="004F1CC6" w:rsidP="002653F8">
            <w:r>
              <w:t>Стр.1</w:t>
            </w:r>
          </w:p>
        </w:tc>
        <w:tc>
          <w:tcPr>
            <w:tcW w:w="513" w:type="pct"/>
            <w:gridSpan w:val="3"/>
          </w:tcPr>
          <w:p w:rsidR="004F1CC6" w:rsidRDefault="004F1CC6" w:rsidP="002653F8">
            <w:r>
              <w:t>из1</w:t>
            </w:r>
          </w:p>
        </w:tc>
      </w:tr>
    </w:tbl>
    <w:p w:rsidR="004F1CC6" w:rsidRDefault="004F1CC6" w:rsidP="004F1CC6">
      <w:pPr>
        <w:jc w:val="center"/>
      </w:pPr>
      <w:r>
        <w:t>Отбор образцов и испытания проведены по ГОСТ 8735-88, ГОСТ 8267-93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19"/>
        <w:gridCol w:w="2771"/>
        <w:gridCol w:w="1628"/>
        <w:gridCol w:w="213"/>
        <w:gridCol w:w="1415"/>
        <w:gridCol w:w="708"/>
      </w:tblGrid>
      <w:tr w:rsidR="004F1CC6" w:rsidRPr="0029687B" w:rsidTr="002653F8">
        <w:tc>
          <w:tcPr>
            <w:tcW w:w="1583" w:type="pct"/>
          </w:tcPr>
          <w:p w:rsidR="004F1CC6" w:rsidRPr="0029687B" w:rsidRDefault="004F1CC6" w:rsidP="002653F8">
            <w:pPr>
              <w:rPr>
                <w:b/>
                <w:sz w:val="18"/>
                <w:szCs w:val="18"/>
              </w:rPr>
            </w:pPr>
            <w:r w:rsidRPr="0029687B">
              <w:rPr>
                <w:b/>
                <w:sz w:val="18"/>
                <w:szCs w:val="18"/>
              </w:rPr>
              <w:t>Наименование и адрес заказчика</w:t>
            </w:r>
          </w:p>
        </w:tc>
        <w:tc>
          <w:tcPr>
            <w:tcW w:w="3417" w:type="pct"/>
            <w:gridSpan w:val="5"/>
          </w:tcPr>
          <w:p w:rsidR="004F1CC6" w:rsidRPr="0029687B" w:rsidRDefault="004F1CC6" w:rsidP="002653F8">
            <w:pPr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1583" w:type="pct"/>
          </w:tcPr>
          <w:p w:rsidR="004F1CC6" w:rsidRPr="0029687B" w:rsidRDefault="004F1CC6" w:rsidP="002653F8">
            <w:pPr>
              <w:rPr>
                <w:b/>
                <w:sz w:val="18"/>
                <w:szCs w:val="18"/>
              </w:rPr>
            </w:pPr>
            <w:r w:rsidRPr="0029687B">
              <w:rPr>
                <w:b/>
                <w:sz w:val="18"/>
                <w:szCs w:val="18"/>
              </w:rPr>
              <w:t>Наименование и адрес потребителя</w:t>
            </w:r>
          </w:p>
        </w:tc>
        <w:tc>
          <w:tcPr>
            <w:tcW w:w="3417" w:type="pct"/>
            <w:gridSpan w:val="5"/>
          </w:tcPr>
          <w:p w:rsidR="004F1CC6" w:rsidRPr="0029687B" w:rsidRDefault="004F1CC6" w:rsidP="002653F8">
            <w:pPr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1583" w:type="pct"/>
          </w:tcPr>
          <w:p w:rsidR="004F1CC6" w:rsidRPr="0029687B" w:rsidRDefault="004F1CC6" w:rsidP="002653F8">
            <w:pPr>
              <w:rPr>
                <w:b/>
                <w:sz w:val="18"/>
                <w:szCs w:val="18"/>
              </w:rPr>
            </w:pPr>
            <w:r w:rsidRPr="0029687B">
              <w:rPr>
                <w:b/>
                <w:sz w:val="18"/>
                <w:szCs w:val="18"/>
              </w:rPr>
              <w:t>Наименование и адрес изготовителя</w:t>
            </w:r>
          </w:p>
        </w:tc>
        <w:tc>
          <w:tcPr>
            <w:tcW w:w="3417" w:type="pct"/>
            <w:gridSpan w:val="5"/>
          </w:tcPr>
          <w:p w:rsidR="004F1CC6" w:rsidRPr="0029687B" w:rsidRDefault="004F1CC6" w:rsidP="002653F8">
            <w:pPr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1583" w:type="pct"/>
          </w:tcPr>
          <w:p w:rsidR="004F1CC6" w:rsidRPr="0029687B" w:rsidRDefault="004F1CC6" w:rsidP="002653F8">
            <w:pPr>
              <w:rPr>
                <w:b/>
                <w:sz w:val="18"/>
                <w:szCs w:val="18"/>
              </w:rPr>
            </w:pPr>
            <w:r w:rsidRPr="0029687B">
              <w:rPr>
                <w:b/>
                <w:sz w:val="18"/>
                <w:szCs w:val="18"/>
              </w:rPr>
              <w:t>Место отбора</w:t>
            </w:r>
          </w:p>
        </w:tc>
        <w:tc>
          <w:tcPr>
            <w:tcW w:w="3417" w:type="pct"/>
            <w:gridSpan w:val="5"/>
          </w:tcPr>
          <w:p w:rsidR="004F1CC6" w:rsidRPr="0029687B" w:rsidRDefault="004F1CC6" w:rsidP="002653F8">
            <w:pPr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1583" w:type="pct"/>
          </w:tcPr>
          <w:p w:rsidR="004F1CC6" w:rsidRPr="0029687B" w:rsidRDefault="004F1CC6" w:rsidP="002653F8">
            <w:pPr>
              <w:rPr>
                <w:b/>
                <w:sz w:val="18"/>
                <w:szCs w:val="18"/>
              </w:rPr>
            </w:pPr>
            <w:r w:rsidRPr="0029687B">
              <w:rPr>
                <w:b/>
                <w:sz w:val="18"/>
                <w:szCs w:val="18"/>
              </w:rPr>
              <w:t>Вид песка</w:t>
            </w:r>
          </w:p>
        </w:tc>
        <w:tc>
          <w:tcPr>
            <w:tcW w:w="1406" w:type="pct"/>
          </w:tcPr>
          <w:p w:rsidR="004F1CC6" w:rsidRPr="0029687B" w:rsidRDefault="004F1CC6" w:rsidP="002653F8">
            <w:pPr>
              <w:rPr>
                <w:sz w:val="18"/>
                <w:szCs w:val="18"/>
              </w:rPr>
            </w:pPr>
          </w:p>
        </w:tc>
        <w:tc>
          <w:tcPr>
            <w:tcW w:w="934" w:type="pct"/>
            <w:gridSpan w:val="2"/>
          </w:tcPr>
          <w:p w:rsidR="004F1CC6" w:rsidRPr="00C225ED" w:rsidRDefault="004F1CC6" w:rsidP="002653F8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Фракция</w:t>
            </w:r>
          </w:p>
        </w:tc>
        <w:tc>
          <w:tcPr>
            <w:tcW w:w="1077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1583" w:type="pct"/>
          </w:tcPr>
          <w:p w:rsidR="004F1CC6" w:rsidRPr="0029687B" w:rsidRDefault="004F1CC6" w:rsidP="002653F8">
            <w:pPr>
              <w:rPr>
                <w:b/>
                <w:sz w:val="18"/>
                <w:szCs w:val="18"/>
              </w:rPr>
            </w:pPr>
            <w:r w:rsidRPr="0029687B">
              <w:rPr>
                <w:b/>
                <w:sz w:val="18"/>
                <w:szCs w:val="18"/>
              </w:rPr>
              <w:t xml:space="preserve">Дата отбора  </w:t>
            </w:r>
          </w:p>
        </w:tc>
        <w:tc>
          <w:tcPr>
            <w:tcW w:w="934" w:type="pct"/>
          </w:tcPr>
          <w:p w:rsidR="004F1CC6" w:rsidRPr="0029687B" w:rsidRDefault="004F1CC6" w:rsidP="002653F8">
            <w:pPr>
              <w:rPr>
                <w:sz w:val="18"/>
                <w:szCs w:val="18"/>
              </w:rPr>
            </w:pPr>
            <w:r w:rsidRPr="0029687B">
              <w:rPr>
                <w:sz w:val="18"/>
                <w:szCs w:val="18"/>
              </w:rPr>
              <w:t>Дата поступления</w:t>
            </w:r>
          </w:p>
        </w:tc>
        <w:tc>
          <w:tcPr>
            <w:tcW w:w="826" w:type="pct"/>
          </w:tcPr>
          <w:p w:rsidR="004F1CC6" w:rsidRPr="0029687B" w:rsidRDefault="004F1CC6" w:rsidP="002653F8">
            <w:pPr>
              <w:rPr>
                <w:sz w:val="18"/>
                <w:szCs w:val="18"/>
              </w:rPr>
            </w:pPr>
          </w:p>
        </w:tc>
        <w:tc>
          <w:tcPr>
            <w:tcW w:w="826" w:type="pct"/>
            <w:gridSpan w:val="2"/>
          </w:tcPr>
          <w:p w:rsidR="004F1CC6" w:rsidRPr="0029687B" w:rsidRDefault="004F1CC6" w:rsidP="002653F8">
            <w:pPr>
              <w:rPr>
                <w:sz w:val="18"/>
                <w:szCs w:val="18"/>
              </w:rPr>
            </w:pPr>
            <w:r w:rsidRPr="0029687B">
              <w:rPr>
                <w:sz w:val="18"/>
                <w:szCs w:val="18"/>
              </w:rPr>
              <w:t>Дата испытания</w:t>
            </w:r>
          </w:p>
        </w:tc>
        <w:tc>
          <w:tcPr>
            <w:tcW w:w="831" w:type="pct"/>
          </w:tcPr>
          <w:p w:rsidR="004F1CC6" w:rsidRPr="0029687B" w:rsidRDefault="004F1CC6" w:rsidP="002653F8">
            <w:pPr>
              <w:rPr>
                <w:sz w:val="18"/>
                <w:szCs w:val="18"/>
              </w:rPr>
            </w:pPr>
          </w:p>
        </w:tc>
      </w:tr>
    </w:tbl>
    <w:p w:rsidR="004F1CC6" w:rsidRPr="00224BAC" w:rsidRDefault="004F1CC6" w:rsidP="004F1CC6">
      <w:pPr>
        <w:jc w:val="center"/>
        <w:rPr>
          <w:b/>
          <w:szCs w:val="28"/>
        </w:rPr>
      </w:pPr>
      <w:r>
        <w:rPr>
          <w:b/>
          <w:szCs w:val="28"/>
        </w:rPr>
        <w:t>Результаты испытаний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5"/>
        <w:gridCol w:w="1734"/>
        <w:gridCol w:w="1025"/>
        <w:gridCol w:w="709"/>
        <w:gridCol w:w="1311"/>
      </w:tblGrid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ind w:right="-1868"/>
              <w:jc w:val="both"/>
              <w:rPr>
                <w:sz w:val="18"/>
                <w:szCs w:val="18"/>
              </w:rPr>
            </w:pPr>
            <w:r w:rsidRPr="0029687B">
              <w:rPr>
                <w:sz w:val="18"/>
                <w:szCs w:val="18"/>
              </w:rPr>
              <w:t>1. Насыпная плотность</w:t>
            </w:r>
          </w:p>
        </w:tc>
        <w:tc>
          <w:tcPr>
            <w:tcW w:w="140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25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  <w:vertAlign w:val="superscript"/>
              </w:rPr>
            </w:pPr>
          </w:p>
        </w:tc>
      </w:tr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jc w:val="both"/>
              <w:rPr>
                <w:sz w:val="18"/>
                <w:szCs w:val="18"/>
              </w:rPr>
            </w:pPr>
            <w:r w:rsidRPr="00C225ED">
              <w:rPr>
                <w:sz w:val="18"/>
                <w:szCs w:val="18"/>
              </w:rPr>
              <w:t>2. Модуль крупности</w:t>
            </w:r>
          </w:p>
        </w:tc>
        <w:tc>
          <w:tcPr>
            <w:tcW w:w="140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25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jc w:val="both"/>
              <w:rPr>
                <w:sz w:val="18"/>
                <w:szCs w:val="18"/>
              </w:rPr>
            </w:pPr>
            <w:r w:rsidRPr="00C225ED">
              <w:rPr>
                <w:sz w:val="18"/>
                <w:szCs w:val="18"/>
              </w:rPr>
              <w:t>3. Полный остаток на сите 0,63</w:t>
            </w:r>
          </w:p>
        </w:tc>
        <w:tc>
          <w:tcPr>
            <w:tcW w:w="140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25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jc w:val="both"/>
              <w:rPr>
                <w:sz w:val="18"/>
                <w:szCs w:val="18"/>
              </w:rPr>
            </w:pPr>
            <w:r w:rsidRPr="00C225ED">
              <w:rPr>
                <w:sz w:val="18"/>
                <w:szCs w:val="18"/>
              </w:rPr>
              <w:t>4. Содержание пылеватых и глинистых частиц</w:t>
            </w:r>
          </w:p>
        </w:tc>
        <w:tc>
          <w:tcPr>
            <w:tcW w:w="140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25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jc w:val="both"/>
              <w:rPr>
                <w:sz w:val="18"/>
                <w:szCs w:val="18"/>
              </w:rPr>
            </w:pPr>
            <w:r w:rsidRPr="00C225ED">
              <w:rPr>
                <w:sz w:val="18"/>
                <w:szCs w:val="18"/>
              </w:rPr>
              <w:t>5. Содержание глины в комках</w:t>
            </w:r>
          </w:p>
        </w:tc>
        <w:tc>
          <w:tcPr>
            <w:tcW w:w="140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25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jc w:val="both"/>
              <w:rPr>
                <w:sz w:val="18"/>
                <w:szCs w:val="18"/>
              </w:rPr>
            </w:pPr>
            <w:r w:rsidRPr="00C225ED">
              <w:rPr>
                <w:sz w:val="18"/>
                <w:szCs w:val="18"/>
              </w:rPr>
              <w:t>6. Истинная плотность</w:t>
            </w:r>
          </w:p>
        </w:tc>
        <w:tc>
          <w:tcPr>
            <w:tcW w:w="140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25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jc w:val="both"/>
              <w:rPr>
                <w:sz w:val="18"/>
                <w:szCs w:val="18"/>
              </w:rPr>
            </w:pPr>
            <w:r w:rsidRPr="00C225ED">
              <w:rPr>
                <w:sz w:val="18"/>
                <w:szCs w:val="18"/>
              </w:rPr>
              <w:t>7. Класс</w:t>
            </w:r>
          </w:p>
        </w:tc>
        <w:tc>
          <w:tcPr>
            <w:tcW w:w="140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25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jc w:val="both"/>
              <w:rPr>
                <w:sz w:val="18"/>
                <w:szCs w:val="18"/>
              </w:rPr>
            </w:pPr>
            <w:r w:rsidRPr="00C225ED">
              <w:rPr>
                <w:sz w:val="18"/>
                <w:szCs w:val="18"/>
              </w:rPr>
              <w:t>8. Группа</w:t>
            </w:r>
          </w:p>
        </w:tc>
        <w:tc>
          <w:tcPr>
            <w:tcW w:w="140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1025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jc w:val="both"/>
              <w:rPr>
                <w:sz w:val="18"/>
                <w:szCs w:val="18"/>
              </w:rPr>
            </w:pPr>
            <w:r w:rsidRPr="00C225ED">
              <w:rPr>
                <w:sz w:val="18"/>
                <w:szCs w:val="18"/>
              </w:rPr>
              <w:t>9. Коэффициент фильтрации</w:t>
            </w:r>
          </w:p>
        </w:tc>
        <w:tc>
          <w:tcPr>
            <w:tcW w:w="140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25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jc w:val="both"/>
              <w:rPr>
                <w:sz w:val="18"/>
                <w:szCs w:val="18"/>
              </w:rPr>
            </w:pPr>
            <w:r w:rsidRPr="00C225ED">
              <w:rPr>
                <w:sz w:val="18"/>
                <w:szCs w:val="18"/>
              </w:rPr>
              <w:t>10. Марка по прочности исходной горной породы</w:t>
            </w:r>
          </w:p>
        </w:tc>
        <w:tc>
          <w:tcPr>
            <w:tcW w:w="140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25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jc w:val="both"/>
              <w:rPr>
                <w:sz w:val="18"/>
                <w:szCs w:val="18"/>
              </w:rPr>
            </w:pPr>
            <w:r w:rsidRPr="00C225ED">
              <w:rPr>
                <w:sz w:val="18"/>
                <w:szCs w:val="18"/>
              </w:rPr>
              <w:t>11. Содержание глинестых частиц, опред. мет. набухания</w:t>
            </w:r>
          </w:p>
        </w:tc>
        <w:tc>
          <w:tcPr>
            <w:tcW w:w="140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25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</w:tr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jc w:val="both"/>
              <w:rPr>
                <w:sz w:val="18"/>
                <w:szCs w:val="18"/>
              </w:rPr>
            </w:pPr>
            <w:r w:rsidRPr="0029687B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2</w:t>
            </w:r>
            <w:r w:rsidRPr="0029687B">
              <w:rPr>
                <w:sz w:val="18"/>
                <w:szCs w:val="18"/>
              </w:rPr>
              <w:t>. Содержание зерен крупностью, % по массе</w:t>
            </w:r>
          </w:p>
        </w:tc>
        <w:tc>
          <w:tcPr>
            <w:tcW w:w="880" w:type="pct"/>
            <w:vAlign w:val="center"/>
          </w:tcPr>
          <w:p w:rsidR="004F1CC6" w:rsidRPr="0029687B" w:rsidRDefault="004F1CC6" w:rsidP="002653F8">
            <w:pPr>
              <w:jc w:val="center"/>
              <w:rPr>
                <w:color w:val="000000"/>
                <w:sz w:val="18"/>
                <w:szCs w:val="18"/>
              </w:rPr>
            </w:pPr>
            <w:r w:rsidRPr="0029687B">
              <w:rPr>
                <w:color w:val="000000"/>
                <w:sz w:val="18"/>
                <w:szCs w:val="18"/>
              </w:rPr>
              <w:t xml:space="preserve">Св. </w:t>
            </w:r>
            <w:smartTag w:uri="urn:schemas-microsoft-com:office:smarttags" w:element="metricconverter">
              <w:smartTagPr>
                <w:attr w:name="ProductID" w:val="10 мм"/>
              </w:smartTagPr>
              <w:r w:rsidRPr="0029687B">
                <w:rPr>
                  <w:color w:val="000000"/>
                  <w:sz w:val="18"/>
                  <w:szCs w:val="18"/>
                </w:rPr>
                <w:t>10 мм</w:t>
              </w:r>
            </w:smartTag>
          </w:p>
        </w:tc>
        <w:tc>
          <w:tcPr>
            <w:tcW w:w="88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color w:val="000000"/>
                <w:sz w:val="18"/>
                <w:szCs w:val="18"/>
              </w:rPr>
            </w:pPr>
            <w:r w:rsidRPr="0029687B">
              <w:rPr>
                <w:color w:val="000000"/>
                <w:sz w:val="18"/>
                <w:szCs w:val="18"/>
              </w:rPr>
              <w:t xml:space="preserve">Св. </w:t>
            </w:r>
            <w:smartTag w:uri="urn:schemas-microsoft-com:office:smarttags" w:element="metricconverter">
              <w:smartTagPr>
                <w:attr w:name="ProductID" w:val="5 мм"/>
              </w:smartTagPr>
              <w:r w:rsidRPr="0029687B">
                <w:rPr>
                  <w:color w:val="000000"/>
                  <w:sz w:val="18"/>
                  <w:szCs w:val="18"/>
                </w:rPr>
                <w:t>5 мм</w:t>
              </w:r>
            </w:smartTag>
          </w:p>
        </w:tc>
        <w:tc>
          <w:tcPr>
            <w:tcW w:w="665" w:type="pct"/>
            <w:vAlign w:val="center"/>
          </w:tcPr>
          <w:p w:rsidR="004F1CC6" w:rsidRPr="0029687B" w:rsidRDefault="004F1CC6" w:rsidP="002653F8">
            <w:pPr>
              <w:jc w:val="center"/>
              <w:rPr>
                <w:color w:val="000000"/>
                <w:sz w:val="18"/>
                <w:szCs w:val="18"/>
              </w:rPr>
            </w:pPr>
            <w:r w:rsidRPr="0029687B">
              <w:rPr>
                <w:color w:val="000000"/>
                <w:sz w:val="18"/>
                <w:szCs w:val="18"/>
              </w:rPr>
              <w:t xml:space="preserve">Менее </w:t>
            </w:r>
            <w:smartTag w:uri="urn:schemas-microsoft-com:office:smarttags" w:element="metricconverter">
              <w:smartTagPr>
                <w:attr w:name="ProductID" w:val="0.16 мм"/>
              </w:smartTagPr>
              <w:r w:rsidRPr="0029687B">
                <w:rPr>
                  <w:color w:val="000000"/>
                  <w:sz w:val="18"/>
                  <w:szCs w:val="18"/>
                </w:rPr>
                <w:t>0.16 мм</w:t>
              </w:r>
            </w:smartTag>
          </w:p>
        </w:tc>
      </w:tr>
      <w:tr w:rsidR="004F1CC6" w:rsidRPr="0029687B" w:rsidTr="002653F8">
        <w:tc>
          <w:tcPr>
            <w:tcW w:w="2575" w:type="pct"/>
          </w:tcPr>
          <w:p w:rsidR="004F1CC6" w:rsidRPr="0029687B" w:rsidRDefault="004F1CC6" w:rsidP="002653F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80" w:type="pct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80" w:type="pct"/>
            <w:gridSpan w:val="2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65" w:type="pct"/>
            <w:vAlign w:val="center"/>
          </w:tcPr>
          <w:p w:rsidR="004F1CC6" w:rsidRPr="0029687B" w:rsidRDefault="004F1CC6" w:rsidP="002653F8">
            <w:pPr>
              <w:jc w:val="center"/>
              <w:rPr>
                <w:sz w:val="18"/>
                <w:szCs w:val="18"/>
              </w:rPr>
            </w:pPr>
          </w:p>
        </w:tc>
      </w:tr>
    </w:tbl>
    <w:p w:rsidR="004F1CC6" w:rsidRPr="003658F1" w:rsidRDefault="004F1CC6" w:rsidP="004F1CC6">
      <w:pPr>
        <w:jc w:val="center"/>
        <w:rPr>
          <w:sz w:val="10"/>
          <w:szCs w:val="1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12"/>
        <w:gridCol w:w="969"/>
        <w:gridCol w:w="953"/>
        <w:gridCol w:w="977"/>
        <w:gridCol w:w="993"/>
        <w:gridCol w:w="993"/>
        <w:gridCol w:w="1010"/>
        <w:gridCol w:w="1015"/>
        <w:gridCol w:w="1032"/>
      </w:tblGrid>
      <w:tr w:rsidR="004F1CC6" w:rsidTr="002653F8">
        <w:tc>
          <w:tcPr>
            <w:tcW w:w="1995" w:type="dxa"/>
            <w:vMerge w:val="restart"/>
            <w:vAlign w:val="center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  <w:r w:rsidRPr="0029687B">
              <w:rPr>
                <w:sz w:val="20"/>
              </w:rPr>
              <w:t>Зерновой состав</w:t>
            </w:r>
          </w:p>
        </w:tc>
        <w:tc>
          <w:tcPr>
            <w:tcW w:w="8256" w:type="dxa"/>
            <w:gridSpan w:val="8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  <w:r w:rsidRPr="0029687B">
              <w:rPr>
                <w:sz w:val="20"/>
              </w:rPr>
              <w:t>Диаметр отверстий</w:t>
            </w:r>
          </w:p>
        </w:tc>
      </w:tr>
      <w:tr w:rsidR="004F1CC6" w:rsidTr="002653F8">
        <w:trPr>
          <w:trHeight w:val="289"/>
        </w:trPr>
        <w:tc>
          <w:tcPr>
            <w:tcW w:w="1995" w:type="dxa"/>
            <w:vMerge/>
            <w:vAlign w:val="center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</w:p>
        </w:tc>
        <w:tc>
          <w:tcPr>
            <w:tcW w:w="1019" w:type="dxa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  <w:r w:rsidRPr="0029687B">
              <w:rPr>
                <w:sz w:val="20"/>
              </w:rPr>
              <w:t>10</w:t>
            </w:r>
          </w:p>
        </w:tc>
        <w:tc>
          <w:tcPr>
            <w:tcW w:w="1011" w:type="dxa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  <w:r w:rsidRPr="0029687B">
              <w:rPr>
                <w:sz w:val="20"/>
              </w:rPr>
              <w:t>5</w:t>
            </w:r>
          </w:p>
        </w:tc>
        <w:tc>
          <w:tcPr>
            <w:tcW w:w="1024" w:type="dxa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  <w:r w:rsidRPr="0029687B">
              <w:rPr>
                <w:sz w:val="20"/>
              </w:rPr>
              <w:t>2,5</w:t>
            </w:r>
          </w:p>
        </w:tc>
        <w:tc>
          <w:tcPr>
            <w:tcW w:w="1032" w:type="dxa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  <w:r w:rsidRPr="0029687B">
              <w:rPr>
                <w:sz w:val="20"/>
              </w:rPr>
              <w:t>1,25</w:t>
            </w:r>
          </w:p>
        </w:tc>
        <w:tc>
          <w:tcPr>
            <w:tcW w:w="1032" w:type="dxa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  <w:r w:rsidRPr="0029687B">
              <w:rPr>
                <w:sz w:val="20"/>
              </w:rPr>
              <w:t>0,63</w:t>
            </w:r>
          </w:p>
        </w:tc>
        <w:tc>
          <w:tcPr>
            <w:tcW w:w="1041" w:type="dxa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  <w:r w:rsidRPr="0029687B">
              <w:rPr>
                <w:sz w:val="20"/>
              </w:rPr>
              <w:t>0,315</w:t>
            </w:r>
          </w:p>
        </w:tc>
        <w:tc>
          <w:tcPr>
            <w:tcW w:w="1044" w:type="dxa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  <w:r w:rsidRPr="0029687B">
              <w:rPr>
                <w:sz w:val="20"/>
              </w:rPr>
              <w:t>0,16 (0,14)</w:t>
            </w:r>
          </w:p>
        </w:tc>
        <w:tc>
          <w:tcPr>
            <w:tcW w:w="1053" w:type="dxa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  <w:r w:rsidRPr="0029687B">
              <w:rPr>
                <w:sz w:val="20"/>
              </w:rPr>
              <w:t xml:space="preserve">0,05 </w:t>
            </w:r>
            <w:r w:rsidRPr="0029687B">
              <w:rPr>
                <w:sz w:val="20"/>
                <w:u w:val="single"/>
              </w:rPr>
              <w:t>(0,071)</w:t>
            </w:r>
          </w:p>
        </w:tc>
      </w:tr>
      <w:tr w:rsidR="004F1CC6" w:rsidTr="002653F8">
        <w:trPr>
          <w:trHeight w:val="340"/>
        </w:trPr>
        <w:tc>
          <w:tcPr>
            <w:tcW w:w="1995" w:type="dxa"/>
            <w:vAlign w:val="center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  <w:r w:rsidRPr="0029687B">
              <w:rPr>
                <w:sz w:val="20"/>
              </w:rPr>
              <w:t>Полные проходы, %</w:t>
            </w:r>
          </w:p>
        </w:tc>
        <w:tc>
          <w:tcPr>
            <w:tcW w:w="1019" w:type="dxa"/>
            <w:vAlign w:val="center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</w:p>
        </w:tc>
        <w:tc>
          <w:tcPr>
            <w:tcW w:w="1011" w:type="dxa"/>
            <w:vAlign w:val="center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</w:p>
        </w:tc>
        <w:tc>
          <w:tcPr>
            <w:tcW w:w="1024" w:type="dxa"/>
            <w:vAlign w:val="center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</w:p>
        </w:tc>
        <w:tc>
          <w:tcPr>
            <w:tcW w:w="1032" w:type="dxa"/>
            <w:vAlign w:val="center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</w:p>
        </w:tc>
        <w:tc>
          <w:tcPr>
            <w:tcW w:w="1032" w:type="dxa"/>
            <w:vAlign w:val="center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</w:p>
        </w:tc>
        <w:tc>
          <w:tcPr>
            <w:tcW w:w="1041" w:type="dxa"/>
            <w:vAlign w:val="center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</w:p>
        </w:tc>
        <w:tc>
          <w:tcPr>
            <w:tcW w:w="1044" w:type="dxa"/>
            <w:vAlign w:val="center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</w:p>
        </w:tc>
        <w:tc>
          <w:tcPr>
            <w:tcW w:w="1053" w:type="dxa"/>
            <w:vAlign w:val="center"/>
          </w:tcPr>
          <w:p w:rsidR="004F1CC6" w:rsidRPr="0029687B" w:rsidRDefault="004F1CC6" w:rsidP="002653F8">
            <w:pPr>
              <w:jc w:val="center"/>
              <w:rPr>
                <w:sz w:val="20"/>
              </w:rPr>
            </w:pPr>
          </w:p>
        </w:tc>
      </w:tr>
    </w:tbl>
    <w:p w:rsidR="004F1CC6" w:rsidRPr="001818D8" w:rsidRDefault="004F1CC6" w:rsidP="004F1CC6">
      <w:pPr>
        <w:jc w:val="center"/>
      </w:pPr>
      <w:r>
        <w:rPr>
          <w:noProof/>
        </w:rPr>
        <w:drawing>
          <wp:inline distT="0" distB="0" distL="0" distR="0">
            <wp:extent cx="4762500" cy="2238375"/>
            <wp:effectExtent l="0" t="0" r="0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CC6" w:rsidRPr="00224BAC" w:rsidRDefault="004F1CC6" w:rsidP="004F1CC6">
      <w:pPr>
        <w:rPr>
          <w:b/>
          <w:i/>
          <w:sz w:val="14"/>
          <w:szCs w:val="14"/>
        </w:rPr>
      </w:pPr>
      <w:r w:rsidRPr="00224BAC">
        <w:rPr>
          <w:b/>
          <w:i/>
          <w:sz w:val="14"/>
          <w:szCs w:val="14"/>
        </w:rPr>
        <w:t xml:space="preserve">Настоящий протокол относится только к образцам подвергнутым испытанию </w:t>
      </w:r>
    </w:p>
    <w:p w:rsidR="004F1CC6" w:rsidRPr="00224BAC" w:rsidRDefault="004F1CC6" w:rsidP="004F1CC6">
      <w:pPr>
        <w:rPr>
          <w:b/>
          <w:i/>
          <w:sz w:val="14"/>
          <w:szCs w:val="14"/>
        </w:rPr>
      </w:pPr>
      <w:r w:rsidRPr="00224BAC">
        <w:rPr>
          <w:b/>
          <w:i/>
          <w:sz w:val="14"/>
          <w:szCs w:val="14"/>
        </w:rPr>
        <w:t>Запрещается частичная перепечатка данного протокола без согласования с испытательной лабораторией</w:t>
      </w:r>
    </w:p>
    <w:p w:rsidR="004F1CC6" w:rsidRPr="003658F1" w:rsidRDefault="004F1CC6" w:rsidP="004F1CC6">
      <w:pPr>
        <w:rPr>
          <w:b/>
          <w:sz w:val="10"/>
          <w:szCs w:val="1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90"/>
        <w:gridCol w:w="8464"/>
      </w:tblGrid>
      <w:tr w:rsidR="004F1CC6" w:rsidRPr="0029687B" w:rsidTr="002653F8">
        <w:trPr>
          <w:trHeight w:val="553"/>
        </w:trPr>
        <w:tc>
          <w:tcPr>
            <w:tcW w:w="1390" w:type="dxa"/>
          </w:tcPr>
          <w:p w:rsidR="004F1CC6" w:rsidRPr="0029687B" w:rsidRDefault="004F1CC6" w:rsidP="002653F8">
            <w:pPr>
              <w:rPr>
                <w:b/>
                <w:sz w:val="20"/>
              </w:rPr>
            </w:pPr>
            <w:r w:rsidRPr="0029687B">
              <w:rPr>
                <w:b/>
                <w:sz w:val="20"/>
              </w:rPr>
              <w:t>Заключение:</w:t>
            </w:r>
          </w:p>
        </w:tc>
        <w:tc>
          <w:tcPr>
            <w:tcW w:w="9314" w:type="dxa"/>
          </w:tcPr>
          <w:p w:rsidR="004F1CC6" w:rsidRPr="0029687B" w:rsidRDefault="004F1CC6" w:rsidP="002653F8">
            <w:pPr>
              <w:jc w:val="both"/>
              <w:rPr>
                <w:b/>
                <w:sz w:val="16"/>
                <w:szCs w:val="16"/>
              </w:rPr>
            </w:pPr>
          </w:p>
        </w:tc>
      </w:tr>
    </w:tbl>
    <w:p w:rsidR="004F1CC6" w:rsidRPr="00C14994" w:rsidRDefault="004F1CC6" w:rsidP="004F1CC6">
      <w:pPr>
        <w:rPr>
          <w:b/>
          <w:sz w:val="16"/>
          <w:szCs w:val="16"/>
        </w:rPr>
      </w:pPr>
    </w:p>
    <w:p w:rsidR="004F1CC6" w:rsidRDefault="004F1CC6" w:rsidP="004F1CC6">
      <w:pPr>
        <w:rPr>
          <w:b/>
          <w:sz w:val="20"/>
        </w:rPr>
      </w:pPr>
      <w:r>
        <w:rPr>
          <w:b/>
          <w:sz w:val="20"/>
        </w:rPr>
        <w:t>Примечание:________________________________________________________________________________________</w:t>
      </w:r>
    </w:p>
    <w:tbl>
      <w:tblPr>
        <w:tblW w:w="11307" w:type="dxa"/>
        <w:tblInd w:w="108" w:type="dxa"/>
        <w:tblLook w:val="04A0"/>
      </w:tblPr>
      <w:tblGrid>
        <w:gridCol w:w="491"/>
        <w:gridCol w:w="491"/>
        <w:gridCol w:w="491"/>
        <w:gridCol w:w="492"/>
        <w:gridCol w:w="246"/>
        <w:gridCol w:w="414"/>
        <w:gridCol w:w="246"/>
        <w:gridCol w:w="414"/>
        <w:gridCol w:w="295"/>
        <w:gridCol w:w="394"/>
        <w:gridCol w:w="222"/>
        <w:gridCol w:w="1599"/>
        <w:gridCol w:w="414"/>
        <w:gridCol w:w="235"/>
        <w:gridCol w:w="222"/>
        <w:gridCol w:w="222"/>
        <w:gridCol w:w="222"/>
        <w:gridCol w:w="222"/>
        <w:gridCol w:w="3309"/>
        <w:gridCol w:w="222"/>
        <w:gridCol w:w="222"/>
        <w:gridCol w:w="222"/>
      </w:tblGrid>
      <w:tr w:rsidR="004F1CC6" w:rsidRPr="001A1414" w:rsidTr="002653F8">
        <w:trPr>
          <w:trHeight w:val="225"/>
        </w:trPr>
        <w:tc>
          <w:tcPr>
            <w:tcW w:w="19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b/>
                <w:bCs/>
                <w:sz w:val="20"/>
              </w:rPr>
            </w:pPr>
            <w:r w:rsidRPr="001A1414">
              <w:rPr>
                <w:rFonts w:ascii="Times New Roman CYR" w:hAnsi="Times New Roman CYR" w:cs="Times New Roman CYR"/>
                <w:b/>
                <w:bCs/>
                <w:sz w:val="20"/>
              </w:rPr>
              <w:t>Испытания провел</w:t>
            </w:r>
          </w:p>
        </w:tc>
        <w:tc>
          <w:tcPr>
            <w:tcW w:w="2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12"/>
                <w:szCs w:val="12"/>
              </w:rPr>
            </w:pPr>
            <w:r w:rsidRPr="001A1414">
              <w:rPr>
                <w:rFonts w:ascii="Times New Roman CYR" w:hAnsi="Times New Roman CYR" w:cs="Times New Roman CYR"/>
                <w:sz w:val="12"/>
                <w:szCs w:val="12"/>
              </w:rPr>
              <w:t>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12"/>
                <w:szCs w:val="12"/>
              </w:rPr>
            </w:pPr>
            <w:r w:rsidRPr="001A1414">
              <w:rPr>
                <w:rFonts w:ascii="Times New Roman CYR" w:hAnsi="Times New Roman CYR" w:cs="Times New Roman CYR"/>
                <w:sz w:val="12"/>
                <w:szCs w:val="12"/>
              </w:rPr>
              <w:t> </w:t>
            </w:r>
          </w:p>
        </w:tc>
        <w:tc>
          <w:tcPr>
            <w:tcW w:w="2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12"/>
                <w:szCs w:val="12"/>
              </w:rPr>
            </w:pPr>
            <w:r w:rsidRPr="001A1414">
              <w:rPr>
                <w:rFonts w:ascii="Times New Roman CYR" w:hAnsi="Times New Roman CYR" w:cs="Times New Roman CYR"/>
                <w:sz w:val="12"/>
                <w:szCs w:val="12"/>
              </w:rPr>
              <w:t>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12"/>
                <w:szCs w:val="12"/>
              </w:rPr>
            </w:pPr>
            <w:r w:rsidRPr="001A1414">
              <w:rPr>
                <w:rFonts w:ascii="Times New Roman CYR" w:hAnsi="Times New Roman CYR" w:cs="Times New Roman CYR"/>
                <w:sz w:val="12"/>
                <w:szCs w:val="12"/>
              </w:rPr>
              <w:t> </w:t>
            </w:r>
          </w:p>
        </w:tc>
        <w:tc>
          <w:tcPr>
            <w:tcW w:w="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12"/>
                <w:szCs w:val="12"/>
              </w:rPr>
            </w:pPr>
          </w:p>
        </w:tc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12"/>
                <w:szCs w:val="12"/>
              </w:rPr>
            </w:pPr>
          </w:p>
        </w:tc>
        <w:tc>
          <w:tcPr>
            <w:tcW w:w="182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jc w:val="center"/>
              <w:rPr>
                <w:rFonts w:ascii="Times New Roman CYR" w:hAnsi="Times New Roman CYR" w:cs="Times New Roman CYR"/>
                <w:sz w:val="20"/>
              </w:rPr>
            </w:pPr>
            <w:r w:rsidRPr="001A1414">
              <w:rPr>
                <w:rFonts w:ascii="Times New Roman CYR" w:hAnsi="Times New Roman CYR" w:cs="Times New Roman CYR"/>
                <w:sz w:val="20"/>
              </w:rPr>
              <w:t>лаборант</w:t>
            </w: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2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4863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jc w:val="center"/>
              <w:rPr>
                <w:sz w:val="20"/>
              </w:rPr>
            </w:pPr>
          </w:p>
        </w:tc>
      </w:tr>
      <w:tr w:rsidR="004F1CC6" w:rsidRPr="001A1414" w:rsidTr="002653F8">
        <w:trPr>
          <w:trHeight w:val="255"/>
        </w:trPr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b/>
                <w:bCs/>
                <w:i/>
                <w:iCs/>
                <w:sz w:val="16"/>
                <w:szCs w:val="16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20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20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20"/>
              </w:rPr>
            </w:pPr>
          </w:p>
        </w:tc>
        <w:tc>
          <w:tcPr>
            <w:tcW w:w="13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20"/>
              </w:rPr>
            </w:pPr>
            <w:r w:rsidRPr="001A1414">
              <w:rPr>
                <w:rFonts w:ascii="Times New Roman CYR" w:hAnsi="Times New Roman CYR" w:cs="Times New Roman CYR"/>
                <w:sz w:val="20"/>
              </w:rPr>
              <w:t xml:space="preserve">  (подпись)</w:t>
            </w:r>
          </w:p>
        </w:tc>
        <w:tc>
          <w:tcPr>
            <w:tcW w:w="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20"/>
              </w:rPr>
            </w:pPr>
          </w:p>
        </w:tc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20"/>
              </w:rPr>
            </w:pP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20"/>
              </w:rPr>
            </w:pPr>
            <w:r w:rsidRPr="001A1414">
              <w:rPr>
                <w:rFonts w:ascii="Times New Roman CYR" w:hAnsi="Times New Roman CYR" w:cs="Times New Roman CYR"/>
                <w:sz w:val="20"/>
              </w:rPr>
              <w:t>(должность)</w:t>
            </w: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2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33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20"/>
              </w:rPr>
            </w:pPr>
            <w:r w:rsidRPr="001A1414">
              <w:rPr>
                <w:rFonts w:ascii="Times New Roman CYR" w:hAnsi="Times New Roman CYR" w:cs="Times New Roman CYR"/>
                <w:sz w:val="20"/>
              </w:rPr>
              <w:t>(Ф.И.О.)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</w:tr>
      <w:tr w:rsidR="004F1CC6" w:rsidRPr="001A1414" w:rsidTr="002653F8">
        <w:trPr>
          <w:trHeight w:val="255"/>
        </w:trPr>
        <w:tc>
          <w:tcPr>
            <w:tcW w:w="19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b/>
                <w:bCs/>
                <w:sz w:val="20"/>
              </w:rPr>
            </w:pPr>
            <w:r w:rsidRPr="001A1414">
              <w:rPr>
                <w:rFonts w:ascii="Times New Roman CYR" w:hAnsi="Times New Roman CYR" w:cs="Times New Roman CYR"/>
                <w:b/>
                <w:bCs/>
                <w:sz w:val="20"/>
              </w:rPr>
              <w:t>Испытания проверил</w:t>
            </w: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12"/>
                <w:szCs w:val="12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12"/>
                <w:szCs w:val="12"/>
              </w:rPr>
            </w:pPr>
            <w:r w:rsidRPr="001A1414">
              <w:rPr>
                <w:rFonts w:ascii="Times New Roman CYR" w:hAnsi="Times New Roman CYR" w:cs="Times New Roman CYR"/>
                <w:sz w:val="12"/>
                <w:szCs w:val="12"/>
              </w:rPr>
              <w:t> </w:t>
            </w:r>
          </w:p>
        </w:tc>
        <w:tc>
          <w:tcPr>
            <w:tcW w:w="2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12"/>
                <w:szCs w:val="12"/>
              </w:rPr>
            </w:pPr>
            <w:r w:rsidRPr="001A1414">
              <w:rPr>
                <w:rFonts w:ascii="Times New Roman CYR" w:hAnsi="Times New Roman CYR" w:cs="Times New Roman CYR"/>
                <w:sz w:val="12"/>
                <w:szCs w:val="12"/>
              </w:rPr>
              <w:t>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12"/>
                <w:szCs w:val="12"/>
              </w:rPr>
            </w:pPr>
            <w:r w:rsidRPr="001A1414">
              <w:rPr>
                <w:rFonts w:ascii="Times New Roman CYR" w:hAnsi="Times New Roman CYR" w:cs="Times New Roman CYR"/>
                <w:sz w:val="12"/>
                <w:szCs w:val="12"/>
              </w:rPr>
              <w:t> </w:t>
            </w:r>
          </w:p>
        </w:tc>
        <w:tc>
          <w:tcPr>
            <w:tcW w:w="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12"/>
                <w:szCs w:val="12"/>
              </w:rPr>
            </w:pPr>
            <w:r w:rsidRPr="001A1414">
              <w:rPr>
                <w:rFonts w:ascii="Times New Roman CYR" w:hAnsi="Times New Roman CYR" w:cs="Times New Roman CYR"/>
                <w:sz w:val="12"/>
                <w:szCs w:val="12"/>
              </w:rPr>
              <w:t> </w:t>
            </w:r>
          </w:p>
        </w:tc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Times New Roman CYR" w:hAnsi="Times New Roman CYR" w:cs="Times New Roman CYR"/>
                <w:sz w:val="12"/>
                <w:szCs w:val="12"/>
              </w:rPr>
            </w:pPr>
          </w:p>
        </w:tc>
        <w:tc>
          <w:tcPr>
            <w:tcW w:w="182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jc w:val="center"/>
              <w:rPr>
                <w:rFonts w:ascii="Times New Roman CYR" w:hAnsi="Times New Roman CYR" w:cs="Times New Roman CYR"/>
                <w:sz w:val="20"/>
              </w:rPr>
            </w:pPr>
            <w:r w:rsidRPr="001A1414">
              <w:rPr>
                <w:rFonts w:ascii="Times New Roman CYR" w:hAnsi="Times New Roman CYR" w:cs="Times New Roman CYR"/>
                <w:sz w:val="20"/>
              </w:rPr>
              <w:t>нач. лаборатории</w:t>
            </w: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2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rPr>
                <w:rFonts w:ascii="Arial" w:hAnsi="Arial"/>
                <w:sz w:val="20"/>
              </w:rPr>
            </w:pPr>
          </w:p>
        </w:tc>
        <w:tc>
          <w:tcPr>
            <w:tcW w:w="4863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1CC6" w:rsidRPr="001A1414" w:rsidRDefault="004F1CC6" w:rsidP="002653F8">
            <w:pPr>
              <w:jc w:val="center"/>
              <w:rPr>
                <w:sz w:val="20"/>
              </w:rPr>
            </w:pPr>
          </w:p>
        </w:tc>
      </w:tr>
    </w:tbl>
    <w:p w:rsidR="00331010" w:rsidRDefault="00975A07" w:rsidP="00331010">
      <w:pPr>
        <w:spacing w:line="360" w:lineRule="auto"/>
      </w:pPr>
      <w:r>
        <w:rPr>
          <w:noProof/>
        </w:rPr>
        <w:lastRenderedPageBreak/>
        <w:pict>
          <v:group id="_x0000_s11580" style="position:absolute;margin-left:68.2pt;margin-top:17.45pt;width:513pt;height:801pt;z-index:251848192;mso-position-horizontal-relative:page;mso-position-vertical-relative:page" coordsize="20000,20000">
            <v:rect id="_x0000_s11581" style="position:absolute;width:20000;height:20000" filled="f" strokeweight="2pt"/>
            <v:line id="_x0000_s11582" style="position:absolute" from="1093,18949" to="1095,19989" stroked="f" strokeweight="2pt"/>
            <v:line id="_x0000_s11583" style="position:absolute" from="10,18941" to="19977,18942" stroked="f" strokeweight="2pt"/>
            <v:line id="_x0000_s11584" style="position:absolute" from="2186,18949" to="2188,19989" stroked="f" strokeweight="2pt"/>
            <v:line id="_x0000_s11585" style="position:absolute" from="4919,18949" to="4921,19989" stroked="f" strokeweight="2pt"/>
            <v:line id="_x0000_s11586" style="position:absolute" from="6557,18959" to="6559,19989" stroked="f" strokeweight="2pt"/>
            <v:line id="_x0000_s11587" style="position:absolute" from="7650,18949" to="7652,19979" stroked="f" strokeweight="2pt"/>
            <v:line id="_x0000_s11588" style="position:absolute" from="18905,18949" to="18909,19989" strokeweight="2pt"/>
            <v:line id="_x0000_s11589" style="position:absolute" from="10,19293" to="7631,19295" stroked="f" strokeweight="1pt"/>
            <v:line id="_x0000_s11590" style="position:absolute" from="10,19646" to="7631,19647" stroked="f" strokeweight="2pt"/>
            <v:line id="_x0000_s11591" style="position:absolute" from="18919,19296" to="19990,19297" strokeweight="1pt"/>
            <v:rect id="_x0000_s11592" style="position:absolute;left:54;top:19660;width:1000;height:309" filled="f" stroked="f" strokeweight=".25pt">
              <v:textbox style="mso-next-textbox:#_x0000_s11592" inset="1pt,1pt,1pt,1pt">
                <w:txbxContent>
                  <w:p w:rsidR="00011F9B" w:rsidRPr="00C42EE1" w:rsidRDefault="00011F9B" w:rsidP="00331010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593" style="position:absolute;left:1139;top:19660;width:1001;height:309" filled="f" stroked="f" strokeweight=".25pt">
              <v:textbox style="mso-next-textbox:#_x0000_s11593" inset="1pt,1pt,1pt,1pt">
                <w:txbxContent>
                  <w:p w:rsidR="00011F9B" w:rsidRPr="00C42EE1" w:rsidRDefault="00011F9B" w:rsidP="00331010"/>
                </w:txbxContent>
              </v:textbox>
            </v:rect>
            <v:rect id="_x0000_s11594" style="position:absolute;left:2267;top:19660;width:2573;height:309" filled="f" stroked="f" strokeweight=".25pt">
              <v:textbox style="mso-next-textbox:#_x0000_s11594" inset="1pt,1pt,1pt,1pt">
                <w:txbxContent>
                  <w:p w:rsidR="00011F9B" w:rsidRPr="00C42EE1" w:rsidRDefault="00011F9B" w:rsidP="00331010"/>
                </w:txbxContent>
              </v:textbox>
            </v:rect>
            <v:rect id="_x0000_s11595" style="position:absolute;left:4983;top:19660;width:1534;height:309" filled="f" stroked="f" strokeweight=".25pt">
              <v:textbox style="mso-next-textbox:#_x0000_s11595" inset="1pt,1pt,1pt,1pt">
                <w:txbxContent>
                  <w:p w:rsidR="00011F9B" w:rsidRPr="00C42EE1" w:rsidRDefault="00011F9B" w:rsidP="00331010"/>
                </w:txbxContent>
              </v:textbox>
            </v:rect>
            <v:rect id="_x0000_s11596" style="position:absolute;left:6604;top:19660;width:1000;height:309" filled="f" stroked="f" strokeweight=".25pt">
              <v:textbox style="mso-next-textbox:#_x0000_s11596" inset="1pt,1pt,1pt,1pt">
                <w:txbxContent>
                  <w:p w:rsidR="00011F9B" w:rsidRPr="00C42EE1" w:rsidRDefault="00011F9B" w:rsidP="00331010"/>
                </w:txbxContent>
              </v:textbox>
            </v:rect>
            <v:rect id="_x0000_s11597" style="position:absolute;left:18949;top:18977;width:1001;height:309" filled="f" strokeweight="2pt">
              <v:textbox style="mso-next-textbox:#_x0000_s11597" inset="1pt,1pt,1pt,1pt">
                <w:txbxContent>
                  <w:p w:rsidR="00011F9B" w:rsidRDefault="00011F9B" w:rsidP="00331010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598" style="position:absolute;left:18949;top:19435;width:1001;height:423" filled="f" stroked="f" strokeweight=".25pt">
              <v:textbox style="mso-next-textbox:#_x0000_s11598" inset="1pt,1pt,1pt,1pt">
                <w:txbxContent>
                  <w:p w:rsidR="00011F9B" w:rsidRDefault="00011F9B" w:rsidP="00331010">
                    <w:r>
                      <w:t xml:space="preserve">   </w:t>
                    </w:r>
                  </w:p>
                  <w:p w:rsidR="00011F9B" w:rsidRPr="00C42EE1" w:rsidRDefault="00011F9B" w:rsidP="00331010">
                    <w:r>
                      <w:t>3</w:t>
                    </w:r>
                  </w:p>
                </w:txbxContent>
              </v:textbox>
            </v:rect>
            <v:rect id="_x0000_s11599" style="position:absolute;left:7745;top:19221;width:11075;height:477" filled="f" stroked="f" strokeweight=".25pt">
              <v:textbox style="mso-next-textbox:#_x0000_s11599" inset="1pt,1pt,1pt,1pt">
                <w:txbxContent>
                  <w:p w:rsidR="00011F9B" w:rsidRPr="00C42EE1" w:rsidRDefault="00011F9B" w:rsidP="00331010"/>
                </w:txbxContent>
              </v:textbox>
            </v:rect>
            <w10:wrap anchorx="page" anchory="page"/>
          </v:group>
        </w:pict>
      </w:r>
      <w:r w:rsidR="005D4581">
        <w:t>3</w:t>
      </w:r>
      <w:r w:rsidR="00331010">
        <w:t>. ТРАНСПОРТНАЯ СХЕМА ДОСТАВКИ СТРОИТЕЛЬНЫХ МАТЕРИАЛОВ</w:t>
      </w:r>
    </w:p>
    <w:p w:rsidR="000F5269" w:rsidRDefault="000F5269" w:rsidP="00331010">
      <w:pPr>
        <w:shd w:val="clear" w:color="auto" w:fill="FFFFFF"/>
        <w:tabs>
          <w:tab w:val="left" w:pos="360"/>
        </w:tabs>
        <w:spacing w:line="485" w:lineRule="exact"/>
        <w:ind w:left="360"/>
        <w:rPr>
          <w:szCs w:val="28"/>
        </w:rPr>
      </w:pPr>
    </w:p>
    <w:p w:rsidR="00331010" w:rsidRDefault="00331010" w:rsidP="00331010">
      <w:pPr>
        <w:shd w:val="clear" w:color="auto" w:fill="FFFFFF"/>
        <w:tabs>
          <w:tab w:val="left" w:pos="360"/>
        </w:tabs>
        <w:spacing w:line="485" w:lineRule="exact"/>
        <w:ind w:left="360"/>
        <w:rPr>
          <w:spacing w:val="-8"/>
          <w:szCs w:val="28"/>
        </w:rPr>
      </w:pPr>
      <w:r w:rsidRPr="00567BB8">
        <w:rPr>
          <w:szCs w:val="28"/>
        </w:rPr>
        <w:t xml:space="preserve">Грунты для отсыпки земляного полотна разрабатываются в карьере объемом </w:t>
      </w:r>
      <w:r w:rsidRPr="00567BB8">
        <w:rPr>
          <w:b/>
          <w:szCs w:val="28"/>
        </w:rPr>
        <w:t>425111</w:t>
      </w:r>
      <w:r w:rsidRPr="00567BB8">
        <w:rPr>
          <w:b/>
          <w:spacing w:val="-4"/>
          <w:szCs w:val="28"/>
        </w:rPr>
        <w:t xml:space="preserve"> м</w:t>
      </w:r>
      <w:r w:rsidRPr="00567BB8">
        <w:rPr>
          <w:b/>
          <w:spacing w:val="-4"/>
          <w:szCs w:val="28"/>
          <w:vertAlign w:val="superscript"/>
        </w:rPr>
        <w:t xml:space="preserve">3 </w:t>
      </w:r>
      <w:r w:rsidRPr="00567BB8">
        <w:rPr>
          <w:spacing w:val="-8"/>
          <w:szCs w:val="28"/>
        </w:rPr>
        <w:t xml:space="preserve">, дальность возки </w:t>
      </w:r>
      <w:r w:rsidRPr="00567BB8">
        <w:rPr>
          <w:b/>
          <w:spacing w:val="-8"/>
          <w:szCs w:val="28"/>
        </w:rPr>
        <w:t>- 9 км</w:t>
      </w:r>
      <w:r w:rsidRPr="00567BB8">
        <w:rPr>
          <w:spacing w:val="-8"/>
          <w:szCs w:val="28"/>
        </w:rPr>
        <w:t xml:space="preserve">. Песок </w:t>
      </w:r>
      <w:r w:rsidRPr="00567BB8">
        <w:rPr>
          <w:spacing w:val="-6"/>
          <w:szCs w:val="28"/>
        </w:rPr>
        <w:t xml:space="preserve">доставляется с берега р. Чумыш и с берега р. Обь  </w:t>
      </w:r>
      <w:r w:rsidRPr="00567BB8">
        <w:rPr>
          <w:spacing w:val="-4"/>
          <w:szCs w:val="28"/>
        </w:rPr>
        <w:t xml:space="preserve">автотранспортом на трассу </w:t>
      </w:r>
      <w:r w:rsidRPr="00567BB8">
        <w:rPr>
          <w:szCs w:val="28"/>
        </w:rPr>
        <w:t>объемом</w:t>
      </w:r>
      <w:r w:rsidRPr="00567BB8">
        <w:rPr>
          <w:b/>
          <w:spacing w:val="-4"/>
          <w:szCs w:val="28"/>
        </w:rPr>
        <w:t xml:space="preserve"> 29669м</w:t>
      </w:r>
      <w:r w:rsidRPr="00567BB8">
        <w:rPr>
          <w:b/>
          <w:spacing w:val="-4"/>
          <w:szCs w:val="28"/>
          <w:vertAlign w:val="superscript"/>
        </w:rPr>
        <w:t>3</w:t>
      </w:r>
      <w:r w:rsidRPr="00567BB8">
        <w:rPr>
          <w:spacing w:val="-8"/>
          <w:szCs w:val="28"/>
        </w:rPr>
        <w:t xml:space="preserve"> дальность возки – </w:t>
      </w:r>
      <w:r w:rsidRPr="00567BB8">
        <w:rPr>
          <w:b/>
          <w:spacing w:val="-8"/>
          <w:szCs w:val="28"/>
        </w:rPr>
        <w:t>36</w:t>
      </w:r>
      <w:r w:rsidRPr="00567BB8">
        <w:rPr>
          <w:spacing w:val="-8"/>
          <w:szCs w:val="28"/>
        </w:rPr>
        <w:t xml:space="preserve"> км</w:t>
      </w:r>
      <w:r w:rsidRPr="00567BB8">
        <w:rPr>
          <w:spacing w:val="-4"/>
          <w:szCs w:val="28"/>
        </w:rPr>
        <w:t xml:space="preserve">. </w:t>
      </w:r>
      <w:r w:rsidRPr="00567BB8">
        <w:rPr>
          <w:szCs w:val="28"/>
        </w:rPr>
        <w:t xml:space="preserve">Щебень </w:t>
      </w:r>
      <w:r w:rsidRPr="00567BB8">
        <w:rPr>
          <w:spacing w:val="-6"/>
          <w:szCs w:val="28"/>
        </w:rPr>
        <w:t xml:space="preserve">доставляется  ж/д </w:t>
      </w:r>
      <w:r w:rsidRPr="00567BB8">
        <w:rPr>
          <w:spacing w:val="-4"/>
          <w:szCs w:val="28"/>
        </w:rPr>
        <w:t xml:space="preserve">транспортом на ст. Цаплино далее автотранспортом на трассу </w:t>
      </w:r>
      <w:r w:rsidRPr="00567BB8">
        <w:rPr>
          <w:szCs w:val="28"/>
        </w:rPr>
        <w:t>объемом</w:t>
      </w:r>
      <w:r w:rsidRPr="00567BB8">
        <w:rPr>
          <w:b/>
          <w:spacing w:val="-4"/>
          <w:szCs w:val="28"/>
        </w:rPr>
        <w:t xml:space="preserve"> 26111м</w:t>
      </w:r>
      <w:r w:rsidRPr="00567BB8">
        <w:rPr>
          <w:b/>
          <w:spacing w:val="-4"/>
          <w:szCs w:val="28"/>
          <w:vertAlign w:val="superscript"/>
        </w:rPr>
        <w:t>3</w:t>
      </w:r>
      <w:r w:rsidRPr="00567BB8">
        <w:rPr>
          <w:spacing w:val="-8"/>
          <w:szCs w:val="28"/>
        </w:rPr>
        <w:t xml:space="preserve"> дальность возки – </w:t>
      </w:r>
      <w:r w:rsidRPr="00567BB8">
        <w:rPr>
          <w:b/>
          <w:spacing w:val="-8"/>
          <w:szCs w:val="28"/>
        </w:rPr>
        <w:t>13</w:t>
      </w:r>
      <w:r w:rsidRPr="00567BB8">
        <w:rPr>
          <w:spacing w:val="-8"/>
          <w:szCs w:val="28"/>
        </w:rPr>
        <w:t xml:space="preserve"> км</w:t>
      </w:r>
      <w:r w:rsidRPr="00567BB8">
        <w:rPr>
          <w:spacing w:val="-4"/>
          <w:szCs w:val="28"/>
        </w:rPr>
        <w:t xml:space="preserve">. Цементобетон доставляется с ЦБЗ </w:t>
      </w:r>
      <w:r w:rsidRPr="00567BB8">
        <w:rPr>
          <w:szCs w:val="28"/>
        </w:rPr>
        <w:t>объемом</w:t>
      </w:r>
      <w:r w:rsidRPr="00567BB8">
        <w:rPr>
          <w:b/>
          <w:spacing w:val="-4"/>
          <w:szCs w:val="28"/>
        </w:rPr>
        <w:t xml:space="preserve"> 15053м</w:t>
      </w:r>
      <w:r w:rsidRPr="00567BB8">
        <w:rPr>
          <w:b/>
          <w:spacing w:val="-4"/>
          <w:szCs w:val="28"/>
          <w:vertAlign w:val="superscript"/>
        </w:rPr>
        <w:t>3</w:t>
      </w:r>
      <w:r w:rsidRPr="00567BB8">
        <w:rPr>
          <w:spacing w:val="-8"/>
          <w:szCs w:val="28"/>
        </w:rPr>
        <w:t xml:space="preserve"> дальность возки – </w:t>
      </w:r>
      <w:r w:rsidRPr="00567BB8">
        <w:rPr>
          <w:b/>
          <w:spacing w:val="-8"/>
          <w:szCs w:val="28"/>
        </w:rPr>
        <w:t>11</w:t>
      </w:r>
      <w:r w:rsidRPr="00567BB8">
        <w:rPr>
          <w:spacing w:val="-8"/>
          <w:szCs w:val="28"/>
        </w:rPr>
        <w:t xml:space="preserve"> км</w:t>
      </w:r>
      <w:r w:rsidRPr="00567BB8">
        <w:rPr>
          <w:spacing w:val="-4"/>
          <w:szCs w:val="28"/>
        </w:rPr>
        <w:t xml:space="preserve">. Асфальтобетон доставляется с АБЗ в г. Новоалтайске  </w:t>
      </w:r>
      <w:r w:rsidRPr="00567BB8">
        <w:rPr>
          <w:szCs w:val="28"/>
        </w:rPr>
        <w:t>объемом</w:t>
      </w:r>
      <w:r w:rsidRPr="00567BB8">
        <w:rPr>
          <w:b/>
          <w:spacing w:val="-4"/>
          <w:szCs w:val="28"/>
        </w:rPr>
        <w:t xml:space="preserve"> 33089тн</w:t>
      </w:r>
      <w:r w:rsidRPr="00567BB8">
        <w:rPr>
          <w:spacing w:val="-8"/>
          <w:szCs w:val="28"/>
        </w:rPr>
        <w:t xml:space="preserve"> дальность возки – </w:t>
      </w:r>
      <w:r w:rsidRPr="00567BB8">
        <w:rPr>
          <w:b/>
          <w:spacing w:val="-8"/>
          <w:szCs w:val="28"/>
        </w:rPr>
        <w:t>18</w:t>
      </w:r>
      <w:r w:rsidRPr="00567BB8">
        <w:rPr>
          <w:spacing w:val="-8"/>
          <w:szCs w:val="28"/>
        </w:rPr>
        <w:t xml:space="preserve"> км</w:t>
      </w:r>
    </w:p>
    <w:p w:rsidR="000F5269" w:rsidRDefault="000F5269" w:rsidP="00331010">
      <w:pPr>
        <w:spacing w:line="360" w:lineRule="auto"/>
        <w:rPr>
          <w:szCs w:val="28"/>
        </w:rPr>
      </w:pPr>
    </w:p>
    <w:p w:rsidR="00331010" w:rsidRPr="000F5269" w:rsidRDefault="000F5269" w:rsidP="00331010">
      <w:pPr>
        <w:spacing w:line="360" w:lineRule="auto"/>
        <w:rPr>
          <w:szCs w:val="28"/>
        </w:rPr>
      </w:pPr>
      <w:r w:rsidRPr="000F5269">
        <w:rPr>
          <w:szCs w:val="28"/>
        </w:rPr>
        <w:t xml:space="preserve">     Транспортная схема поставки строительных материалов</w:t>
      </w:r>
      <w:r>
        <w:rPr>
          <w:szCs w:val="28"/>
        </w:rPr>
        <w:t xml:space="preserve"> привожу ниже.</w:t>
      </w:r>
    </w:p>
    <w:p w:rsidR="00331010" w:rsidRDefault="00331010" w:rsidP="00331010">
      <w:pPr>
        <w:spacing w:line="360" w:lineRule="auto"/>
      </w:pPr>
    </w:p>
    <w:p w:rsidR="00331010" w:rsidRDefault="00331010" w:rsidP="00331010">
      <w:pPr>
        <w:spacing w:line="360" w:lineRule="auto"/>
      </w:pPr>
    </w:p>
    <w:p w:rsidR="00331010" w:rsidRDefault="00331010" w:rsidP="00585B75">
      <w:pPr>
        <w:spacing w:line="360" w:lineRule="auto"/>
      </w:pPr>
    </w:p>
    <w:p w:rsidR="00331010" w:rsidRDefault="00331010" w:rsidP="00585B75">
      <w:pPr>
        <w:spacing w:line="360" w:lineRule="auto"/>
      </w:pPr>
    </w:p>
    <w:p w:rsidR="000F5269" w:rsidRDefault="00975A07" w:rsidP="00585B75">
      <w:pPr>
        <w:spacing w:line="360" w:lineRule="auto"/>
      </w:pPr>
      <w:r>
        <w:rPr>
          <w:noProof/>
        </w:rPr>
        <w:pict>
          <v:group id="_x0000_s11621" style="position:absolute;margin-left:67.5pt;margin-top:17.35pt;width:513pt;height:801pt;z-index:251851264;mso-position-horizontal-relative:page;mso-position-vertical-relative:page" coordsize="20000,20000">
            <v:rect id="_x0000_s11622" style="position:absolute;width:20000;height:20000" filled="f" strokeweight="2pt"/>
            <v:line id="_x0000_s11623" style="position:absolute" from="1093,18949" to="1095,19989" stroked="f" strokeweight="2pt"/>
            <v:line id="_x0000_s11624" style="position:absolute" from="10,18941" to="19977,18942" stroked="f" strokeweight="2pt"/>
            <v:line id="_x0000_s11625" style="position:absolute" from="2186,18949" to="2188,19989" stroked="f" strokeweight="2pt"/>
            <v:line id="_x0000_s11626" style="position:absolute" from="4919,18949" to="4921,19989" stroked="f" strokeweight="2pt"/>
            <v:line id="_x0000_s11627" style="position:absolute" from="6557,18959" to="6559,19989" stroked="f" strokeweight="2pt"/>
            <v:line id="_x0000_s11628" style="position:absolute" from="7650,18949" to="7652,19979" stroked="f" strokeweight="2pt"/>
            <v:line id="_x0000_s11629" style="position:absolute" from="18905,18949" to="18909,19989" strokeweight="2pt"/>
            <v:line id="_x0000_s11630" style="position:absolute" from="10,19293" to="7631,19295" stroked="f" strokeweight="1pt"/>
            <v:line id="_x0000_s11631" style="position:absolute" from="10,19646" to="7631,19647" stroked="f" strokeweight="2pt"/>
            <v:line id="_x0000_s11632" style="position:absolute" from="18919,19296" to="19990,19297" strokeweight="1pt"/>
            <v:rect id="_x0000_s11633" style="position:absolute;left:54;top:19660;width:1000;height:309" filled="f" stroked="f" strokeweight=".25pt">
              <v:textbox style="mso-next-textbox:#_x0000_s11633" inset="1pt,1pt,1pt,1pt">
                <w:txbxContent>
                  <w:p w:rsidR="00011F9B" w:rsidRPr="00C42EE1" w:rsidRDefault="00011F9B" w:rsidP="000F5269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634" style="position:absolute;left:1139;top:19660;width:1001;height:309" filled="f" stroked="f" strokeweight=".25pt">
              <v:textbox style="mso-next-textbox:#_x0000_s11634" inset="1pt,1pt,1pt,1pt">
                <w:txbxContent>
                  <w:p w:rsidR="00011F9B" w:rsidRPr="00C42EE1" w:rsidRDefault="00011F9B" w:rsidP="000F5269"/>
                </w:txbxContent>
              </v:textbox>
            </v:rect>
            <v:rect id="_x0000_s11635" style="position:absolute;left:2267;top:19660;width:2573;height:309" filled="f" stroked="f" strokeweight=".25pt">
              <v:textbox style="mso-next-textbox:#_x0000_s11635" inset="1pt,1pt,1pt,1pt">
                <w:txbxContent>
                  <w:p w:rsidR="00011F9B" w:rsidRPr="00C42EE1" w:rsidRDefault="00011F9B" w:rsidP="000F5269"/>
                </w:txbxContent>
              </v:textbox>
            </v:rect>
            <v:rect id="_x0000_s11636" style="position:absolute;left:4983;top:19660;width:1534;height:309" filled="f" stroked="f" strokeweight=".25pt">
              <v:textbox style="mso-next-textbox:#_x0000_s11636" inset="1pt,1pt,1pt,1pt">
                <w:txbxContent>
                  <w:p w:rsidR="00011F9B" w:rsidRPr="00C42EE1" w:rsidRDefault="00011F9B" w:rsidP="000F5269"/>
                </w:txbxContent>
              </v:textbox>
            </v:rect>
            <v:rect id="_x0000_s11637" style="position:absolute;left:6604;top:19660;width:1000;height:309" filled="f" stroked="f" strokeweight=".25pt">
              <v:textbox style="mso-next-textbox:#_x0000_s11637" inset="1pt,1pt,1pt,1pt">
                <w:txbxContent>
                  <w:p w:rsidR="00011F9B" w:rsidRPr="00C42EE1" w:rsidRDefault="00011F9B" w:rsidP="000F5269"/>
                </w:txbxContent>
              </v:textbox>
            </v:rect>
            <v:rect id="_x0000_s11638" style="position:absolute;left:18949;top:18977;width:1001;height:309" filled="f" strokeweight="2pt">
              <v:textbox style="mso-next-textbox:#_x0000_s11638" inset="1pt,1pt,1pt,1pt">
                <w:txbxContent>
                  <w:p w:rsidR="00011F9B" w:rsidRDefault="00011F9B" w:rsidP="000F526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639" style="position:absolute;left:18949;top:19435;width:1001;height:423" filled="f" stroked="f" strokeweight=".25pt">
              <v:textbox style="mso-next-textbox:#_x0000_s11639" inset="1pt,1pt,1pt,1pt">
                <w:txbxContent>
                  <w:p w:rsidR="00011F9B" w:rsidRDefault="00011F9B" w:rsidP="000F5269">
                    <w:r>
                      <w:t xml:space="preserve">   </w:t>
                    </w:r>
                  </w:p>
                  <w:p w:rsidR="00011F9B" w:rsidRPr="00C42EE1" w:rsidRDefault="00011F9B" w:rsidP="000F5269">
                    <w:r>
                      <w:t>3</w:t>
                    </w:r>
                  </w:p>
                </w:txbxContent>
              </v:textbox>
            </v:rect>
            <v:rect id="_x0000_s11640" style="position:absolute;left:7745;top:19221;width:11075;height:477" filled="f" stroked="f" strokeweight=".25pt">
              <v:textbox style="mso-next-textbox:#_x0000_s11640" inset="1pt,1pt,1pt,1pt">
                <w:txbxContent>
                  <w:p w:rsidR="00011F9B" w:rsidRPr="00C42EE1" w:rsidRDefault="00011F9B" w:rsidP="000F5269"/>
                </w:txbxContent>
              </v:textbox>
            </v:rect>
            <w10:wrap anchorx="page" anchory="page"/>
          </v:group>
        </w:pict>
      </w: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975A07" w:rsidP="00585B75">
      <w:pPr>
        <w:spacing w:line="360" w:lineRule="auto"/>
      </w:pPr>
      <w:r>
        <w:rPr>
          <w:noProof/>
        </w:rPr>
        <w:pict>
          <v:group id="_x0000_s11641" style="position:absolute;margin-left:65.25pt;margin-top:15.75pt;width:513pt;height:801pt;z-index:251852288;mso-position-horizontal-relative:page;mso-position-vertical-relative:page" coordsize="20000,20000">
            <v:rect id="_x0000_s11642" style="position:absolute;width:20000;height:20000" filled="f" strokeweight="2pt"/>
            <v:line id="_x0000_s11643" style="position:absolute" from="1093,18949" to="1095,19989" stroked="f" strokeweight="2pt"/>
            <v:line id="_x0000_s11644" style="position:absolute" from="10,18941" to="19977,18942" stroked="f" strokeweight="2pt"/>
            <v:line id="_x0000_s11645" style="position:absolute" from="2186,18949" to="2188,19989" stroked="f" strokeweight="2pt"/>
            <v:line id="_x0000_s11646" style="position:absolute" from="4919,18949" to="4921,19989" stroked="f" strokeweight="2pt"/>
            <v:line id="_x0000_s11647" style="position:absolute" from="6557,18959" to="6559,19989" stroked="f" strokeweight="2pt"/>
            <v:line id="_x0000_s11648" style="position:absolute" from="7650,18949" to="7652,19979" stroked="f" strokeweight="2pt"/>
            <v:line id="_x0000_s11649" style="position:absolute" from="18905,18949" to="18909,19989" strokeweight="2pt"/>
            <v:line id="_x0000_s11650" style="position:absolute" from="10,19293" to="7631,19295" stroked="f" strokeweight="1pt"/>
            <v:line id="_x0000_s11651" style="position:absolute" from="10,19646" to="7631,19647" stroked="f" strokeweight="2pt"/>
            <v:line id="_x0000_s11652" style="position:absolute" from="18919,19296" to="19990,19297" strokeweight="1pt"/>
            <v:rect id="_x0000_s11653" style="position:absolute;left:54;top:19660;width:1000;height:309" filled="f" stroked="f" strokeweight=".25pt">
              <v:textbox style="mso-next-textbox:#_x0000_s11653" inset="1pt,1pt,1pt,1pt">
                <w:txbxContent>
                  <w:p w:rsidR="00011F9B" w:rsidRPr="00C42EE1" w:rsidRDefault="00011F9B" w:rsidP="000F5269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654" style="position:absolute;left:1139;top:19660;width:1001;height:309" filled="f" stroked="f" strokeweight=".25pt">
              <v:textbox style="mso-next-textbox:#_x0000_s11654" inset="1pt,1pt,1pt,1pt">
                <w:txbxContent>
                  <w:p w:rsidR="00011F9B" w:rsidRPr="00C42EE1" w:rsidRDefault="00011F9B" w:rsidP="000F5269"/>
                </w:txbxContent>
              </v:textbox>
            </v:rect>
            <v:rect id="_x0000_s11655" style="position:absolute;left:2267;top:19660;width:2573;height:309" filled="f" stroked="f" strokeweight=".25pt">
              <v:textbox style="mso-next-textbox:#_x0000_s11655" inset="1pt,1pt,1pt,1pt">
                <w:txbxContent>
                  <w:p w:rsidR="00011F9B" w:rsidRPr="00C42EE1" w:rsidRDefault="00011F9B" w:rsidP="000F5269"/>
                </w:txbxContent>
              </v:textbox>
            </v:rect>
            <v:rect id="_x0000_s11656" style="position:absolute;left:4983;top:19660;width:1534;height:309" filled="f" stroked="f" strokeweight=".25pt">
              <v:textbox style="mso-next-textbox:#_x0000_s11656" inset="1pt,1pt,1pt,1pt">
                <w:txbxContent>
                  <w:p w:rsidR="00011F9B" w:rsidRPr="00C42EE1" w:rsidRDefault="00011F9B" w:rsidP="000F5269"/>
                </w:txbxContent>
              </v:textbox>
            </v:rect>
            <v:rect id="_x0000_s11657" style="position:absolute;left:6604;top:19660;width:1000;height:309" filled="f" stroked="f" strokeweight=".25pt">
              <v:textbox style="mso-next-textbox:#_x0000_s11657" inset="1pt,1pt,1pt,1pt">
                <w:txbxContent>
                  <w:p w:rsidR="00011F9B" w:rsidRPr="00C42EE1" w:rsidRDefault="00011F9B" w:rsidP="000F5269"/>
                </w:txbxContent>
              </v:textbox>
            </v:rect>
            <v:rect id="_x0000_s11658" style="position:absolute;left:18949;top:18977;width:1001;height:309" filled="f" strokeweight="2pt">
              <v:textbox style="mso-next-textbox:#_x0000_s11658" inset="1pt,1pt,1pt,1pt">
                <w:txbxContent>
                  <w:p w:rsidR="00011F9B" w:rsidRDefault="00011F9B" w:rsidP="000F526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659" style="position:absolute;left:18949;top:19435;width:1001;height:423" filled="f" stroked="f" strokeweight=".25pt">
              <v:textbox style="mso-next-textbox:#_x0000_s11659" inset="1pt,1pt,1pt,1pt">
                <w:txbxContent>
                  <w:p w:rsidR="00011F9B" w:rsidRDefault="00011F9B" w:rsidP="000F5269">
                    <w:r>
                      <w:t xml:space="preserve">   </w:t>
                    </w:r>
                  </w:p>
                  <w:p w:rsidR="00011F9B" w:rsidRPr="00C42EE1" w:rsidRDefault="00011F9B" w:rsidP="000F5269">
                    <w:r>
                      <w:t>3</w:t>
                    </w:r>
                  </w:p>
                </w:txbxContent>
              </v:textbox>
            </v:rect>
            <v:rect id="_x0000_s11660" style="position:absolute;left:7745;top:19221;width:11075;height:477" filled="f" stroked="f" strokeweight=".25pt">
              <v:textbox style="mso-next-textbox:#_x0000_s11660" inset="1pt,1pt,1pt,1pt">
                <w:txbxContent>
                  <w:p w:rsidR="00011F9B" w:rsidRPr="00C42EE1" w:rsidRDefault="00011F9B" w:rsidP="000F5269"/>
                </w:txbxContent>
              </v:textbox>
            </v:rect>
            <w10:wrap anchorx="page" anchory="page"/>
          </v:group>
        </w:pict>
      </w:r>
      <w:r w:rsidR="000F5269">
        <w:rPr>
          <w:noProof/>
        </w:rPr>
        <w:t xml:space="preserve">               </w:t>
      </w:r>
      <w:r w:rsidR="000F5269">
        <w:rPr>
          <w:noProof/>
        </w:rPr>
        <w:drawing>
          <wp:inline distT="0" distB="0" distL="0" distR="0">
            <wp:extent cx="4429125" cy="6372225"/>
            <wp:effectExtent l="19050" t="0" r="952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637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0F5269" w:rsidRDefault="000F5269" w:rsidP="00585B75">
      <w:pPr>
        <w:spacing w:line="360" w:lineRule="auto"/>
      </w:pPr>
    </w:p>
    <w:p w:rsidR="00585B75" w:rsidRDefault="00975A07" w:rsidP="00585B75">
      <w:pPr>
        <w:spacing w:line="360" w:lineRule="auto"/>
      </w:pPr>
      <w:r w:rsidRPr="00975A07">
        <w:rPr>
          <w:noProof/>
          <w:szCs w:val="28"/>
        </w:rPr>
        <w:lastRenderedPageBreak/>
        <w:pict>
          <v:group id="_x0000_s4879" style="position:absolute;margin-left:67.45pt;margin-top:17.1pt;width:513pt;height:801pt;z-index:251740672;mso-position-horizontal-relative:page;mso-position-vertical-relative:page" coordsize="20000,20000">
            <v:rect id="_x0000_s4880" style="position:absolute;width:20000;height:20000" filled="f" strokeweight="2pt"/>
            <v:line id="_x0000_s4881" style="position:absolute" from="1093,18949" to="1095,19989" stroked="f" strokeweight="2pt"/>
            <v:line id="_x0000_s4882" style="position:absolute" from="10,18941" to="19977,18942" stroked="f" strokeweight="2pt"/>
            <v:line id="_x0000_s4883" style="position:absolute" from="2186,18949" to="2188,19989" stroked="f" strokeweight="2pt"/>
            <v:line id="_x0000_s4884" style="position:absolute" from="4919,18949" to="4921,19989" stroked="f" strokeweight="2pt"/>
            <v:line id="_x0000_s4885" style="position:absolute" from="6557,18959" to="6559,19989" stroked="f" strokeweight="2pt"/>
            <v:line id="_x0000_s4886" style="position:absolute" from="7650,18949" to="7652,19979" stroked="f" strokeweight="2pt"/>
            <v:line id="_x0000_s4887" style="position:absolute" from="18905,18949" to="18909,19989" strokeweight="2pt"/>
            <v:line id="_x0000_s4888" style="position:absolute" from="10,19293" to="7631,19295" stroked="f" strokeweight="1pt"/>
            <v:line id="_x0000_s4889" style="position:absolute" from="10,19646" to="7631,19647" stroked="f" strokeweight="2pt"/>
            <v:line id="_x0000_s4890" style="position:absolute" from="18919,19296" to="19990,19297" strokeweight="1pt"/>
            <v:rect id="_x0000_s4891" style="position:absolute;left:54;top:19660;width:1000;height:309" filled="f" stroked="f" strokeweight=".25pt">
              <v:textbox style="mso-next-textbox:#_x0000_s4891" inset="1pt,1pt,1pt,1pt">
                <w:txbxContent>
                  <w:p w:rsidR="00011F9B" w:rsidRPr="00C42EE1" w:rsidRDefault="00011F9B" w:rsidP="00585B75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892" style="position:absolute;left:1139;top:19660;width:1001;height:309" filled="f" stroked="f" strokeweight=".25pt">
              <v:textbox style="mso-next-textbox:#_x0000_s4892" inset="1pt,1pt,1pt,1pt">
                <w:txbxContent>
                  <w:p w:rsidR="00011F9B" w:rsidRPr="00C42EE1" w:rsidRDefault="00011F9B" w:rsidP="00585B75"/>
                </w:txbxContent>
              </v:textbox>
            </v:rect>
            <v:rect id="_x0000_s4893" style="position:absolute;left:2267;top:19660;width:2573;height:309" filled="f" stroked="f" strokeweight=".25pt">
              <v:textbox style="mso-next-textbox:#_x0000_s4893" inset="1pt,1pt,1pt,1pt">
                <w:txbxContent>
                  <w:p w:rsidR="00011F9B" w:rsidRPr="00C42EE1" w:rsidRDefault="00011F9B" w:rsidP="00585B75"/>
                </w:txbxContent>
              </v:textbox>
            </v:rect>
            <v:rect id="_x0000_s4894" style="position:absolute;left:4983;top:19660;width:1534;height:309" filled="f" stroked="f" strokeweight=".25pt">
              <v:textbox style="mso-next-textbox:#_x0000_s4894" inset="1pt,1pt,1pt,1pt">
                <w:txbxContent>
                  <w:p w:rsidR="00011F9B" w:rsidRPr="00C42EE1" w:rsidRDefault="00011F9B" w:rsidP="00585B75"/>
                </w:txbxContent>
              </v:textbox>
            </v:rect>
            <v:rect id="_x0000_s4895" style="position:absolute;left:6604;top:19660;width:1000;height:309" filled="f" stroked="f" strokeweight=".25pt">
              <v:textbox style="mso-next-textbox:#_x0000_s4895" inset="1pt,1pt,1pt,1pt">
                <w:txbxContent>
                  <w:p w:rsidR="00011F9B" w:rsidRPr="00C42EE1" w:rsidRDefault="00011F9B" w:rsidP="00585B75"/>
                </w:txbxContent>
              </v:textbox>
            </v:rect>
            <v:rect id="_x0000_s4896" style="position:absolute;left:18949;top:18977;width:1001;height:309" filled="f" strokeweight="2pt">
              <v:textbox style="mso-next-textbox:#_x0000_s4896" inset="1pt,1pt,1pt,1pt">
                <w:txbxContent>
                  <w:p w:rsidR="00011F9B" w:rsidRDefault="00011F9B" w:rsidP="00585B7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897" style="position:absolute;left:18949;top:19435;width:1001;height:423" filled="f" stroked="f" strokeweight=".25pt">
              <v:textbox style="mso-next-textbox:#_x0000_s4897" inset="1pt,1pt,1pt,1pt">
                <w:txbxContent>
                  <w:p w:rsidR="00011F9B" w:rsidRDefault="00011F9B" w:rsidP="00585B75">
                    <w:r>
                      <w:t xml:space="preserve">   </w:t>
                    </w:r>
                  </w:p>
                  <w:p w:rsidR="00011F9B" w:rsidRPr="00C42EE1" w:rsidRDefault="00011F9B" w:rsidP="00585B75">
                    <w:r>
                      <w:t>3</w:t>
                    </w:r>
                  </w:p>
                </w:txbxContent>
              </v:textbox>
            </v:rect>
            <v:rect id="_x0000_s4898" style="position:absolute;left:7745;top:19221;width:11075;height:477" filled="f" stroked="f" strokeweight=".25pt">
              <v:textbox style="mso-next-textbox:#_x0000_s4898" inset="1pt,1pt,1pt,1pt">
                <w:txbxContent>
                  <w:p w:rsidR="00011F9B" w:rsidRPr="00C42EE1" w:rsidRDefault="00011F9B" w:rsidP="00585B75"/>
                </w:txbxContent>
              </v:textbox>
            </v:rect>
            <w10:wrap anchorx="page" anchory="page"/>
          </v:group>
        </w:pict>
      </w:r>
      <w:r w:rsidR="005D4581">
        <w:t>4</w:t>
      </w:r>
      <w:r w:rsidR="00585B75">
        <w:t>. ОПИСАНИЕ ПЛАНА УЧАСТКА ТРАССЫ</w:t>
      </w:r>
    </w:p>
    <w:p w:rsidR="00585B75" w:rsidRDefault="00585B75" w:rsidP="00585B75">
      <w:pPr>
        <w:spacing w:line="360" w:lineRule="auto"/>
        <w:ind w:firstLine="851"/>
        <w:rPr>
          <w:sz w:val="32"/>
          <w:szCs w:val="32"/>
        </w:rPr>
      </w:pPr>
    </w:p>
    <w:p w:rsidR="00585B75" w:rsidRPr="003B4D17" w:rsidRDefault="00585B75" w:rsidP="00585B75">
      <w:pPr>
        <w:widowControl w:val="0"/>
        <w:tabs>
          <w:tab w:val="left" w:pos="547"/>
        </w:tabs>
        <w:autoSpaceDE w:val="0"/>
        <w:autoSpaceDN w:val="0"/>
        <w:adjustRightInd w:val="0"/>
        <w:spacing w:line="360" w:lineRule="auto"/>
        <w:ind w:right="43"/>
        <w:jc w:val="both"/>
        <w:rPr>
          <w:szCs w:val="28"/>
        </w:rPr>
      </w:pPr>
      <w:r>
        <w:rPr>
          <w:szCs w:val="28"/>
        </w:rPr>
        <w:t>Реконструируемый участок трассы (1 комплекс) находится в Первомаевском районе Алтайского края.</w:t>
      </w:r>
      <w:r w:rsidRPr="003B4D17">
        <w:rPr>
          <w:szCs w:val="28"/>
        </w:rPr>
        <w:t>.</w:t>
      </w:r>
    </w:p>
    <w:p w:rsidR="00585B75" w:rsidRPr="003B4D17" w:rsidRDefault="00585B75" w:rsidP="00585B75">
      <w:pPr>
        <w:widowControl w:val="0"/>
        <w:tabs>
          <w:tab w:val="left" w:pos="547"/>
        </w:tabs>
        <w:autoSpaceDE w:val="0"/>
        <w:autoSpaceDN w:val="0"/>
        <w:adjustRightInd w:val="0"/>
        <w:spacing w:line="360" w:lineRule="auto"/>
        <w:ind w:right="43" w:firstLine="851"/>
        <w:jc w:val="both"/>
        <w:rPr>
          <w:szCs w:val="28"/>
        </w:rPr>
      </w:pPr>
      <w:r>
        <w:rPr>
          <w:szCs w:val="28"/>
        </w:rPr>
        <w:t>Начало трассы ПК</w:t>
      </w:r>
      <w:r w:rsidRPr="003B4D17">
        <w:rPr>
          <w:szCs w:val="28"/>
        </w:rPr>
        <w:t xml:space="preserve"> 0+00 принято на оси существующ</w:t>
      </w:r>
      <w:r>
        <w:rPr>
          <w:szCs w:val="28"/>
        </w:rPr>
        <w:t>ей дороги и соответствует км 201+400</w:t>
      </w:r>
      <w:r w:rsidRPr="003B4D17">
        <w:rPr>
          <w:szCs w:val="28"/>
        </w:rPr>
        <w:t>.</w:t>
      </w:r>
    </w:p>
    <w:p w:rsidR="00585B75" w:rsidRPr="00796702" w:rsidRDefault="00585B75" w:rsidP="00585B75">
      <w:pPr>
        <w:widowControl w:val="0"/>
        <w:tabs>
          <w:tab w:val="left" w:pos="547"/>
        </w:tabs>
        <w:autoSpaceDE w:val="0"/>
        <w:autoSpaceDN w:val="0"/>
        <w:adjustRightInd w:val="0"/>
        <w:spacing w:line="360" w:lineRule="auto"/>
        <w:ind w:right="43" w:firstLine="851"/>
        <w:jc w:val="both"/>
        <w:rPr>
          <w:szCs w:val="28"/>
        </w:rPr>
      </w:pPr>
      <w:r>
        <w:rPr>
          <w:szCs w:val="28"/>
        </w:rPr>
        <w:t>Конец трассы ПК 27+00</w:t>
      </w:r>
      <w:r w:rsidRPr="003B4D17">
        <w:rPr>
          <w:szCs w:val="28"/>
        </w:rPr>
        <w:t xml:space="preserve"> принят по оси существующ</w:t>
      </w:r>
      <w:r>
        <w:rPr>
          <w:szCs w:val="28"/>
        </w:rPr>
        <w:t>ей дороги и соответствует км 204+10</w:t>
      </w:r>
      <w:r w:rsidRPr="003B4D17">
        <w:rPr>
          <w:szCs w:val="28"/>
        </w:rPr>
        <w:t>0.</w:t>
      </w:r>
    </w:p>
    <w:p w:rsidR="00585B75" w:rsidRPr="00796702" w:rsidRDefault="00585B75" w:rsidP="00585B75">
      <w:pPr>
        <w:widowControl w:val="0"/>
        <w:autoSpaceDE w:val="0"/>
        <w:autoSpaceDN w:val="0"/>
        <w:adjustRightInd w:val="0"/>
        <w:spacing w:line="360" w:lineRule="auto"/>
        <w:ind w:left="2832" w:right="3000"/>
        <w:jc w:val="both"/>
        <w:rPr>
          <w:szCs w:val="28"/>
        </w:rPr>
      </w:pPr>
      <w:r w:rsidRPr="003B4D17">
        <w:rPr>
          <w:szCs w:val="28"/>
        </w:rPr>
        <w:t>Основные показатели</w:t>
      </w:r>
      <w:r>
        <w:rPr>
          <w:szCs w:val="28"/>
        </w:rPr>
        <w:t xml:space="preserve"> </w:t>
      </w:r>
      <w:r w:rsidRPr="003B4D17">
        <w:rPr>
          <w:szCs w:val="28"/>
        </w:rPr>
        <w:t>плана:</w:t>
      </w:r>
    </w:p>
    <w:p w:rsidR="00585B75" w:rsidRPr="003B4D17" w:rsidRDefault="00585B75" w:rsidP="00585B75">
      <w:pPr>
        <w:widowControl w:val="0"/>
        <w:tabs>
          <w:tab w:val="left" w:pos="667"/>
          <w:tab w:val="left" w:pos="7099"/>
          <w:tab w:val="left" w:pos="8899"/>
        </w:tabs>
        <w:autoSpaceDE w:val="0"/>
        <w:autoSpaceDN w:val="0"/>
        <w:adjustRightInd w:val="0"/>
        <w:spacing w:line="360" w:lineRule="auto"/>
        <w:ind w:left="52"/>
        <w:jc w:val="both"/>
        <w:rPr>
          <w:szCs w:val="28"/>
        </w:rPr>
      </w:pPr>
      <w:r w:rsidRPr="003B4D17">
        <w:rPr>
          <w:szCs w:val="28"/>
        </w:rPr>
        <w:t>общее протяжение</w:t>
      </w:r>
      <w:r>
        <w:rPr>
          <w:szCs w:val="28"/>
        </w:rPr>
        <w:t xml:space="preserve"> участка трассы</w:t>
      </w:r>
      <w:r>
        <w:rPr>
          <w:szCs w:val="28"/>
        </w:rPr>
        <w:tab/>
        <w:t>- 2700</w:t>
      </w:r>
      <w:r w:rsidRPr="003B4D17">
        <w:rPr>
          <w:szCs w:val="28"/>
        </w:rPr>
        <w:t xml:space="preserve"> м</w:t>
      </w:r>
    </w:p>
    <w:p w:rsidR="00585B75" w:rsidRPr="003B4D17" w:rsidRDefault="00585B75" w:rsidP="00585B75">
      <w:pPr>
        <w:widowControl w:val="0"/>
        <w:tabs>
          <w:tab w:val="left" w:pos="667"/>
          <w:tab w:val="left" w:pos="7099"/>
        </w:tabs>
        <w:autoSpaceDE w:val="0"/>
        <w:autoSpaceDN w:val="0"/>
        <w:adjustRightInd w:val="0"/>
        <w:spacing w:line="360" w:lineRule="auto"/>
        <w:ind w:left="52"/>
        <w:jc w:val="both"/>
        <w:rPr>
          <w:szCs w:val="28"/>
        </w:rPr>
      </w:pPr>
      <w:r>
        <w:rPr>
          <w:szCs w:val="28"/>
        </w:rPr>
        <w:t>количество углов поворота</w:t>
      </w:r>
      <w:r>
        <w:rPr>
          <w:szCs w:val="28"/>
        </w:rPr>
        <w:tab/>
        <w:t>- 3</w:t>
      </w:r>
      <w:r w:rsidRPr="003B4D17">
        <w:rPr>
          <w:szCs w:val="28"/>
        </w:rPr>
        <w:t xml:space="preserve"> шт</w:t>
      </w:r>
    </w:p>
    <w:p w:rsidR="00585B75" w:rsidRPr="003B4D17" w:rsidRDefault="00585B75" w:rsidP="00585B75">
      <w:pPr>
        <w:widowControl w:val="0"/>
        <w:tabs>
          <w:tab w:val="left" w:pos="667"/>
          <w:tab w:val="left" w:pos="7099"/>
        </w:tabs>
        <w:autoSpaceDE w:val="0"/>
        <w:autoSpaceDN w:val="0"/>
        <w:adjustRightInd w:val="0"/>
        <w:spacing w:line="360" w:lineRule="auto"/>
        <w:ind w:left="52"/>
        <w:jc w:val="both"/>
        <w:rPr>
          <w:szCs w:val="28"/>
        </w:rPr>
      </w:pPr>
      <w:r>
        <w:rPr>
          <w:szCs w:val="28"/>
        </w:rPr>
        <w:t>длина прямых</w:t>
      </w:r>
      <w:r>
        <w:rPr>
          <w:szCs w:val="28"/>
        </w:rPr>
        <w:tab/>
        <w:t>- 2114</w:t>
      </w:r>
      <w:r w:rsidRPr="003B4D17">
        <w:rPr>
          <w:szCs w:val="28"/>
        </w:rPr>
        <w:t xml:space="preserve"> м</w:t>
      </w:r>
    </w:p>
    <w:p w:rsidR="00585B75" w:rsidRPr="003B4D17" w:rsidRDefault="00585B75" w:rsidP="00585B75">
      <w:pPr>
        <w:widowControl w:val="0"/>
        <w:tabs>
          <w:tab w:val="left" w:pos="667"/>
          <w:tab w:val="left" w:pos="7099"/>
        </w:tabs>
        <w:autoSpaceDE w:val="0"/>
        <w:autoSpaceDN w:val="0"/>
        <w:adjustRightInd w:val="0"/>
        <w:spacing w:line="360" w:lineRule="auto"/>
        <w:ind w:left="52"/>
        <w:jc w:val="both"/>
        <w:rPr>
          <w:szCs w:val="28"/>
        </w:rPr>
      </w:pPr>
      <w:r>
        <w:rPr>
          <w:szCs w:val="28"/>
        </w:rPr>
        <w:t>длина кривых</w:t>
      </w:r>
      <w:r>
        <w:rPr>
          <w:szCs w:val="28"/>
        </w:rPr>
        <w:tab/>
        <w:t>- 586</w:t>
      </w:r>
      <w:r w:rsidRPr="003B4D17">
        <w:rPr>
          <w:szCs w:val="28"/>
        </w:rPr>
        <w:t xml:space="preserve"> м</w:t>
      </w:r>
    </w:p>
    <w:p w:rsidR="00585B75" w:rsidRPr="003B4D17" w:rsidRDefault="00585B75" w:rsidP="00585B75">
      <w:pPr>
        <w:widowControl w:val="0"/>
        <w:tabs>
          <w:tab w:val="left" w:pos="667"/>
          <w:tab w:val="left" w:pos="7099"/>
        </w:tabs>
        <w:autoSpaceDE w:val="0"/>
        <w:autoSpaceDN w:val="0"/>
        <w:adjustRightInd w:val="0"/>
        <w:spacing w:line="360" w:lineRule="auto"/>
        <w:ind w:left="52"/>
        <w:rPr>
          <w:szCs w:val="28"/>
        </w:rPr>
      </w:pPr>
      <w:r w:rsidRPr="003B4D17">
        <w:rPr>
          <w:szCs w:val="28"/>
        </w:rPr>
        <w:t>м</w:t>
      </w:r>
      <w:r>
        <w:rPr>
          <w:szCs w:val="28"/>
        </w:rPr>
        <w:t>инимальный радиус кривой</w:t>
      </w:r>
      <w:r>
        <w:rPr>
          <w:szCs w:val="28"/>
        </w:rPr>
        <w:tab/>
        <w:t>-50000</w:t>
      </w:r>
      <w:r w:rsidRPr="003B4D17">
        <w:rPr>
          <w:szCs w:val="28"/>
        </w:rPr>
        <w:t>м</w:t>
      </w:r>
      <w:r>
        <w:rPr>
          <w:szCs w:val="28"/>
        </w:rPr>
        <w:t xml:space="preserve">   </w:t>
      </w:r>
      <w:r w:rsidRPr="003B4D17">
        <w:rPr>
          <w:szCs w:val="28"/>
        </w:rPr>
        <w:t xml:space="preserve">минимальный радиус кривой по СНиП 2.05.02-85 - </w:t>
      </w:r>
      <w:smartTag w:uri="urn:schemas-microsoft-com:office:smarttags" w:element="metricconverter">
        <w:smartTagPr>
          <w:attr w:name="ProductID" w:val="800 м"/>
        </w:smartTagPr>
        <w:r w:rsidRPr="003B4D17">
          <w:rPr>
            <w:szCs w:val="28"/>
          </w:rPr>
          <w:t>800 м</w:t>
        </w:r>
      </w:smartTag>
    </w:p>
    <w:p w:rsidR="00585B75" w:rsidRPr="003B4D17" w:rsidRDefault="00585B75" w:rsidP="00585B75">
      <w:pPr>
        <w:widowControl w:val="0"/>
        <w:tabs>
          <w:tab w:val="left" w:pos="753"/>
          <w:tab w:val="left" w:pos="7099"/>
        </w:tabs>
        <w:autoSpaceDE w:val="0"/>
        <w:autoSpaceDN w:val="0"/>
        <w:adjustRightInd w:val="0"/>
        <w:spacing w:line="360" w:lineRule="auto"/>
        <w:ind w:left="52"/>
        <w:jc w:val="both"/>
        <w:rPr>
          <w:szCs w:val="28"/>
        </w:rPr>
      </w:pPr>
      <w:r w:rsidRPr="003B4D17">
        <w:rPr>
          <w:szCs w:val="28"/>
        </w:rPr>
        <w:t>видимость встречного автомобиля</w:t>
      </w:r>
      <w:r w:rsidRPr="003B4D17">
        <w:rPr>
          <w:szCs w:val="28"/>
        </w:rPr>
        <w:tab/>
        <w:t>- обеспечена</w:t>
      </w:r>
    </w:p>
    <w:p w:rsidR="00585B75" w:rsidRPr="003B4D17" w:rsidRDefault="00585B75" w:rsidP="00585B75">
      <w:pPr>
        <w:widowControl w:val="0"/>
        <w:tabs>
          <w:tab w:val="left" w:pos="532"/>
        </w:tabs>
        <w:autoSpaceDE w:val="0"/>
        <w:autoSpaceDN w:val="0"/>
        <w:adjustRightInd w:val="0"/>
        <w:spacing w:line="360" w:lineRule="auto"/>
        <w:ind w:left="51"/>
        <w:jc w:val="both"/>
        <w:rPr>
          <w:szCs w:val="28"/>
        </w:rPr>
      </w:pPr>
      <w:r>
        <w:rPr>
          <w:szCs w:val="28"/>
        </w:rPr>
        <w:t xml:space="preserve">   </w:t>
      </w:r>
      <w:r w:rsidRPr="003B4D17">
        <w:rPr>
          <w:szCs w:val="28"/>
        </w:rPr>
        <w:t>Все углы поворота назначены с целью максимального использования существующего земляного полотна.</w:t>
      </w:r>
    </w:p>
    <w:p w:rsidR="00585B75" w:rsidRPr="003B4D17" w:rsidRDefault="00585B75" w:rsidP="00585B75">
      <w:pPr>
        <w:widowControl w:val="0"/>
        <w:autoSpaceDE w:val="0"/>
        <w:autoSpaceDN w:val="0"/>
        <w:adjustRightInd w:val="0"/>
        <w:spacing w:line="360" w:lineRule="auto"/>
        <w:ind w:left="51" w:right="19"/>
        <w:rPr>
          <w:szCs w:val="28"/>
        </w:rPr>
      </w:pPr>
      <w:r>
        <w:rPr>
          <w:szCs w:val="28"/>
        </w:rPr>
        <w:t xml:space="preserve">  </w:t>
      </w:r>
      <w:r w:rsidRPr="003B4D17">
        <w:rPr>
          <w:szCs w:val="28"/>
        </w:rPr>
        <w:t>Элементы трассы обеспечивают безопасность дви</w:t>
      </w:r>
      <w:r>
        <w:rPr>
          <w:szCs w:val="28"/>
        </w:rPr>
        <w:t>ж</w:t>
      </w:r>
      <w:r w:rsidRPr="003B4D17">
        <w:rPr>
          <w:szCs w:val="28"/>
        </w:rPr>
        <w:t>ения на всем протя</w:t>
      </w:r>
      <w:r>
        <w:rPr>
          <w:szCs w:val="28"/>
        </w:rPr>
        <w:t>ж</w:t>
      </w:r>
      <w:r w:rsidRPr="003B4D17">
        <w:rPr>
          <w:szCs w:val="28"/>
        </w:rPr>
        <w:t>ении</w:t>
      </w:r>
      <w:r w:rsidRPr="00874062">
        <w:rPr>
          <w:szCs w:val="28"/>
        </w:rPr>
        <w:t xml:space="preserve"> </w:t>
      </w:r>
      <w:r w:rsidRPr="003B4D17">
        <w:rPr>
          <w:szCs w:val="28"/>
        </w:rPr>
        <w:t>участка дороги.</w:t>
      </w:r>
    </w:p>
    <w:p w:rsidR="00585B75" w:rsidRPr="003B4D17" w:rsidRDefault="00585B75" w:rsidP="00585B75">
      <w:pPr>
        <w:widowControl w:val="0"/>
        <w:tabs>
          <w:tab w:val="left" w:pos="532"/>
        </w:tabs>
        <w:autoSpaceDE w:val="0"/>
        <w:autoSpaceDN w:val="0"/>
        <w:adjustRightInd w:val="0"/>
        <w:spacing w:line="360" w:lineRule="auto"/>
        <w:ind w:left="51"/>
        <w:jc w:val="both"/>
        <w:rPr>
          <w:szCs w:val="28"/>
        </w:rPr>
      </w:pPr>
      <w:r w:rsidRPr="003B4D17">
        <w:rPr>
          <w:szCs w:val="28"/>
        </w:rPr>
        <w:t>В плановом отношении трасса дороги закреплена опорами ЛЭП, пнями, в</w:t>
      </w:r>
      <w:r>
        <w:rPr>
          <w:szCs w:val="28"/>
        </w:rPr>
        <w:t xml:space="preserve"> </w:t>
      </w:r>
      <w:r w:rsidRPr="003B4D17">
        <w:rPr>
          <w:szCs w:val="28"/>
        </w:rPr>
        <w:t>высотном - реперами.</w:t>
      </w:r>
    </w:p>
    <w:p w:rsidR="00585B75" w:rsidRPr="003B4D17" w:rsidRDefault="00585B75" w:rsidP="00585B75">
      <w:pPr>
        <w:widowControl w:val="0"/>
        <w:tabs>
          <w:tab w:val="left" w:pos="532"/>
        </w:tabs>
        <w:autoSpaceDE w:val="0"/>
        <w:autoSpaceDN w:val="0"/>
        <w:adjustRightInd w:val="0"/>
        <w:spacing w:line="360" w:lineRule="auto"/>
        <w:ind w:left="51" w:firstLine="851"/>
        <w:jc w:val="both"/>
        <w:rPr>
          <w:szCs w:val="28"/>
        </w:rPr>
      </w:pPr>
      <w:r w:rsidRPr="003B4D17">
        <w:rPr>
          <w:szCs w:val="28"/>
        </w:rPr>
        <w:t>Отметки подсчитаны в Балтийской системе высот.</w:t>
      </w:r>
    </w:p>
    <w:p w:rsidR="00585B75" w:rsidRPr="003B4D17" w:rsidRDefault="00585B75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  <w:r>
        <w:rPr>
          <w:szCs w:val="28"/>
        </w:rPr>
        <w:t>Направление реконструируемого участка 1 комплекса</w:t>
      </w:r>
      <w:r w:rsidRPr="003B4D17">
        <w:rPr>
          <w:szCs w:val="28"/>
        </w:rPr>
        <w:t xml:space="preserve"> существующей дороги северо-восточное, протяжение</w:t>
      </w:r>
      <w:r>
        <w:rPr>
          <w:szCs w:val="28"/>
        </w:rPr>
        <w:t xml:space="preserve"> 2,700</w:t>
      </w:r>
      <w:r w:rsidRPr="003B4D17">
        <w:rPr>
          <w:szCs w:val="28"/>
        </w:rPr>
        <w:t xml:space="preserve"> км. </w:t>
      </w:r>
    </w:p>
    <w:p w:rsidR="00585B75" w:rsidRPr="003B4D17" w:rsidRDefault="00585B75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/>
        <w:jc w:val="both"/>
        <w:rPr>
          <w:szCs w:val="28"/>
        </w:rPr>
      </w:pPr>
      <w:r w:rsidRPr="003B4D17">
        <w:rPr>
          <w:szCs w:val="28"/>
        </w:rPr>
        <w:t>В плане суще</w:t>
      </w:r>
      <w:r>
        <w:rPr>
          <w:szCs w:val="28"/>
        </w:rPr>
        <w:t>ствующий участок дороги имеет 3</w:t>
      </w:r>
      <w:r w:rsidRPr="003B4D17">
        <w:rPr>
          <w:szCs w:val="28"/>
        </w:rPr>
        <w:t xml:space="preserve"> угла поворота с радиусами</w:t>
      </w:r>
      <w:r>
        <w:rPr>
          <w:szCs w:val="28"/>
        </w:rPr>
        <w:t xml:space="preserve"> закругления от 50000</w:t>
      </w:r>
      <w:r w:rsidRPr="003B4D17">
        <w:rPr>
          <w:szCs w:val="28"/>
        </w:rPr>
        <w:t xml:space="preserve"> до </w:t>
      </w:r>
      <w:smartTag w:uri="urn:schemas-microsoft-com:office:smarttags" w:element="metricconverter">
        <w:smartTagPr>
          <w:attr w:name="ProductID" w:val="100000 м"/>
        </w:smartTagPr>
        <w:r w:rsidRPr="003B4D17">
          <w:rPr>
            <w:szCs w:val="28"/>
          </w:rPr>
          <w:t>100000 м</w:t>
        </w:r>
      </w:smartTag>
      <w:r w:rsidRPr="003B4D17">
        <w:rPr>
          <w:szCs w:val="28"/>
        </w:rPr>
        <w:t>, с обеспеченной видимостью.</w:t>
      </w:r>
    </w:p>
    <w:p w:rsidR="00585B75" w:rsidRPr="003B4D17" w:rsidRDefault="00585B75" w:rsidP="00585B75">
      <w:pPr>
        <w:widowControl w:val="0"/>
        <w:autoSpaceDE w:val="0"/>
        <w:autoSpaceDN w:val="0"/>
        <w:adjustRightInd w:val="0"/>
        <w:spacing w:line="360" w:lineRule="auto"/>
        <w:ind w:right="33" w:firstLine="851"/>
        <w:rPr>
          <w:szCs w:val="28"/>
        </w:rPr>
      </w:pPr>
      <w:r w:rsidRPr="003B4D17">
        <w:rPr>
          <w:szCs w:val="28"/>
        </w:rPr>
        <w:t xml:space="preserve">С </w:t>
      </w:r>
      <w:r>
        <w:rPr>
          <w:szCs w:val="28"/>
        </w:rPr>
        <w:t xml:space="preserve">ПК 0+ 00 слева </w:t>
      </w:r>
      <w:r w:rsidRPr="003B4D17">
        <w:rPr>
          <w:szCs w:val="28"/>
        </w:rPr>
        <w:t xml:space="preserve">параллельно трассе расположена лесополоса с березовыми колками, </w:t>
      </w:r>
      <w:r>
        <w:rPr>
          <w:szCs w:val="28"/>
        </w:rPr>
        <w:t xml:space="preserve"> ПК0+00  справа находятся жилые здания и объекты дорожного сервиса, также справа в </w:t>
      </w:r>
      <w:smartTag w:uri="urn:schemas-microsoft-com:office:smarttags" w:element="metricconverter">
        <w:smartTagPr>
          <w:attr w:name="ProductID" w:val="70 метрах"/>
        </w:smartTagPr>
        <w:r>
          <w:rPr>
            <w:szCs w:val="28"/>
          </w:rPr>
          <w:t xml:space="preserve">70 </w:t>
        </w:r>
        <w:r w:rsidRPr="003B4D17">
          <w:rPr>
            <w:szCs w:val="28"/>
          </w:rPr>
          <w:t>метрах</w:t>
        </w:r>
      </w:smartTag>
      <w:r w:rsidRPr="003B4D17">
        <w:rPr>
          <w:szCs w:val="28"/>
        </w:rPr>
        <w:t xml:space="preserve"> от</w:t>
      </w:r>
      <w:r>
        <w:rPr>
          <w:szCs w:val="28"/>
        </w:rPr>
        <w:t xml:space="preserve"> </w:t>
      </w:r>
      <w:r w:rsidRPr="003B4D17">
        <w:rPr>
          <w:szCs w:val="28"/>
        </w:rPr>
        <w:t>начала трассы проходи</w:t>
      </w:r>
      <w:r>
        <w:rPr>
          <w:szCs w:val="28"/>
        </w:rPr>
        <w:t xml:space="preserve">т </w:t>
      </w:r>
      <w:r>
        <w:rPr>
          <w:szCs w:val="28"/>
        </w:rPr>
        <w:lastRenderedPageBreak/>
        <w:t xml:space="preserve">подземный кабель связи ОМЗКГМ </w:t>
      </w:r>
      <w:r w:rsidRPr="003B4D17">
        <w:rPr>
          <w:szCs w:val="28"/>
        </w:rPr>
        <w:t>10х</w:t>
      </w:r>
      <w:r>
        <w:rPr>
          <w:szCs w:val="28"/>
        </w:rPr>
        <w:t>0</w:t>
      </w:r>
      <w:r w:rsidRPr="003B4D17">
        <w:rPr>
          <w:szCs w:val="28"/>
        </w:rPr>
        <w:t>,lх</w:t>
      </w:r>
      <w:r>
        <w:rPr>
          <w:szCs w:val="28"/>
        </w:rPr>
        <w:t>0</w:t>
      </w:r>
      <w:r w:rsidRPr="003B4D17">
        <w:rPr>
          <w:szCs w:val="28"/>
        </w:rPr>
        <w:t>,22х8.</w:t>
      </w:r>
    </w:p>
    <w:p w:rsidR="00585B75" w:rsidRDefault="00975A07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  <w:r>
        <w:rPr>
          <w:noProof/>
          <w:szCs w:val="28"/>
        </w:rPr>
        <w:pict>
          <v:group id="_x0000_s4899" style="position:absolute;left:0;text-align:left;margin-left:67.45pt;margin-top:17pt;width:513pt;height:801pt;z-index:251741696;mso-position-horizontal-relative:page;mso-position-vertical-relative:page" coordsize="20000,20000">
            <v:rect id="_x0000_s4900" style="position:absolute;width:20000;height:20000" filled="f" strokeweight="2pt"/>
            <v:line id="_x0000_s4901" style="position:absolute" from="1093,18949" to="1095,19989" stroked="f" strokeweight="2pt"/>
            <v:line id="_x0000_s4902" style="position:absolute" from="10,18941" to="19977,18942" stroked="f" strokeweight="2pt"/>
            <v:line id="_x0000_s4903" style="position:absolute" from="2186,18949" to="2188,19989" stroked="f" strokeweight="2pt"/>
            <v:line id="_x0000_s4904" style="position:absolute" from="4919,18949" to="4921,19989" stroked="f" strokeweight="2pt"/>
            <v:line id="_x0000_s4905" style="position:absolute" from="6557,18959" to="6559,19989" stroked="f" strokeweight="2pt"/>
            <v:line id="_x0000_s4906" style="position:absolute" from="7650,18949" to="7652,19979" stroked="f" strokeweight="2pt"/>
            <v:line id="_x0000_s4907" style="position:absolute" from="18905,18949" to="18909,19989" strokeweight="2pt"/>
            <v:line id="_x0000_s4908" style="position:absolute" from="10,19293" to="7631,19295" stroked="f" strokeweight="1pt"/>
            <v:line id="_x0000_s4909" style="position:absolute" from="10,19646" to="7631,19647" stroked="f" strokeweight="2pt"/>
            <v:line id="_x0000_s4910" style="position:absolute" from="18919,19296" to="19990,19297" strokeweight="1pt"/>
            <v:rect id="_x0000_s4911" style="position:absolute;left:54;top:19660;width:1000;height:309" filled="f" stroked="f" strokeweight=".25pt">
              <v:textbox style="mso-next-textbox:#_x0000_s4911" inset="1pt,1pt,1pt,1pt">
                <w:txbxContent>
                  <w:p w:rsidR="00011F9B" w:rsidRPr="00C42EE1" w:rsidRDefault="00011F9B" w:rsidP="00585B75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912" style="position:absolute;left:1139;top:19660;width:1001;height:309" filled="f" stroked="f" strokeweight=".25pt">
              <v:textbox style="mso-next-textbox:#_x0000_s4912" inset="1pt,1pt,1pt,1pt">
                <w:txbxContent>
                  <w:p w:rsidR="00011F9B" w:rsidRPr="00C42EE1" w:rsidRDefault="00011F9B" w:rsidP="00585B75"/>
                </w:txbxContent>
              </v:textbox>
            </v:rect>
            <v:rect id="_x0000_s4913" style="position:absolute;left:2267;top:19660;width:2573;height:309" filled="f" stroked="f" strokeweight=".25pt">
              <v:textbox style="mso-next-textbox:#_x0000_s4913" inset="1pt,1pt,1pt,1pt">
                <w:txbxContent>
                  <w:p w:rsidR="00011F9B" w:rsidRPr="00C42EE1" w:rsidRDefault="00011F9B" w:rsidP="00585B75"/>
                </w:txbxContent>
              </v:textbox>
            </v:rect>
            <v:rect id="_x0000_s4914" style="position:absolute;left:4983;top:19660;width:1534;height:309" filled="f" stroked="f" strokeweight=".25pt">
              <v:textbox style="mso-next-textbox:#_x0000_s4914" inset="1pt,1pt,1pt,1pt">
                <w:txbxContent>
                  <w:p w:rsidR="00011F9B" w:rsidRPr="00C42EE1" w:rsidRDefault="00011F9B" w:rsidP="00585B75"/>
                </w:txbxContent>
              </v:textbox>
            </v:rect>
            <v:rect id="_x0000_s4915" style="position:absolute;left:6604;top:19660;width:1000;height:309" filled="f" stroked="f" strokeweight=".25pt">
              <v:textbox style="mso-next-textbox:#_x0000_s4915" inset="1pt,1pt,1pt,1pt">
                <w:txbxContent>
                  <w:p w:rsidR="00011F9B" w:rsidRPr="00C42EE1" w:rsidRDefault="00011F9B" w:rsidP="00585B75"/>
                </w:txbxContent>
              </v:textbox>
            </v:rect>
            <v:rect id="_x0000_s4916" style="position:absolute;left:18949;top:18977;width:1001;height:309" filled="f" strokeweight="2pt">
              <v:textbox style="mso-next-textbox:#_x0000_s4916" inset="1pt,1pt,1pt,1pt">
                <w:txbxContent>
                  <w:p w:rsidR="00011F9B" w:rsidRDefault="00011F9B" w:rsidP="00585B7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917" style="position:absolute;left:18949;top:19435;width:1001;height:423" filled="f" stroked="f" strokeweight=".25pt">
              <v:textbox style="mso-next-textbox:#_x0000_s4917" inset="1pt,1pt,1pt,1pt">
                <w:txbxContent>
                  <w:p w:rsidR="00011F9B" w:rsidRDefault="00011F9B" w:rsidP="00585B75">
                    <w:r>
                      <w:t xml:space="preserve">   </w:t>
                    </w:r>
                  </w:p>
                  <w:p w:rsidR="00011F9B" w:rsidRPr="00C42EE1" w:rsidRDefault="00011F9B" w:rsidP="00585B75">
                    <w:r>
                      <w:t>3</w:t>
                    </w:r>
                  </w:p>
                </w:txbxContent>
              </v:textbox>
            </v:rect>
            <v:rect id="_x0000_s4918" style="position:absolute;left:7745;top:19221;width:11075;height:477" filled="f" stroked="f" strokeweight=".25pt">
              <v:textbox style="mso-next-textbox:#_x0000_s4918" inset="1pt,1pt,1pt,1pt">
                <w:txbxContent>
                  <w:p w:rsidR="00011F9B" w:rsidRPr="00C42EE1" w:rsidRDefault="00011F9B" w:rsidP="00585B75"/>
                </w:txbxContent>
              </v:textbox>
            </v:rect>
            <w10:wrap anchorx="page" anchory="page"/>
          </v:group>
        </w:pict>
      </w:r>
      <w:r w:rsidR="00585B75" w:rsidRPr="003B4D17">
        <w:rPr>
          <w:szCs w:val="28"/>
        </w:rPr>
        <w:t xml:space="preserve">С </w:t>
      </w:r>
      <w:r w:rsidR="00585B75">
        <w:rPr>
          <w:szCs w:val="28"/>
        </w:rPr>
        <w:t>ПК</w:t>
      </w:r>
      <w:r w:rsidR="00585B75" w:rsidRPr="003B4D17">
        <w:rPr>
          <w:szCs w:val="28"/>
        </w:rPr>
        <w:t xml:space="preserve"> 9+50 по </w:t>
      </w:r>
      <w:r w:rsidR="00585B75">
        <w:rPr>
          <w:szCs w:val="28"/>
        </w:rPr>
        <w:t>ПК 10</w:t>
      </w:r>
      <w:r w:rsidR="00585B75" w:rsidRPr="003B4D17">
        <w:rPr>
          <w:szCs w:val="28"/>
        </w:rPr>
        <w:t xml:space="preserve">+60 справа, параллельно трассе в </w:t>
      </w:r>
      <w:smartTag w:uri="urn:schemas-microsoft-com:office:smarttags" w:element="metricconverter">
        <w:smartTagPr>
          <w:attr w:name="ProductID" w:val="40 метрах"/>
        </w:smartTagPr>
        <w:r w:rsidR="00585B75" w:rsidRPr="003B4D17">
          <w:rPr>
            <w:szCs w:val="28"/>
          </w:rPr>
          <w:t>40 метрах</w:t>
        </w:r>
      </w:smartTag>
      <w:r w:rsidR="00585B75" w:rsidRPr="003B4D17">
        <w:rPr>
          <w:szCs w:val="28"/>
        </w:rPr>
        <w:t xml:space="preserve"> проходит</w:t>
      </w:r>
      <w:r w:rsidR="00585B75">
        <w:rPr>
          <w:szCs w:val="28"/>
        </w:rPr>
        <w:t xml:space="preserve"> </w:t>
      </w:r>
      <w:r w:rsidR="00585B75" w:rsidRPr="003B4D17">
        <w:rPr>
          <w:szCs w:val="28"/>
        </w:rPr>
        <w:t>ЛЭП 10 кв 3 пр.</w:t>
      </w:r>
    </w:p>
    <w:p w:rsidR="00585B75" w:rsidRDefault="00585B75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  <w:r>
        <w:rPr>
          <w:szCs w:val="28"/>
        </w:rPr>
        <w:t>С ПК 0+00-ПК 3+00 находится кювет-резерв.</w:t>
      </w:r>
    </w:p>
    <w:p w:rsidR="00585B75" w:rsidRPr="00734DDA" w:rsidRDefault="00585B75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  <w:r>
        <w:rPr>
          <w:szCs w:val="28"/>
        </w:rPr>
        <w:t>ПК 1+27 находится ж</w:t>
      </w:r>
      <w:r w:rsidRPr="00734DDA">
        <w:rPr>
          <w:szCs w:val="28"/>
        </w:rPr>
        <w:t>/</w:t>
      </w:r>
      <w:r>
        <w:rPr>
          <w:szCs w:val="28"/>
        </w:rPr>
        <w:t xml:space="preserve">б одноочковая водопропускная труба </w:t>
      </w:r>
      <w:r>
        <w:rPr>
          <w:szCs w:val="28"/>
          <w:lang w:val="en-US"/>
        </w:rPr>
        <w:t>R</w:t>
      </w:r>
      <w:r>
        <w:rPr>
          <w:szCs w:val="28"/>
        </w:rPr>
        <w:t>=1,0м длинной 36,23м</w:t>
      </w:r>
    </w:p>
    <w:p w:rsidR="00585B75" w:rsidRDefault="00585B75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  <w:r>
        <w:rPr>
          <w:szCs w:val="28"/>
        </w:rPr>
        <w:t xml:space="preserve">  </w:t>
      </w:r>
      <w:r w:rsidRPr="003B4D17">
        <w:rPr>
          <w:szCs w:val="28"/>
        </w:rPr>
        <w:t xml:space="preserve">На </w:t>
      </w:r>
      <w:r>
        <w:rPr>
          <w:szCs w:val="28"/>
        </w:rPr>
        <w:t>ПК 6+50 -</w:t>
      </w:r>
      <w:r w:rsidRPr="00734DDA">
        <w:rPr>
          <w:szCs w:val="28"/>
        </w:rPr>
        <w:t xml:space="preserve"> </w:t>
      </w:r>
      <w:r>
        <w:rPr>
          <w:szCs w:val="28"/>
        </w:rPr>
        <w:t>находится ж</w:t>
      </w:r>
      <w:r w:rsidRPr="00734DDA">
        <w:rPr>
          <w:szCs w:val="28"/>
        </w:rPr>
        <w:t>/</w:t>
      </w:r>
      <w:r>
        <w:rPr>
          <w:szCs w:val="28"/>
        </w:rPr>
        <w:t xml:space="preserve">б одноочковая водопропускная труба </w:t>
      </w:r>
      <w:r>
        <w:rPr>
          <w:szCs w:val="28"/>
          <w:lang w:val="en-US"/>
        </w:rPr>
        <w:t>R</w:t>
      </w:r>
      <w:r>
        <w:rPr>
          <w:szCs w:val="28"/>
        </w:rPr>
        <w:t>=1,25м длинной 36,23м</w:t>
      </w:r>
    </w:p>
    <w:p w:rsidR="00585B75" w:rsidRDefault="00585B75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  <w:r>
        <w:rPr>
          <w:szCs w:val="28"/>
        </w:rPr>
        <w:t>С ПК7+40-ПК8+20 находится кювет-резерв.</w:t>
      </w:r>
    </w:p>
    <w:p w:rsidR="00585B75" w:rsidRDefault="00585B75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  <w:r>
        <w:rPr>
          <w:szCs w:val="28"/>
        </w:rPr>
        <w:t>С ПК8+80-ПК11+20 находится кювет-резерв</w:t>
      </w:r>
    </w:p>
    <w:p w:rsidR="00585B75" w:rsidRDefault="00585B75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  <w:r>
        <w:rPr>
          <w:szCs w:val="28"/>
        </w:rPr>
        <w:t>На ПК 11+80+30 и ПК 13</w:t>
      </w:r>
      <w:r w:rsidRPr="003B4D17">
        <w:rPr>
          <w:szCs w:val="28"/>
        </w:rPr>
        <w:t>+90 слева от трассы расположены бетонные лотки для</w:t>
      </w:r>
      <w:r>
        <w:rPr>
          <w:szCs w:val="28"/>
        </w:rPr>
        <w:t xml:space="preserve"> </w:t>
      </w:r>
      <w:r w:rsidRPr="003B4D17">
        <w:rPr>
          <w:szCs w:val="28"/>
        </w:rPr>
        <w:t>сбора воды в трубу.</w:t>
      </w:r>
    </w:p>
    <w:p w:rsidR="00585B75" w:rsidRPr="003B4D17" w:rsidRDefault="00585B75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  <w:r>
        <w:rPr>
          <w:szCs w:val="28"/>
        </w:rPr>
        <w:t>На ПК13+93 находится примыкание ведущее на ст. Боровиха.</w:t>
      </w:r>
    </w:p>
    <w:p w:rsidR="00585B75" w:rsidRPr="003B4D17" w:rsidRDefault="00585B75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  <w:r>
        <w:rPr>
          <w:szCs w:val="28"/>
        </w:rPr>
        <w:t>Кабель связи КПСПП 10х4х0,9</w:t>
      </w:r>
      <w:r w:rsidRPr="003B4D17">
        <w:rPr>
          <w:szCs w:val="28"/>
        </w:rPr>
        <w:t>х8 пер</w:t>
      </w:r>
      <w:r>
        <w:rPr>
          <w:szCs w:val="28"/>
        </w:rPr>
        <w:t>есекает трассу на ПК 12+95, по</w:t>
      </w:r>
      <w:r w:rsidRPr="003B4D17">
        <w:rPr>
          <w:szCs w:val="28"/>
        </w:rPr>
        <w:t>ворачивает вправо и проходит в 60м слева параллельно трассе.</w:t>
      </w:r>
    </w:p>
    <w:p w:rsidR="00585B75" w:rsidRDefault="00585B75" w:rsidP="00585B75">
      <w:pPr>
        <w:spacing w:line="360" w:lineRule="auto"/>
        <w:ind w:firstLine="851"/>
        <w:rPr>
          <w:szCs w:val="28"/>
        </w:rPr>
      </w:pPr>
      <w:r>
        <w:rPr>
          <w:szCs w:val="28"/>
        </w:rPr>
        <w:t>С ПК 11+80</w:t>
      </w:r>
      <w:r w:rsidRPr="003B4D17">
        <w:rPr>
          <w:szCs w:val="28"/>
        </w:rPr>
        <w:t xml:space="preserve"> до конца трассы вдоль дороги с обеих сторон местность покры</w:t>
      </w:r>
      <w:r w:rsidRPr="003B4D17">
        <w:rPr>
          <w:szCs w:val="28"/>
        </w:rPr>
        <w:softHyphen/>
        <w:t>та смешанным лесом с подлеском.</w:t>
      </w:r>
    </w:p>
    <w:p w:rsidR="009F322D" w:rsidRDefault="009F322D" w:rsidP="009F322D">
      <w:pPr>
        <w:spacing w:line="360" w:lineRule="auto"/>
        <w:ind w:left="420"/>
        <w:rPr>
          <w:color w:val="FF0000"/>
        </w:rPr>
      </w:pPr>
    </w:p>
    <w:p w:rsidR="00E818D3" w:rsidRDefault="00E818D3" w:rsidP="00585B75">
      <w:pPr>
        <w:spacing w:line="360" w:lineRule="auto"/>
      </w:pPr>
    </w:p>
    <w:p w:rsidR="00E818D3" w:rsidRDefault="00E818D3" w:rsidP="00585B75">
      <w:pPr>
        <w:spacing w:line="360" w:lineRule="auto"/>
      </w:pPr>
    </w:p>
    <w:p w:rsidR="00E818D3" w:rsidRDefault="00E818D3" w:rsidP="00585B75">
      <w:pPr>
        <w:spacing w:line="360" w:lineRule="auto"/>
      </w:pPr>
    </w:p>
    <w:p w:rsidR="00E818D3" w:rsidRDefault="00E818D3" w:rsidP="00585B75">
      <w:pPr>
        <w:spacing w:line="360" w:lineRule="auto"/>
      </w:pPr>
    </w:p>
    <w:p w:rsidR="00E818D3" w:rsidRDefault="00E818D3" w:rsidP="00585B75">
      <w:pPr>
        <w:spacing w:line="360" w:lineRule="auto"/>
      </w:pPr>
    </w:p>
    <w:p w:rsidR="00E818D3" w:rsidRDefault="00E818D3" w:rsidP="00585B75">
      <w:pPr>
        <w:spacing w:line="360" w:lineRule="auto"/>
      </w:pPr>
    </w:p>
    <w:p w:rsidR="00E818D3" w:rsidRDefault="00E818D3" w:rsidP="00585B75">
      <w:pPr>
        <w:spacing w:line="360" w:lineRule="auto"/>
      </w:pPr>
    </w:p>
    <w:p w:rsidR="00E818D3" w:rsidRDefault="00E818D3" w:rsidP="00585B75">
      <w:pPr>
        <w:spacing w:line="360" w:lineRule="auto"/>
      </w:pPr>
    </w:p>
    <w:p w:rsidR="00E818D3" w:rsidRDefault="00E818D3" w:rsidP="00585B75">
      <w:pPr>
        <w:spacing w:line="360" w:lineRule="auto"/>
      </w:pPr>
    </w:p>
    <w:p w:rsidR="00E818D3" w:rsidRDefault="00E818D3" w:rsidP="00585B75">
      <w:pPr>
        <w:spacing w:line="360" w:lineRule="auto"/>
      </w:pPr>
    </w:p>
    <w:p w:rsidR="00E818D3" w:rsidRDefault="00E818D3" w:rsidP="00585B75">
      <w:pPr>
        <w:spacing w:line="360" w:lineRule="auto"/>
      </w:pPr>
    </w:p>
    <w:p w:rsidR="00E818D3" w:rsidRDefault="00E818D3" w:rsidP="00585B75">
      <w:pPr>
        <w:spacing w:line="360" w:lineRule="auto"/>
      </w:pPr>
    </w:p>
    <w:p w:rsidR="00E818D3" w:rsidRDefault="00E818D3" w:rsidP="00585B75">
      <w:pPr>
        <w:spacing w:line="360" w:lineRule="auto"/>
      </w:pPr>
    </w:p>
    <w:p w:rsidR="00585B75" w:rsidRDefault="00975A07" w:rsidP="00585B75">
      <w:pPr>
        <w:spacing w:line="360" w:lineRule="auto"/>
      </w:pPr>
      <w:r>
        <w:rPr>
          <w:noProof/>
        </w:rPr>
        <w:lastRenderedPageBreak/>
        <w:pict>
          <v:group id="_x0000_s4919" style="position:absolute;margin-left:65.2pt;margin-top:15.3pt;width:513pt;height:801pt;z-index:251743744;mso-position-horizontal-relative:page;mso-position-vertical-relative:page" coordsize="20000,20000">
            <v:rect id="_x0000_s4920" style="position:absolute;width:20000;height:20000" filled="f" strokeweight="2pt"/>
            <v:line id="_x0000_s4921" style="position:absolute" from="1093,18949" to="1095,19989" stroked="f" strokeweight="2pt"/>
            <v:line id="_x0000_s4922" style="position:absolute" from="10,18941" to="19977,18942" stroked="f" strokeweight="2pt"/>
            <v:line id="_x0000_s4923" style="position:absolute" from="2186,18949" to="2188,19989" stroked="f" strokeweight="2pt"/>
            <v:line id="_x0000_s4924" style="position:absolute" from="4919,18949" to="4921,19989" stroked="f" strokeweight="2pt"/>
            <v:line id="_x0000_s4925" style="position:absolute" from="6557,18959" to="6559,19989" stroked="f" strokeweight="2pt"/>
            <v:line id="_x0000_s4926" style="position:absolute" from="7650,18949" to="7652,19979" stroked="f" strokeweight="2pt"/>
            <v:line id="_x0000_s4927" style="position:absolute" from="18905,18949" to="18909,19989" strokeweight="2pt"/>
            <v:line id="_x0000_s4928" style="position:absolute" from="10,19293" to="7631,19295" stroked="f" strokeweight="1pt"/>
            <v:line id="_x0000_s4929" style="position:absolute" from="10,19646" to="7631,19647" stroked="f" strokeweight="2pt"/>
            <v:line id="_x0000_s4930" style="position:absolute" from="18919,19296" to="19990,19297" strokeweight="1pt"/>
            <v:rect id="_x0000_s4931" style="position:absolute;left:54;top:19660;width:1000;height:309" filled="f" stroked="f" strokeweight=".25pt">
              <v:textbox style="mso-next-textbox:#_x0000_s4931" inset="1pt,1pt,1pt,1pt">
                <w:txbxContent>
                  <w:p w:rsidR="00011F9B" w:rsidRPr="00C42EE1" w:rsidRDefault="00011F9B" w:rsidP="00585B75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932" style="position:absolute;left:1139;top:19660;width:1001;height:309" filled="f" stroked="f" strokeweight=".25pt">
              <v:textbox style="mso-next-textbox:#_x0000_s4932" inset="1pt,1pt,1pt,1pt">
                <w:txbxContent>
                  <w:p w:rsidR="00011F9B" w:rsidRPr="00C42EE1" w:rsidRDefault="00011F9B" w:rsidP="00585B75"/>
                </w:txbxContent>
              </v:textbox>
            </v:rect>
            <v:rect id="_x0000_s4933" style="position:absolute;left:2267;top:19660;width:2573;height:309" filled="f" stroked="f" strokeweight=".25pt">
              <v:textbox style="mso-next-textbox:#_x0000_s4933" inset="1pt,1pt,1pt,1pt">
                <w:txbxContent>
                  <w:p w:rsidR="00011F9B" w:rsidRPr="00C42EE1" w:rsidRDefault="00011F9B" w:rsidP="00585B75"/>
                </w:txbxContent>
              </v:textbox>
            </v:rect>
            <v:rect id="_x0000_s4934" style="position:absolute;left:4983;top:19660;width:1534;height:309" filled="f" stroked="f" strokeweight=".25pt">
              <v:textbox style="mso-next-textbox:#_x0000_s4934" inset="1pt,1pt,1pt,1pt">
                <w:txbxContent>
                  <w:p w:rsidR="00011F9B" w:rsidRPr="00C42EE1" w:rsidRDefault="00011F9B" w:rsidP="00585B75"/>
                </w:txbxContent>
              </v:textbox>
            </v:rect>
            <v:rect id="_x0000_s4935" style="position:absolute;left:6604;top:19660;width:1000;height:309" filled="f" stroked="f" strokeweight=".25pt">
              <v:textbox style="mso-next-textbox:#_x0000_s4935" inset="1pt,1pt,1pt,1pt">
                <w:txbxContent>
                  <w:p w:rsidR="00011F9B" w:rsidRPr="00C42EE1" w:rsidRDefault="00011F9B" w:rsidP="00585B75"/>
                </w:txbxContent>
              </v:textbox>
            </v:rect>
            <v:rect id="_x0000_s4936" style="position:absolute;left:18949;top:18977;width:1001;height:309" filled="f" strokeweight="2pt">
              <v:textbox style="mso-next-textbox:#_x0000_s4936" inset="1pt,1pt,1pt,1pt">
                <w:txbxContent>
                  <w:p w:rsidR="00011F9B" w:rsidRDefault="00011F9B" w:rsidP="00585B7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937" style="position:absolute;left:18949;top:19435;width:1001;height:423" filled="f" stroked="f" strokeweight=".25pt">
              <v:textbox style="mso-next-textbox:#_x0000_s4937" inset="1pt,1pt,1pt,1pt">
                <w:txbxContent>
                  <w:p w:rsidR="00011F9B" w:rsidRDefault="00011F9B" w:rsidP="00585B75">
                    <w:r>
                      <w:t xml:space="preserve">   </w:t>
                    </w:r>
                  </w:p>
                  <w:p w:rsidR="00011F9B" w:rsidRPr="00C42EE1" w:rsidRDefault="00011F9B" w:rsidP="00585B75">
                    <w:r>
                      <w:t>3</w:t>
                    </w:r>
                  </w:p>
                </w:txbxContent>
              </v:textbox>
            </v:rect>
            <v:rect id="_x0000_s4938" style="position:absolute;left:7745;top:19221;width:11075;height:477" filled="f" stroked="f" strokeweight=".25pt">
              <v:textbox style="mso-next-textbox:#_x0000_s4938" inset="1pt,1pt,1pt,1pt">
                <w:txbxContent>
                  <w:p w:rsidR="00011F9B" w:rsidRPr="00C42EE1" w:rsidRDefault="00011F9B" w:rsidP="00585B75"/>
                </w:txbxContent>
              </v:textbox>
            </v:rect>
            <w10:wrap anchorx="page" anchory="page"/>
          </v:group>
        </w:pict>
      </w:r>
      <w:r w:rsidR="005D4581">
        <w:t>5</w:t>
      </w:r>
      <w:r w:rsidR="00585B75">
        <w:t>. ОПИСАНИЕ  ВОДООТВОДНЫХ СООРУЖЕНИЙ</w:t>
      </w:r>
    </w:p>
    <w:p w:rsidR="00585B75" w:rsidRPr="00244BE5" w:rsidRDefault="00585B75" w:rsidP="00585B75">
      <w:pPr>
        <w:spacing w:line="360" w:lineRule="auto"/>
        <w:jc w:val="both"/>
      </w:pPr>
      <w:r>
        <w:t xml:space="preserve">         Водоотводные сооружения на данном реконструируемом участке трасы представлены тремя железобетонными круглыми одноочковым водопропускными трубами </w:t>
      </w:r>
      <w:r>
        <w:rPr>
          <w:lang w:val="en-US"/>
        </w:rPr>
        <w:t>d</w:t>
      </w:r>
      <w:r>
        <w:t xml:space="preserve">=1,0м которые до реконструирования находились в неудовлетворительном состоянии и не моги в дальнейшем использоваться  в полноценном режиме для пропуска временных водотоков.  В дальнейшем эти тубы были демонтированы и заменены на железобетонные одноочковые трубы из полуколец </w:t>
      </w:r>
      <w:r>
        <w:rPr>
          <w:lang w:val="en-US"/>
        </w:rPr>
        <w:t>R</w:t>
      </w:r>
      <w:r w:rsidRPr="00244BE5">
        <w:t xml:space="preserve">=1.0 </w:t>
      </w:r>
      <w:r>
        <w:t xml:space="preserve">на ПК1+27, </w:t>
      </w:r>
      <w:r>
        <w:rPr>
          <w:lang w:val="en-US"/>
        </w:rPr>
        <w:t>R</w:t>
      </w:r>
      <w:r w:rsidRPr="00244BE5">
        <w:t>=</w:t>
      </w:r>
      <w:r>
        <w:t xml:space="preserve">1,25 на ПК6+50 , ПК24+49, </w:t>
      </w:r>
      <w:r>
        <w:rPr>
          <w:lang w:val="en-US"/>
        </w:rPr>
        <w:t>R</w:t>
      </w:r>
      <w:r w:rsidRPr="00244BE5">
        <w:t>=</w:t>
      </w:r>
      <w:r>
        <w:t>1,0</w:t>
      </w:r>
    </w:p>
    <w:p w:rsidR="00585B75" w:rsidRDefault="00585B75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  <w:r>
        <w:rPr>
          <w:szCs w:val="28"/>
        </w:rPr>
        <w:t>На ПК 11+80+30 и ПК 13</w:t>
      </w:r>
      <w:r w:rsidRPr="003B4D17">
        <w:rPr>
          <w:szCs w:val="28"/>
        </w:rPr>
        <w:t>+90 слева от трассы расположены бетонные лотки для</w:t>
      </w:r>
      <w:r>
        <w:rPr>
          <w:szCs w:val="28"/>
        </w:rPr>
        <w:t xml:space="preserve"> </w:t>
      </w:r>
      <w:r w:rsidRPr="003B4D17">
        <w:rPr>
          <w:szCs w:val="28"/>
        </w:rPr>
        <w:t>сбора воды в трубу.</w:t>
      </w: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E818D3" w:rsidRDefault="00975A07" w:rsidP="00E818D3">
      <w:pPr>
        <w:spacing w:line="360" w:lineRule="auto"/>
      </w:pPr>
      <w:r>
        <w:rPr>
          <w:noProof/>
        </w:rPr>
        <w:lastRenderedPageBreak/>
        <w:pict>
          <v:group id="_x0000_s4939" style="position:absolute;margin-left:64.95pt;margin-top:15.2pt;width:513pt;height:801pt;z-index:251745792;mso-position-horizontal-relative:page;mso-position-vertical-relative:page" coordsize="20000,20000">
            <v:rect id="_x0000_s4940" style="position:absolute;width:20000;height:20000" filled="f" strokeweight="2pt"/>
            <v:line id="_x0000_s4941" style="position:absolute" from="1093,18949" to="1095,19989" stroked="f" strokeweight="2pt"/>
            <v:line id="_x0000_s4942" style="position:absolute" from="10,18941" to="19977,18942" stroked="f" strokeweight="2pt"/>
            <v:line id="_x0000_s4943" style="position:absolute" from="2186,18949" to="2188,19989" stroked="f" strokeweight="2pt"/>
            <v:line id="_x0000_s4944" style="position:absolute" from="4919,18949" to="4921,19989" stroked="f" strokeweight="2pt"/>
            <v:line id="_x0000_s4945" style="position:absolute" from="6557,18959" to="6559,19989" stroked="f" strokeweight="2pt"/>
            <v:line id="_x0000_s4946" style="position:absolute" from="7650,18949" to="7652,19979" stroked="f" strokeweight="2pt"/>
            <v:line id="_x0000_s4947" style="position:absolute" from="18905,18949" to="18909,19989" strokeweight="2pt"/>
            <v:line id="_x0000_s4948" style="position:absolute" from="10,19293" to="7631,19295" stroked="f" strokeweight="1pt"/>
            <v:line id="_x0000_s4949" style="position:absolute" from="10,19646" to="7631,19647" stroked="f" strokeweight="2pt"/>
            <v:line id="_x0000_s4950" style="position:absolute" from="18919,19296" to="19990,19297" strokeweight="1pt"/>
            <v:rect id="_x0000_s4951" style="position:absolute;left:54;top:19660;width:1000;height:309" filled="f" stroked="f" strokeweight=".25pt">
              <v:textbox style="mso-next-textbox:#_x0000_s495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952" style="position:absolute;left:1139;top:19660;width:1001;height:309" filled="f" stroked="f" strokeweight=".25pt">
              <v:textbox style="mso-next-textbox:#_x0000_s495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4953" style="position:absolute;left:2267;top:19660;width:2573;height:309" filled="f" stroked="f" strokeweight=".25pt">
              <v:textbox style="mso-next-textbox:#_x0000_s495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4954" style="position:absolute;left:4983;top:19660;width:1534;height:309" filled="f" stroked="f" strokeweight=".25pt">
              <v:textbox style="mso-next-textbox:#_x0000_s495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4955" style="position:absolute;left:6604;top:19660;width:1000;height:309" filled="f" stroked="f" strokeweight=".25pt">
              <v:textbox style="mso-next-textbox:#_x0000_s495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4956" style="position:absolute;left:18949;top:18977;width:1001;height:309" filled="f" strokeweight="2pt">
              <v:textbox style="mso-next-textbox:#_x0000_s495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957" style="position:absolute;left:18949;top:19435;width:1001;height:423" filled="f" stroked="f" strokeweight=".25pt">
              <v:textbox style="mso-next-textbox:#_x0000_s495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4958" style="position:absolute;left:7745;top:19221;width:11075;height:477" filled="f" stroked="f" strokeweight=".25pt">
              <v:textbox style="mso-next-textbox:#_x0000_s495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5D4581">
        <w:t>6</w:t>
      </w:r>
      <w:r w:rsidR="00E818D3">
        <w:t>. ОЗНАКОМЛЕНИЕ  С ПРОЕКТОМ ОРГАНИЗАЦИИ СТРОИТЕЛЬСТВА</w:t>
      </w:r>
    </w:p>
    <w:p w:rsidR="00E818D3" w:rsidRDefault="005D4581" w:rsidP="00E818D3">
      <w:pPr>
        <w:spacing w:line="360" w:lineRule="auto"/>
      </w:pPr>
      <w:r>
        <w:t>6</w:t>
      </w:r>
      <w:r w:rsidR="00E818D3">
        <w:t>.1 Основные положения участка</w:t>
      </w:r>
      <w:r w:rsidR="00E818D3" w:rsidRPr="00E818D3">
        <w:t xml:space="preserve"> </w:t>
      </w:r>
      <w:r w:rsidR="00E818D3">
        <w:t>реконструкции автомобильной дороги</w:t>
      </w:r>
    </w:p>
    <w:p w:rsidR="00E818D3" w:rsidRPr="009049C9" w:rsidRDefault="00E818D3" w:rsidP="00E818D3">
      <w:pPr>
        <w:tabs>
          <w:tab w:val="left" w:pos="648"/>
        </w:tabs>
        <w:ind w:right="51" w:firstLine="851"/>
        <w:jc w:val="both"/>
        <w:rPr>
          <w:szCs w:val="28"/>
        </w:rPr>
      </w:pPr>
      <w:r w:rsidRPr="009049C9">
        <w:rPr>
          <w:szCs w:val="28"/>
        </w:rPr>
        <w:t>В основу проекта организации ремонта положены следующие норматив</w:t>
      </w:r>
      <w:r w:rsidRPr="009049C9">
        <w:rPr>
          <w:szCs w:val="28"/>
        </w:rPr>
        <w:softHyphen/>
        <w:t>ные документы:</w:t>
      </w:r>
    </w:p>
    <w:p w:rsidR="00E818D3" w:rsidRPr="009049C9" w:rsidRDefault="00E818D3" w:rsidP="00E818D3">
      <w:pPr>
        <w:tabs>
          <w:tab w:val="left" w:pos="1094"/>
        </w:tabs>
        <w:ind w:right="52"/>
        <w:jc w:val="both"/>
        <w:rPr>
          <w:szCs w:val="28"/>
        </w:rPr>
      </w:pPr>
      <w:r w:rsidRPr="009049C9">
        <w:rPr>
          <w:szCs w:val="28"/>
        </w:rPr>
        <w:tab/>
        <w:t>СНИП 3.06.03-85. "Автомобильные дороги".</w:t>
      </w:r>
    </w:p>
    <w:p w:rsidR="00E818D3" w:rsidRPr="009049C9" w:rsidRDefault="00E818D3" w:rsidP="00E818D3">
      <w:pPr>
        <w:tabs>
          <w:tab w:val="left" w:pos="1094"/>
        </w:tabs>
        <w:ind w:right="52"/>
        <w:jc w:val="both"/>
        <w:rPr>
          <w:szCs w:val="28"/>
        </w:rPr>
      </w:pPr>
      <w:r w:rsidRPr="009049C9">
        <w:rPr>
          <w:szCs w:val="28"/>
        </w:rPr>
        <w:tab/>
        <w:t>СНИП 1.04.03-85* "Нормы продолжительности строительства и задела в строительстве предприятий, зданий и сооружений".</w:t>
      </w:r>
    </w:p>
    <w:p w:rsidR="00E818D3" w:rsidRPr="009049C9" w:rsidRDefault="00E818D3" w:rsidP="00E818D3">
      <w:pPr>
        <w:tabs>
          <w:tab w:val="left" w:pos="1094"/>
        </w:tabs>
        <w:ind w:right="52"/>
        <w:jc w:val="both"/>
        <w:rPr>
          <w:szCs w:val="28"/>
        </w:rPr>
      </w:pPr>
      <w:r>
        <w:rPr>
          <w:szCs w:val="28"/>
        </w:rPr>
        <w:tab/>
        <w:t>СНиП 12-04.2002</w:t>
      </w:r>
      <w:r w:rsidRPr="009049C9">
        <w:rPr>
          <w:szCs w:val="28"/>
        </w:rPr>
        <w:t xml:space="preserve"> "Техника безопасности в строительств</w:t>
      </w:r>
      <w:r>
        <w:rPr>
          <w:szCs w:val="28"/>
        </w:rPr>
        <w:t>е</w:t>
      </w:r>
    </w:p>
    <w:p w:rsidR="00E818D3" w:rsidRPr="009049C9" w:rsidRDefault="00E818D3" w:rsidP="00E818D3">
      <w:pPr>
        <w:tabs>
          <w:tab w:val="left" w:pos="1094"/>
        </w:tabs>
        <w:ind w:right="52"/>
        <w:jc w:val="both"/>
        <w:rPr>
          <w:szCs w:val="28"/>
        </w:rPr>
      </w:pPr>
      <w:r w:rsidRPr="009049C9">
        <w:rPr>
          <w:szCs w:val="28"/>
        </w:rPr>
        <w:tab/>
        <w:t>"Расчетные показатели для составления проектов организации</w:t>
      </w:r>
    </w:p>
    <w:p w:rsidR="00E818D3" w:rsidRDefault="00E818D3" w:rsidP="00E818D3">
      <w:pPr>
        <w:tabs>
          <w:tab w:val="left" w:pos="1171"/>
        </w:tabs>
        <w:ind w:right="52"/>
        <w:jc w:val="both"/>
        <w:rPr>
          <w:szCs w:val="28"/>
        </w:rPr>
      </w:pPr>
      <w:r w:rsidRPr="009049C9">
        <w:rPr>
          <w:szCs w:val="28"/>
        </w:rPr>
        <w:tab/>
        <w:t>строительства", часть Х.</w:t>
      </w:r>
    </w:p>
    <w:p w:rsidR="00E818D3" w:rsidRDefault="00E818D3" w:rsidP="00E818D3">
      <w:pPr>
        <w:spacing w:line="360" w:lineRule="auto"/>
      </w:pPr>
      <w:r>
        <w:t>В основу  организации реконструкции положен поточный метод прризводства работ. Направление потока принято в сторону Новосибирска.</w:t>
      </w:r>
    </w:p>
    <w:p w:rsidR="00E818D3" w:rsidRPr="009B1056" w:rsidRDefault="00E818D3" w:rsidP="00E818D3">
      <w:pPr>
        <w:spacing w:line="360" w:lineRule="auto"/>
        <w:jc w:val="center"/>
        <w:rPr>
          <w:u w:val="single"/>
        </w:rPr>
      </w:pPr>
      <w:r>
        <w:rPr>
          <w:u w:val="single"/>
        </w:rPr>
        <w:t>Исходные данные</w:t>
      </w:r>
    </w:p>
    <w:p w:rsidR="00E818D3" w:rsidRDefault="00E818D3" w:rsidP="00E818D3">
      <w:pPr>
        <w:spacing w:line="360" w:lineRule="auto"/>
      </w:pPr>
      <w:r>
        <w:t>- Категория дороги                                                            -</w:t>
      </w:r>
      <w:r>
        <w:rPr>
          <w:lang w:val="en-US"/>
        </w:rPr>
        <w:t>I</w:t>
      </w:r>
      <w:r>
        <w:t>Б</w:t>
      </w:r>
    </w:p>
    <w:p w:rsidR="00E818D3" w:rsidRDefault="00E818D3" w:rsidP="00E818D3">
      <w:pPr>
        <w:spacing w:line="360" w:lineRule="auto"/>
      </w:pPr>
      <w:r>
        <w:t>- Протяженность 1 пускового комплекса                        -2,7 км</w:t>
      </w:r>
    </w:p>
    <w:p w:rsidR="00E818D3" w:rsidRDefault="00E818D3" w:rsidP="00E818D3">
      <w:pPr>
        <w:spacing w:line="360" w:lineRule="auto"/>
      </w:pPr>
      <w:r>
        <w:t>- Вид покрытия                                                                   -асфальтобетон</w:t>
      </w:r>
    </w:p>
    <w:p w:rsidR="00E818D3" w:rsidRDefault="00E818D3" w:rsidP="00E818D3">
      <w:pPr>
        <w:spacing w:line="360" w:lineRule="auto"/>
      </w:pPr>
      <w:r>
        <w:t>- Вид строительства                                                           - реконструкция</w:t>
      </w:r>
    </w:p>
    <w:p w:rsidR="00E818D3" w:rsidRDefault="00E818D3" w:rsidP="00E818D3">
      <w:pPr>
        <w:spacing w:line="360" w:lineRule="auto"/>
      </w:pPr>
      <w:r>
        <w:t>- Начало реконструкции                                                    -2009 г</w:t>
      </w:r>
    </w:p>
    <w:p w:rsidR="00E818D3" w:rsidRDefault="00E818D3" w:rsidP="00E818D3">
      <w:pPr>
        <w:spacing w:line="360" w:lineRule="auto"/>
      </w:pPr>
      <w:r>
        <w:t>Окончание реконструкции                                                 -2011г</w:t>
      </w:r>
    </w:p>
    <w:p w:rsidR="00E818D3" w:rsidRDefault="00E818D3" w:rsidP="00E818D3">
      <w:pPr>
        <w:spacing w:line="360" w:lineRule="auto"/>
      </w:pPr>
      <w:r>
        <w:t xml:space="preserve">     Проектируемый участок протяженностью 2,7 находится в </w:t>
      </w:r>
      <w:r>
        <w:rPr>
          <w:lang w:val="en-US"/>
        </w:rPr>
        <w:t>III</w:t>
      </w:r>
      <w:r>
        <w:t xml:space="preserve"> дорожно-климатической зоне и расположен на землях Первомайского района.</w:t>
      </w:r>
    </w:p>
    <w:p w:rsidR="00E818D3" w:rsidRDefault="00E818D3" w:rsidP="00E818D3">
      <w:pPr>
        <w:spacing w:line="360" w:lineRule="auto"/>
      </w:pPr>
      <w:r>
        <w:t xml:space="preserve">     Продолжительность реконструкции определена расчетами с учетом местных дорожно-климатических условий и составила 12 месяцев, что отражено на линейном календарном графике.</w:t>
      </w:r>
    </w:p>
    <w:p w:rsidR="00E818D3" w:rsidRDefault="00E818D3" w:rsidP="00E818D3">
      <w:pPr>
        <w:spacing w:line="360" w:lineRule="auto"/>
      </w:pPr>
      <w:r>
        <w:t xml:space="preserve">   Подготовительный период  -1 месяц.</w:t>
      </w:r>
    </w:p>
    <w:p w:rsidR="00E818D3" w:rsidRDefault="00E818D3" w:rsidP="00E818D3">
      <w:pPr>
        <w:spacing w:line="360" w:lineRule="auto"/>
      </w:pPr>
      <w:r>
        <w:t>Каждый вид работ выполняется отдельным отрядом или звеном.</w:t>
      </w:r>
    </w:p>
    <w:p w:rsidR="00E818D3" w:rsidRDefault="00E818D3" w:rsidP="00E818D3">
      <w:pPr>
        <w:spacing w:line="360" w:lineRule="auto"/>
      </w:pPr>
      <w:r>
        <w:t>Последовательность работ принята следующая</w:t>
      </w:r>
    </w:p>
    <w:p w:rsidR="00E818D3" w:rsidRDefault="00E818D3" w:rsidP="00E818D3">
      <w:pPr>
        <w:spacing w:line="360" w:lineRule="auto"/>
      </w:pPr>
      <w:r>
        <w:t>-подготовительный период</w:t>
      </w:r>
    </w:p>
    <w:p w:rsidR="00E818D3" w:rsidRDefault="00E818D3" w:rsidP="00E818D3">
      <w:pPr>
        <w:spacing w:line="360" w:lineRule="auto"/>
      </w:pPr>
      <w:r>
        <w:t>-строительство труб</w:t>
      </w:r>
    </w:p>
    <w:p w:rsidR="00E818D3" w:rsidRDefault="00E818D3" w:rsidP="00E818D3">
      <w:pPr>
        <w:spacing w:line="360" w:lineRule="auto"/>
      </w:pPr>
      <w:r>
        <w:t>-возведение земляного полотна</w:t>
      </w:r>
    </w:p>
    <w:p w:rsidR="00E818D3" w:rsidRDefault="00E818D3" w:rsidP="00E818D3">
      <w:pPr>
        <w:spacing w:line="360" w:lineRule="auto"/>
      </w:pPr>
      <w:r>
        <w:t>-устройство основания</w:t>
      </w:r>
    </w:p>
    <w:p w:rsidR="00E818D3" w:rsidRDefault="00E818D3" w:rsidP="00E818D3">
      <w:pPr>
        <w:spacing w:line="360" w:lineRule="auto"/>
      </w:pPr>
      <w:r>
        <w:t>-устройство покрытия</w:t>
      </w:r>
    </w:p>
    <w:p w:rsidR="00E818D3" w:rsidRDefault="00E818D3" w:rsidP="00E818D3">
      <w:pPr>
        <w:spacing w:line="360" w:lineRule="auto"/>
      </w:pPr>
      <w:r>
        <w:t>-рекультивация</w:t>
      </w:r>
    </w:p>
    <w:p w:rsidR="00E818D3" w:rsidRDefault="00975A07" w:rsidP="00E818D3">
      <w:pPr>
        <w:spacing w:line="360" w:lineRule="auto"/>
      </w:pPr>
      <w:r>
        <w:rPr>
          <w:noProof/>
        </w:rPr>
        <w:lastRenderedPageBreak/>
        <w:pict>
          <v:group id="_x0000_s4959" style="position:absolute;margin-left:63.7pt;margin-top:15.2pt;width:513pt;height:801pt;z-index:251746816;mso-position-horizontal-relative:page;mso-position-vertical-relative:page" coordsize="20000,20000">
            <v:rect id="_x0000_s4960" style="position:absolute;width:20000;height:20000" filled="f" strokeweight="2pt"/>
            <v:line id="_x0000_s4961" style="position:absolute" from="1093,18949" to="1095,19989" stroked="f" strokeweight="2pt"/>
            <v:line id="_x0000_s4962" style="position:absolute" from="10,18941" to="19977,18942" stroked="f" strokeweight="2pt"/>
            <v:line id="_x0000_s4963" style="position:absolute" from="2186,18949" to="2188,19989" stroked="f" strokeweight="2pt"/>
            <v:line id="_x0000_s4964" style="position:absolute" from="4919,18949" to="4921,19989" stroked="f" strokeweight="2pt"/>
            <v:line id="_x0000_s4965" style="position:absolute" from="6557,18959" to="6559,19989" stroked="f" strokeweight="2pt"/>
            <v:line id="_x0000_s4966" style="position:absolute" from="7650,18949" to="7652,19979" stroked="f" strokeweight="2pt"/>
            <v:line id="_x0000_s4967" style="position:absolute" from="18905,18949" to="18909,19989" strokeweight="2pt"/>
            <v:line id="_x0000_s4968" style="position:absolute" from="10,19293" to="7631,19295" stroked="f" strokeweight="1pt"/>
            <v:line id="_x0000_s4969" style="position:absolute" from="10,19646" to="7631,19647" stroked="f" strokeweight="2pt"/>
            <v:line id="_x0000_s4970" style="position:absolute" from="18919,19296" to="19990,19297" strokeweight="1pt"/>
            <v:rect id="_x0000_s4971" style="position:absolute;left:54;top:19660;width:1000;height:309" filled="f" stroked="f" strokeweight=".25pt">
              <v:textbox style="mso-next-textbox:#_x0000_s497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972" style="position:absolute;left:1139;top:19660;width:1001;height:309" filled="f" stroked="f" strokeweight=".25pt">
              <v:textbox style="mso-next-textbox:#_x0000_s497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4973" style="position:absolute;left:2267;top:19660;width:2573;height:309" filled="f" stroked="f" strokeweight=".25pt">
              <v:textbox style="mso-next-textbox:#_x0000_s497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4974" style="position:absolute;left:4983;top:19660;width:1534;height:309" filled="f" stroked="f" strokeweight=".25pt">
              <v:textbox style="mso-next-textbox:#_x0000_s497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4975" style="position:absolute;left:6604;top:19660;width:1000;height:309" filled="f" stroked="f" strokeweight=".25pt">
              <v:textbox style="mso-next-textbox:#_x0000_s497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4976" style="position:absolute;left:18949;top:18977;width:1001;height:309" filled="f" strokeweight="2pt">
              <v:textbox style="mso-next-textbox:#_x0000_s497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977" style="position:absolute;left:18949;top:19435;width:1001;height:423" filled="f" stroked="f" strokeweight=".25pt">
              <v:textbox style="mso-next-textbox:#_x0000_s497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4978" style="position:absolute;left:7745;top:19221;width:11075;height:477" filled="f" stroked="f" strokeweight=".25pt">
              <v:textbox style="mso-next-textbox:#_x0000_s497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5D4581">
        <w:t>6</w:t>
      </w:r>
      <w:r w:rsidR="00E818D3">
        <w:t>.2 Стройгенплан</w:t>
      </w:r>
      <w:r w:rsidR="005D4581">
        <w:t xml:space="preserve"> 3</w:t>
      </w:r>
    </w:p>
    <w:p w:rsidR="00E818D3" w:rsidRPr="00DC3329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975A07" w:rsidP="00E818D3">
      <w:pPr>
        <w:spacing w:line="360" w:lineRule="auto"/>
      </w:pPr>
      <w:r>
        <w:rPr>
          <w:noProof/>
        </w:rPr>
        <w:lastRenderedPageBreak/>
        <w:pict>
          <v:group id="_x0000_s4979" style="position:absolute;margin-left:64.95pt;margin-top:15.2pt;width:513pt;height:801pt;z-index:251747840;mso-position-horizontal-relative:page;mso-position-vertical-relative:page" coordsize="20000,20000">
            <v:rect id="_x0000_s4980" style="position:absolute;width:20000;height:20000" filled="f" strokeweight="2pt"/>
            <v:line id="_x0000_s4981" style="position:absolute" from="1093,18949" to="1095,19989" stroked="f" strokeweight="2pt"/>
            <v:line id="_x0000_s4982" style="position:absolute" from="10,18941" to="19977,18942" stroked="f" strokeweight="2pt"/>
            <v:line id="_x0000_s4983" style="position:absolute" from="2186,18949" to="2188,19989" stroked="f" strokeweight="2pt"/>
            <v:line id="_x0000_s4984" style="position:absolute" from="4919,18949" to="4921,19989" stroked="f" strokeweight="2pt"/>
            <v:line id="_x0000_s4985" style="position:absolute" from="6557,18959" to="6559,19989" stroked="f" strokeweight="2pt"/>
            <v:line id="_x0000_s4986" style="position:absolute" from="7650,18949" to="7652,19979" stroked="f" strokeweight="2pt"/>
            <v:line id="_x0000_s4987" style="position:absolute" from="18905,18949" to="18909,19989" strokeweight="2pt"/>
            <v:line id="_x0000_s4988" style="position:absolute" from="10,19293" to="7631,19295" stroked="f" strokeweight="1pt"/>
            <v:line id="_x0000_s4989" style="position:absolute" from="10,19646" to="7631,19647" stroked="f" strokeweight="2pt"/>
            <v:line id="_x0000_s4990" style="position:absolute" from="18919,19296" to="19990,19297" strokeweight="1pt"/>
            <v:rect id="_x0000_s4991" style="position:absolute;left:54;top:19660;width:1000;height:309" filled="f" stroked="f" strokeweight=".25pt">
              <v:textbox style="mso-next-textbox:#_x0000_s499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992" style="position:absolute;left:1139;top:19660;width:1001;height:309" filled="f" stroked="f" strokeweight=".25pt">
              <v:textbox style="mso-next-textbox:#_x0000_s499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4993" style="position:absolute;left:2267;top:19660;width:2573;height:309" filled="f" stroked="f" strokeweight=".25pt">
              <v:textbox style="mso-next-textbox:#_x0000_s499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4994" style="position:absolute;left:4983;top:19660;width:1534;height:309" filled="f" stroked="f" strokeweight=".25pt">
              <v:textbox style="mso-next-textbox:#_x0000_s499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4995" style="position:absolute;left:6604;top:19660;width:1000;height:309" filled="f" stroked="f" strokeweight=".25pt">
              <v:textbox style="mso-next-textbox:#_x0000_s499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4996" style="position:absolute;left:18949;top:18977;width:1001;height:309" filled="f" strokeweight="2pt">
              <v:textbox style="mso-next-textbox:#_x0000_s499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997" style="position:absolute;left:18949;top:19435;width:1001;height:423" filled="f" stroked="f" strokeweight=".25pt">
              <v:textbox style="mso-next-textbox:#_x0000_s499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4998" style="position:absolute;left:7745;top:19221;width:11075;height:477" filled="f" stroked="f" strokeweight=".25pt">
              <v:textbox style="mso-next-textbox:#_x0000_s499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</w:p>
    <w:p w:rsidR="00E818D3" w:rsidRDefault="005D4581" w:rsidP="00E818D3">
      <w:pPr>
        <w:spacing w:line="360" w:lineRule="auto"/>
      </w:pPr>
      <w:r>
        <w:t>6</w:t>
      </w:r>
      <w:r w:rsidR="00E818D3">
        <w:t>.3  Организация работ по реконструкции автомобильной дороги.</w:t>
      </w: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  <w:jc w:val="both"/>
      </w:pPr>
      <w:r>
        <w:t xml:space="preserve">     До начала производства работ необходимо выполнить подготовительные работы</w:t>
      </w:r>
      <w:r w:rsidRPr="000479D3">
        <w:t>:</w:t>
      </w:r>
      <w:r>
        <w:t xml:space="preserve"> восстановление и закрепление трассы, расчистку полосы отвода, детальную разбивку элементов земляного полотна, снятие растительного грунта с откосов существующей насыпи. Из-под подошвы вновь проектируемой насыпи, с постоянной полосы отвода. Производится вынос и переустройство коммуникаций.</w:t>
      </w:r>
    </w:p>
    <w:p w:rsidR="00E818D3" w:rsidRDefault="00E818D3" w:rsidP="00E818D3">
      <w:pPr>
        <w:spacing w:line="360" w:lineRule="auto"/>
        <w:jc w:val="both"/>
      </w:pPr>
      <w:r>
        <w:t xml:space="preserve">     Существующая дорога обустроена дорожными знаками, искусственными сооружениями. Эти существующие сооружения разбираются, а материалы от разборки используются для нужд ДСУ 7.</w:t>
      </w:r>
    </w:p>
    <w:p w:rsidR="00E818D3" w:rsidRDefault="00E818D3" w:rsidP="00E818D3">
      <w:pPr>
        <w:spacing w:line="360" w:lineRule="auto"/>
        <w:jc w:val="both"/>
      </w:pPr>
      <w:r>
        <w:t>На 1-ом пусковом комплексе реконструкция автомобильной дороги М-52   (ПК0+00-ПК27+00) первоначально ведется строительство двух новых полос движения вплоть до устройства нижнего слоя покрытия. Затем движение транзитного транспорта переводится на вновь построенные полосы движения, для чего с ПК20+60 до ПК27+00 устраивается временный разворот, по которому осуществляется сброс движения с существующей дороги.</w:t>
      </w:r>
    </w:p>
    <w:p w:rsidR="00E818D3" w:rsidRDefault="00E818D3" w:rsidP="00E818D3">
      <w:pPr>
        <w:spacing w:line="360" w:lineRule="auto"/>
        <w:jc w:val="both"/>
      </w:pPr>
      <w:r>
        <w:t>Для обеспечения безопасности и ориентирования водителей в пути временный разворот обустраивают соответствующими дорожными знаками, ограждениями.</w:t>
      </w:r>
    </w:p>
    <w:p w:rsidR="00E818D3" w:rsidRDefault="00E818D3" w:rsidP="00E818D3">
      <w:pPr>
        <w:spacing w:line="360" w:lineRule="auto"/>
        <w:jc w:val="both"/>
      </w:pPr>
      <w:r>
        <w:t xml:space="preserve">   После этотого осуществляется реконструкция существующего участка дороги комплекса. По окончанию реконструкции участка существующей дороги на него переводится движение транспорта, и выполняются работы устройству верхнего слоя покрытия и обустройству на участке строительства двух новых полос.</w:t>
      </w:r>
    </w:p>
    <w:p w:rsidR="00E818D3" w:rsidRDefault="00E818D3" w:rsidP="00E818D3">
      <w:pPr>
        <w:spacing w:line="360" w:lineRule="auto"/>
        <w:jc w:val="both"/>
      </w:pPr>
      <w:r>
        <w:t xml:space="preserve">  Таким образом, в 1-ом пусковом комплексе предусматривается сдача в эксплуатацию всех 4-х полос движения на участке протяженностью 2,7 км.  </w:t>
      </w:r>
    </w:p>
    <w:p w:rsidR="00E818D3" w:rsidRPr="000479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</w:p>
    <w:p w:rsidR="00E818D3" w:rsidRPr="009B37BE" w:rsidRDefault="00975A07" w:rsidP="00E818D3">
      <w:pPr>
        <w:spacing w:line="360" w:lineRule="auto"/>
        <w:rPr>
          <w:b/>
          <w:i/>
          <w:u w:val="single"/>
        </w:rPr>
      </w:pPr>
      <w:r w:rsidRPr="00975A07">
        <w:rPr>
          <w:noProof/>
        </w:rPr>
        <w:lastRenderedPageBreak/>
        <w:pict>
          <v:group id="_x0000_s4999" style="position:absolute;margin-left:64.2pt;margin-top:15.1pt;width:513pt;height:801pt;z-index:251748864;mso-position-horizontal-relative:page;mso-position-vertical-relative:page" coordsize="20000,20000">
            <v:rect id="_x0000_s5000" style="position:absolute;width:20000;height:20000" filled="f" strokeweight="2pt"/>
            <v:line id="_x0000_s5001" style="position:absolute" from="1093,18949" to="1095,19989" stroked="f" strokeweight="2pt"/>
            <v:line id="_x0000_s5002" style="position:absolute" from="10,18941" to="19977,18942" stroked="f" strokeweight="2pt"/>
            <v:line id="_x0000_s5003" style="position:absolute" from="2186,18949" to="2188,19989" stroked="f" strokeweight="2pt"/>
            <v:line id="_x0000_s5004" style="position:absolute" from="4919,18949" to="4921,19989" stroked="f" strokeweight="2pt"/>
            <v:line id="_x0000_s5005" style="position:absolute" from="6557,18959" to="6559,19989" stroked="f" strokeweight="2pt"/>
            <v:line id="_x0000_s5006" style="position:absolute" from="7650,18949" to="7652,19979" stroked="f" strokeweight="2pt"/>
            <v:line id="_x0000_s5007" style="position:absolute" from="18905,18949" to="18909,19989" strokeweight="2pt"/>
            <v:line id="_x0000_s5008" style="position:absolute" from="10,19293" to="7631,19295" stroked="f" strokeweight="1pt"/>
            <v:line id="_x0000_s5009" style="position:absolute" from="10,19646" to="7631,19647" stroked="f" strokeweight="2pt"/>
            <v:line id="_x0000_s5010" style="position:absolute" from="18919,19296" to="19990,19297" strokeweight="1pt"/>
            <v:rect id="_x0000_s5011" style="position:absolute;left:54;top:19660;width:1000;height:309" filled="f" stroked="f" strokeweight=".25pt">
              <v:textbox style="mso-next-textbox:#_x0000_s501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5012" style="position:absolute;left:1139;top:19660;width:1001;height:309" filled="f" stroked="f" strokeweight=".25pt">
              <v:textbox style="mso-next-textbox:#_x0000_s501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13" style="position:absolute;left:2267;top:19660;width:2573;height:309" filled="f" stroked="f" strokeweight=".25pt">
              <v:textbox style="mso-next-textbox:#_x0000_s501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14" style="position:absolute;left:4983;top:19660;width:1534;height:309" filled="f" stroked="f" strokeweight=".25pt">
              <v:textbox style="mso-next-textbox:#_x0000_s501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15" style="position:absolute;left:6604;top:19660;width:1000;height:309" filled="f" stroked="f" strokeweight=".25pt">
              <v:textbox style="mso-next-textbox:#_x0000_s501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16" style="position:absolute;left:18949;top:18977;width:1001;height:309" filled="f" strokeweight="2pt">
              <v:textbox style="mso-next-textbox:#_x0000_s501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5017" style="position:absolute;left:18949;top:19435;width:1001;height:423" filled="f" stroked="f" strokeweight=".25pt">
              <v:textbox style="mso-next-textbox:#_x0000_s501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5018" style="position:absolute;left:7745;top:19221;width:11075;height:477" filled="f" stroked="f" strokeweight=".25pt">
              <v:textbox style="mso-next-textbox:#_x0000_s501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9B37BE">
        <w:rPr>
          <w:b/>
          <w:i/>
          <w:u w:val="single"/>
        </w:rPr>
        <w:t>Подготовительный период.</w:t>
      </w:r>
    </w:p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</w:pPr>
      <w:r>
        <w:t>В подготовительный период осуществляется следующий объем работ</w:t>
      </w:r>
      <w:r w:rsidRPr="00BE430F">
        <w:t>:</w:t>
      </w:r>
    </w:p>
    <w:p w:rsidR="00E818D3" w:rsidRDefault="00E818D3" w:rsidP="00E818D3">
      <w:pPr>
        <w:spacing w:line="360" w:lineRule="auto"/>
      </w:pPr>
      <w:r>
        <w:t>- восстановление и закрепление трассы-2,7км</w:t>
      </w:r>
    </w:p>
    <w:p w:rsidR="00E818D3" w:rsidRDefault="00E818D3" w:rsidP="00E818D3">
      <w:pPr>
        <w:spacing w:line="360" w:lineRule="auto"/>
      </w:pPr>
      <w:r>
        <w:t>- создание геодезической разбивочной основы.</w:t>
      </w:r>
    </w:p>
    <w:p w:rsidR="00E818D3" w:rsidRPr="00BE430F" w:rsidRDefault="00E818D3" w:rsidP="00E818D3">
      <w:pPr>
        <w:spacing w:line="360" w:lineRule="auto"/>
      </w:pPr>
      <w:r>
        <w:t>Приемку геодезической разбивочной основы следует оформлять актом, согласно СНиП 3.01.03-84. Точность построения разбивочной основы следует принимать соответственно данным, приведенным ниже</w:t>
      </w:r>
      <w:r w:rsidRPr="00BE430F">
        <w:t>:</w:t>
      </w:r>
    </w:p>
    <w:tbl>
      <w:tblPr>
        <w:tblW w:w="0" w:type="auto"/>
        <w:tblInd w:w="-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63"/>
        <w:gridCol w:w="2280"/>
        <w:gridCol w:w="2805"/>
        <w:gridCol w:w="2340"/>
      </w:tblGrid>
      <w:tr w:rsidR="00E818D3" w:rsidTr="002653F8">
        <w:trPr>
          <w:trHeight w:val="1005"/>
        </w:trPr>
        <w:tc>
          <w:tcPr>
            <w:tcW w:w="2235" w:type="dxa"/>
            <w:vMerge w:val="restart"/>
          </w:tcPr>
          <w:p w:rsidR="00E818D3" w:rsidRPr="00BE430F" w:rsidRDefault="00E818D3" w:rsidP="002653F8">
            <w:pPr>
              <w:spacing w:line="360" w:lineRule="auto"/>
              <w:ind w:left="126"/>
            </w:pPr>
          </w:p>
          <w:p w:rsidR="00E818D3" w:rsidRDefault="00E818D3" w:rsidP="002653F8">
            <w:pPr>
              <w:spacing w:line="360" w:lineRule="auto"/>
              <w:ind w:left="126"/>
              <w:jc w:val="center"/>
            </w:pPr>
            <w:r>
              <w:t>Характеристика      объектов</w:t>
            </w:r>
          </w:p>
          <w:p w:rsidR="00E818D3" w:rsidRPr="00BE430F" w:rsidRDefault="00E818D3" w:rsidP="002653F8">
            <w:pPr>
              <w:spacing w:line="360" w:lineRule="auto"/>
              <w:ind w:left="126"/>
              <w:jc w:val="center"/>
            </w:pPr>
            <w:r>
              <w:t>строительства</w:t>
            </w:r>
          </w:p>
          <w:p w:rsidR="00E818D3" w:rsidRDefault="00E818D3" w:rsidP="002653F8">
            <w:pPr>
              <w:spacing w:line="360" w:lineRule="auto"/>
            </w:pPr>
          </w:p>
        </w:tc>
        <w:tc>
          <w:tcPr>
            <w:tcW w:w="7425" w:type="dxa"/>
            <w:gridSpan w:val="3"/>
          </w:tcPr>
          <w:p w:rsidR="00E818D3" w:rsidRDefault="00E818D3" w:rsidP="002653F8">
            <w:pPr>
              <w:jc w:val="center"/>
            </w:pPr>
            <w:r>
              <w:t>Величина средних квадратичных погрешностей построения       разбивочной сети</w:t>
            </w:r>
          </w:p>
          <w:p w:rsidR="00E818D3" w:rsidRDefault="00E818D3" w:rsidP="002653F8">
            <w:pPr>
              <w:spacing w:line="360" w:lineRule="auto"/>
              <w:jc w:val="center"/>
            </w:pPr>
          </w:p>
        </w:tc>
      </w:tr>
      <w:tr w:rsidR="00E818D3" w:rsidTr="002653F8">
        <w:trPr>
          <w:trHeight w:val="1230"/>
        </w:trPr>
        <w:tc>
          <w:tcPr>
            <w:tcW w:w="2235" w:type="dxa"/>
            <w:vMerge/>
          </w:tcPr>
          <w:p w:rsidR="00E818D3" w:rsidRPr="00BE430F" w:rsidRDefault="00E818D3" w:rsidP="002653F8">
            <w:pPr>
              <w:spacing w:line="360" w:lineRule="auto"/>
              <w:ind w:left="126"/>
            </w:pPr>
          </w:p>
        </w:tc>
        <w:tc>
          <w:tcPr>
            <w:tcW w:w="2280" w:type="dxa"/>
          </w:tcPr>
          <w:p w:rsidR="00E818D3" w:rsidRDefault="00E818D3" w:rsidP="002653F8">
            <w:pPr>
              <w:jc w:val="center"/>
            </w:pPr>
            <w:r>
              <w:t>Угловые измерения, с</w:t>
            </w:r>
          </w:p>
        </w:tc>
        <w:tc>
          <w:tcPr>
            <w:tcW w:w="2805" w:type="dxa"/>
          </w:tcPr>
          <w:p w:rsidR="00E818D3" w:rsidRDefault="00E818D3" w:rsidP="002653F8"/>
          <w:p w:rsidR="00E818D3" w:rsidRDefault="00E818D3" w:rsidP="002653F8">
            <w:pPr>
              <w:jc w:val="center"/>
            </w:pPr>
            <w:r>
              <w:t>Линейные измерения</w:t>
            </w:r>
          </w:p>
          <w:p w:rsidR="00E818D3" w:rsidRDefault="00E818D3" w:rsidP="002653F8">
            <w:pPr>
              <w:spacing w:line="360" w:lineRule="auto"/>
            </w:pPr>
          </w:p>
        </w:tc>
        <w:tc>
          <w:tcPr>
            <w:tcW w:w="2340" w:type="dxa"/>
          </w:tcPr>
          <w:p w:rsidR="00E818D3" w:rsidRDefault="00E818D3" w:rsidP="002653F8"/>
          <w:p w:rsidR="00E818D3" w:rsidRDefault="00E818D3" w:rsidP="002653F8">
            <w:pPr>
              <w:jc w:val="center"/>
            </w:pPr>
            <w:r>
              <w:t>Определение превышения на 1 км хода, мм</w:t>
            </w:r>
          </w:p>
          <w:p w:rsidR="00E818D3" w:rsidRDefault="00E818D3" w:rsidP="002653F8">
            <w:pPr>
              <w:spacing w:line="360" w:lineRule="auto"/>
            </w:pPr>
          </w:p>
        </w:tc>
      </w:tr>
      <w:tr w:rsidR="00E818D3" w:rsidTr="002653F8">
        <w:trPr>
          <w:trHeight w:val="690"/>
        </w:trPr>
        <w:tc>
          <w:tcPr>
            <w:tcW w:w="2235" w:type="dxa"/>
          </w:tcPr>
          <w:p w:rsidR="00E818D3" w:rsidRPr="00BE430F" w:rsidRDefault="00E818D3" w:rsidP="002653F8">
            <w:pPr>
              <w:spacing w:line="360" w:lineRule="auto"/>
              <w:ind w:left="126"/>
              <w:jc w:val="center"/>
            </w:pPr>
            <w:r>
              <w:t>Дорога</w:t>
            </w:r>
          </w:p>
        </w:tc>
        <w:tc>
          <w:tcPr>
            <w:tcW w:w="2280" w:type="dxa"/>
          </w:tcPr>
          <w:p w:rsidR="00E818D3" w:rsidRDefault="00E818D3" w:rsidP="002653F8">
            <w:pPr>
              <w:spacing w:line="360" w:lineRule="auto"/>
              <w:jc w:val="center"/>
            </w:pPr>
            <w:r>
              <w:t>30</w:t>
            </w:r>
          </w:p>
        </w:tc>
        <w:tc>
          <w:tcPr>
            <w:tcW w:w="2805" w:type="dxa"/>
          </w:tcPr>
          <w:p w:rsidR="00E818D3" w:rsidRDefault="00E818D3" w:rsidP="002653F8">
            <w:pPr>
              <w:spacing w:line="360" w:lineRule="auto"/>
              <w:jc w:val="center"/>
            </w:pPr>
            <w:r>
              <w:t>1/2000</w:t>
            </w:r>
          </w:p>
        </w:tc>
        <w:tc>
          <w:tcPr>
            <w:tcW w:w="2340" w:type="dxa"/>
          </w:tcPr>
          <w:p w:rsidR="00E818D3" w:rsidRDefault="00E818D3" w:rsidP="002653F8">
            <w:pPr>
              <w:spacing w:line="360" w:lineRule="auto"/>
              <w:jc w:val="center"/>
            </w:pPr>
            <w:r>
              <w:t>15</w:t>
            </w:r>
          </w:p>
        </w:tc>
      </w:tr>
    </w:tbl>
    <w:p w:rsidR="00E818D3" w:rsidRDefault="00E818D3" w:rsidP="00E818D3">
      <w:pPr>
        <w:spacing w:line="360" w:lineRule="auto"/>
      </w:pPr>
    </w:p>
    <w:p w:rsidR="00E818D3" w:rsidRDefault="00E818D3" w:rsidP="00E818D3">
      <w:pPr>
        <w:spacing w:line="360" w:lineRule="auto"/>
        <w:rPr>
          <w:b/>
          <w:i/>
          <w:u w:val="single"/>
        </w:rPr>
      </w:pPr>
      <w:r w:rsidRPr="001712FD">
        <w:rPr>
          <w:b/>
          <w:i/>
          <w:u w:val="single"/>
        </w:rPr>
        <w:t>Строительство искусственных сооружений</w:t>
      </w:r>
    </w:p>
    <w:p w:rsidR="00E818D3" w:rsidRDefault="00E818D3" w:rsidP="00E818D3">
      <w:pPr>
        <w:spacing w:line="360" w:lineRule="auto"/>
      </w:pPr>
      <w:r>
        <w:t>Строительство искусственных сооружений (труб) производится отдельным звеном.</w:t>
      </w:r>
    </w:p>
    <w:p w:rsidR="00E818D3" w:rsidRDefault="00E818D3" w:rsidP="00E818D3">
      <w:pPr>
        <w:spacing w:line="360" w:lineRule="auto"/>
      </w:pPr>
      <w:r>
        <w:t>Состав звена</w:t>
      </w:r>
      <w:r w:rsidRPr="00D27D37">
        <w:t>:</w:t>
      </w:r>
    </w:p>
    <w:p w:rsidR="00E818D3" w:rsidRPr="001712FD" w:rsidRDefault="00E818D3" w:rsidP="00E818D3">
      <w:pPr>
        <w:spacing w:line="360" w:lineRule="auto"/>
      </w:pPr>
      <w:r>
        <w:t>-автокран КС 2561Д                                        -1шт</w:t>
      </w:r>
    </w:p>
    <w:p w:rsidR="00E818D3" w:rsidRDefault="00E818D3" w:rsidP="00E818D3">
      <w:pPr>
        <w:spacing w:line="360" w:lineRule="auto"/>
      </w:pPr>
      <w:r>
        <w:t>-бульдозер ДЗ-42                                             -1шт</w:t>
      </w:r>
    </w:p>
    <w:p w:rsidR="00E818D3" w:rsidRDefault="00E818D3" w:rsidP="00E818D3">
      <w:pPr>
        <w:spacing w:line="360" w:lineRule="auto"/>
      </w:pPr>
      <w:r>
        <w:t>-электровибраторы                                         -3шт</w:t>
      </w:r>
    </w:p>
    <w:p w:rsidR="00E818D3" w:rsidRDefault="00E818D3" w:rsidP="00E818D3">
      <w:pPr>
        <w:spacing w:line="360" w:lineRule="auto"/>
      </w:pPr>
      <w:r>
        <w:t>-каток ДУ-50                                                   -1шт</w:t>
      </w:r>
    </w:p>
    <w:p w:rsidR="00E818D3" w:rsidRDefault="00E818D3" w:rsidP="00E818D3">
      <w:pPr>
        <w:spacing w:line="360" w:lineRule="auto"/>
      </w:pPr>
      <w:r>
        <w:t>-битумный котел Д-387-                                -1шт</w:t>
      </w:r>
    </w:p>
    <w:p w:rsidR="00E818D3" w:rsidRDefault="00E818D3" w:rsidP="00E818D3">
      <w:pPr>
        <w:spacing w:line="360" w:lineRule="auto"/>
      </w:pPr>
      <w:r>
        <w:t>-экскаватор емкостью ковша 0,15м</w:t>
      </w:r>
      <w:r>
        <w:rPr>
          <w:vertAlign w:val="superscript"/>
        </w:rPr>
        <w:t xml:space="preserve">3                    </w:t>
      </w:r>
      <w:r>
        <w:t>-1шт</w:t>
      </w:r>
    </w:p>
    <w:p w:rsidR="00E818D3" w:rsidRDefault="00E818D3" w:rsidP="00E818D3">
      <w:pPr>
        <w:spacing w:line="360" w:lineRule="auto"/>
      </w:pPr>
      <w:r>
        <w:t>-автомобили бортовые                                   -1шт</w:t>
      </w:r>
    </w:p>
    <w:p w:rsidR="00E818D3" w:rsidRDefault="00E818D3" w:rsidP="00E818D3">
      <w:pPr>
        <w:spacing w:line="360" w:lineRule="auto"/>
      </w:pPr>
      <w:r>
        <w:t>-рабочие                                                            4чел</w:t>
      </w:r>
    </w:p>
    <w:p w:rsidR="00E818D3" w:rsidRDefault="00E818D3" w:rsidP="00E818D3">
      <w:pPr>
        <w:spacing w:line="360" w:lineRule="auto"/>
      </w:pPr>
      <w:r>
        <w:t>Строительство труб должно вестись с опережение строительства земляного полотна.</w:t>
      </w:r>
    </w:p>
    <w:p w:rsidR="00E818D3" w:rsidRDefault="00975A07" w:rsidP="00E818D3">
      <w:pPr>
        <w:spacing w:line="360" w:lineRule="auto"/>
      </w:pPr>
      <w:r>
        <w:rPr>
          <w:noProof/>
        </w:rPr>
        <w:lastRenderedPageBreak/>
        <w:pict>
          <v:group id="_x0000_s5019" style="position:absolute;margin-left:63.45pt;margin-top:15.1pt;width:513pt;height:801pt;z-index:251749888;mso-position-horizontal-relative:page;mso-position-vertical-relative:page" coordsize="20000,20000">
            <v:rect id="_x0000_s5020" style="position:absolute;width:20000;height:20000" filled="f" strokeweight="2pt"/>
            <v:line id="_x0000_s5021" style="position:absolute" from="1093,18949" to="1095,19989" stroked="f" strokeweight="2pt"/>
            <v:line id="_x0000_s5022" style="position:absolute" from="10,18941" to="19977,18942" stroked="f" strokeweight="2pt"/>
            <v:line id="_x0000_s5023" style="position:absolute" from="2186,18949" to="2188,19989" stroked="f" strokeweight="2pt"/>
            <v:line id="_x0000_s5024" style="position:absolute" from="4919,18949" to="4921,19989" stroked="f" strokeweight="2pt"/>
            <v:line id="_x0000_s5025" style="position:absolute" from="6557,18959" to="6559,19989" stroked="f" strokeweight="2pt"/>
            <v:line id="_x0000_s5026" style="position:absolute" from="7650,18949" to="7652,19979" stroked="f" strokeweight="2pt"/>
            <v:line id="_x0000_s5027" style="position:absolute" from="18905,18949" to="18909,19989" strokeweight="2pt"/>
            <v:line id="_x0000_s5028" style="position:absolute" from="10,19293" to="7631,19295" stroked="f" strokeweight="1pt"/>
            <v:line id="_x0000_s5029" style="position:absolute" from="10,19646" to="7631,19647" stroked="f" strokeweight="2pt"/>
            <v:line id="_x0000_s5030" style="position:absolute" from="18919,19296" to="19990,19297" strokeweight="1pt"/>
            <v:rect id="_x0000_s5031" style="position:absolute;left:54;top:19660;width:1000;height:309" filled="f" stroked="f" strokeweight=".25pt">
              <v:textbox style="mso-next-textbox:#_x0000_s503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5032" style="position:absolute;left:1139;top:19660;width:1001;height:309" filled="f" stroked="f" strokeweight=".25pt">
              <v:textbox style="mso-next-textbox:#_x0000_s503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33" style="position:absolute;left:2267;top:19660;width:2573;height:309" filled="f" stroked="f" strokeweight=".25pt">
              <v:textbox style="mso-next-textbox:#_x0000_s503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34" style="position:absolute;left:4983;top:19660;width:1534;height:309" filled="f" stroked="f" strokeweight=".25pt">
              <v:textbox style="mso-next-textbox:#_x0000_s503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35" style="position:absolute;left:6604;top:19660;width:1000;height:309" filled="f" stroked="f" strokeweight=".25pt">
              <v:textbox style="mso-next-textbox:#_x0000_s503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36" style="position:absolute;left:18949;top:18977;width:1001;height:309" filled="f" strokeweight="2pt">
              <v:textbox style="mso-next-textbox:#_x0000_s503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5037" style="position:absolute;left:18949;top:19435;width:1001;height:423" filled="f" stroked="f" strokeweight=".25pt">
              <v:textbox style="mso-next-textbox:#_x0000_s503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5038" style="position:absolute;left:7745;top:19221;width:11075;height:477" filled="f" stroked="f" strokeweight=".25pt">
              <v:textbox style="mso-next-textbox:#_x0000_s503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>
        <w:t xml:space="preserve">   Водопропускные трубы и материалы, используемые для выполнения работ по данному разделу. Должны соответствовать требованиям СНиП 2.05.03-84, </w:t>
      </w:r>
    </w:p>
    <w:p w:rsidR="00E818D3" w:rsidRDefault="00E818D3" w:rsidP="00E818D3">
      <w:pPr>
        <w:spacing w:line="360" w:lineRule="auto"/>
      </w:pPr>
      <w:r>
        <w:t>СНиП 3.06.03-85, типовым проекта на отдельные виды конструкций.</w:t>
      </w:r>
    </w:p>
    <w:p w:rsidR="00E818D3" w:rsidRDefault="00E818D3" w:rsidP="00E818D3">
      <w:pPr>
        <w:spacing w:line="360" w:lineRule="auto"/>
      </w:pPr>
      <w:r>
        <w:t xml:space="preserve">    Использовать заполнитель для швов , состав которого определяется в соответствии с ВСН 32-81 и согласовывается с Заказчиком.</w:t>
      </w:r>
    </w:p>
    <w:p w:rsidR="00E818D3" w:rsidRDefault="00E818D3" w:rsidP="00E818D3">
      <w:pPr>
        <w:spacing w:line="360" w:lineRule="auto"/>
      </w:pPr>
      <w:r>
        <w:t xml:space="preserve">   Цементный раствор должен соответствовать ГОСТ  28013-98 </w:t>
      </w:r>
      <w:r w:rsidRPr="00C72104">
        <w:t>“</w:t>
      </w:r>
      <w:r>
        <w:t>Растворы строительные</w:t>
      </w:r>
      <w:r w:rsidRPr="00C72104">
        <w:t>”</w:t>
      </w:r>
      <w:r>
        <w:t>.</w:t>
      </w:r>
    </w:p>
    <w:p w:rsidR="00E818D3" w:rsidRDefault="00E818D3" w:rsidP="00E818D3">
      <w:pPr>
        <w:spacing w:line="360" w:lineRule="auto"/>
      </w:pPr>
      <w:r>
        <w:t xml:space="preserve">   Все железобетонные изделия труб должны быть подвержены входному контролю , включающему</w:t>
      </w:r>
      <w:r w:rsidRPr="00C72104">
        <w:t>:</w:t>
      </w:r>
    </w:p>
    <w:p w:rsidR="00E818D3" w:rsidRDefault="00E818D3" w:rsidP="00E818D3">
      <w:pPr>
        <w:spacing w:line="360" w:lineRule="auto"/>
      </w:pPr>
      <w:r>
        <w:t>-наличие сопроводительных документов. Подтверждающих качество продукции (паспорт. Сертификаты)</w:t>
      </w:r>
      <w:r w:rsidRPr="00D27D37">
        <w:t>;</w:t>
      </w:r>
    </w:p>
    <w:p w:rsidR="00E818D3" w:rsidRDefault="00E818D3" w:rsidP="00E818D3">
      <w:pPr>
        <w:spacing w:line="360" w:lineRule="auto"/>
      </w:pPr>
      <w:r>
        <w:t xml:space="preserve"> - проверку наличия маркировочных знаков, которыми обозначают</w:t>
      </w:r>
      <w:r w:rsidRPr="00C72104">
        <w:t>:</w:t>
      </w:r>
      <w:r>
        <w:t xml:space="preserve">  товарный знак предприятия-изготовителя, номер партии, марку элемента (соответствующему номеру блока и типовому проекту), дату изготовления (число, месяц, год), заводской номер элемента, отпускную массу элемента (кг), штамп ОТК или заводской инспекции</w:t>
      </w:r>
      <w:r w:rsidRPr="00CF039C">
        <w:t>:</w:t>
      </w:r>
    </w:p>
    <w:p w:rsidR="00E818D3" w:rsidRDefault="00E818D3" w:rsidP="00E818D3">
      <w:pPr>
        <w:spacing w:line="360" w:lineRule="auto"/>
      </w:pPr>
      <w:r>
        <w:t>-проверку геометрических размеров, длину элементов, толщину стенок ( 3-х местах по торцам)</w:t>
      </w:r>
      <w:r w:rsidRPr="00CF039C">
        <w:t>;</w:t>
      </w:r>
    </w:p>
    <w:p w:rsidR="00E818D3" w:rsidRDefault="00E818D3" w:rsidP="00E818D3">
      <w:pPr>
        <w:spacing w:line="360" w:lineRule="auto"/>
      </w:pPr>
      <w:r>
        <w:t>-визуальный осмотр на наличие сколов бетона, трещин, оголенной арматуры</w:t>
      </w:r>
      <w:r w:rsidRPr="00CF039C">
        <w:t>;</w:t>
      </w:r>
    </w:p>
    <w:p w:rsidR="00E818D3" w:rsidRDefault="00E818D3" w:rsidP="00E818D3">
      <w:pPr>
        <w:spacing w:line="360" w:lineRule="auto"/>
      </w:pPr>
      <w:r>
        <w:t>-выборочно проводится проверка величины защитного слоя конструкций, водонепроницаемость, марочная прочность.</w:t>
      </w:r>
    </w:p>
    <w:p w:rsidR="00E818D3" w:rsidRPr="00CF039C" w:rsidRDefault="00E818D3" w:rsidP="00E818D3">
      <w:pPr>
        <w:spacing w:line="360" w:lineRule="auto"/>
      </w:pPr>
      <w:r>
        <w:t xml:space="preserve">  </w:t>
      </w:r>
    </w:p>
    <w:p w:rsidR="00E818D3" w:rsidRPr="00C91ECA" w:rsidRDefault="00E818D3" w:rsidP="00E818D3">
      <w:pPr>
        <w:spacing w:line="360" w:lineRule="auto"/>
        <w:rPr>
          <w:b/>
          <w:i/>
          <w:u w:val="single"/>
        </w:rPr>
      </w:pPr>
      <w:r w:rsidRPr="00C91ECA">
        <w:rPr>
          <w:b/>
          <w:i/>
          <w:u w:val="single"/>
        </w:rPr>
        <w:t>Строительство земляного полотна</w:t>
      </w:r>
    </w:p>
    <w:p w:rsidR="00E818D3" w:rsidRDefault="00E818D3" w:rsidP="00E818D3">
      <w:pPr>
        <w:spacing w:line="360" w:lineRule="auto"/>
      </w:pPr>
      <w:r>
        <w:t>Работы по возведению земляного полотна производятся вслед за строительством искусственных сооружений отдельным отрядом.</w:t>
      </w:r>
    </w:p>
    <w:p w:rsidR="00E818D3" w:rsidRDefault="00E818D3" w:rsidP="00E818D3">
      <w:pPr>
        <w:spacing w:line="360" w:lineRule="auto"/>
      </w:pPr>
      <w:r>
        <w:t>-экскаватор ЭО-652                            -1шт</w:t>
      </w:r>
    </w:p>
    <w:p w:rsidR="00E818D3" w:rsidRDefault="00E818D3" w:rsidP="00E818D3">
      <w:pPr>
        <w:spacing w:line="360" w:lineRule="auto"/>
      </w:pPr>
      <w:r>
        <w:t>-бульдозер                                            -1шт</w:t>
      </w:r>
    </w:p>
    <w:p w:rsidR="00E818D3" w:rsidRDefault="00E818D3" w:rsidP="00E818D3">
      <w:pPr>
        <w:spacing w:line="360" w:lineRule="auto"/>
      </w:pPr>
      <w:r>
        <w:t>-каток на пневмошинах ДУ-39а          -1шт</w:t>
      </w:r>
    </w:p>
    <w:p w:rsidR="00E818D3" w:rsidRDefault="00E818D3" w:rsidP="00E818D3">
      <w:pPr>
        <w:spacing w:line="360" w:lineRule="auto"/>
      </w:pPr>
      <w:r>
        <w:t>-каток кулачковый ДУ-26                    -1шт</w:t>
      </w:r>
    </w:p>
    <w:p w:rsidR="00E818D3" w:rsidRDefault="00E818D3" w:rsidP="00E818D3">
      <w:pPr>
        <w:spacing w:line="360" w:lineRule="auto"/>
      </w:pPr>
      <w:r>
        <w:t>-поливомоечная машина ПМ-130П    -1шт</w:t>
      </w:r>
    </w:p>
    <w:p w:rsidR="00E818D3" w:rsidRDefault="00E818D3" w:rsidP="00E818D3">
      <w:pPr>
        <w:spacing w:line="360" w:lineRule="auto"/>
      </w:pPr>
      <w:r>
        <w:t>-автомобили-самосвалы                        -8шт</w:t>
      </w:r>
    </w:p>
    <w:p w:rsidR="00E818D3" w:rsidRDefault="00975A07" w:rsidP="00E818D3">
      <w:pPr>
        <w:spacing w:line="360" w:lineRule="auto"/>
      </w:pPr>
      <w:r>
        <w:rPr>
          <w:noProof/>
        </w:rPr>
        <w:lastRenderedPageBreak/>
        <w:pict>
          <v:group id="_x0000_s5039" style="position:absolute;margin-left:66.45pt;margin-top:15pt;width:513pt;height:801pt;z-index:251750912;mso-position-horizontal-relative:page;mso-position-vertical-relative:page" coordsize="20000,20000">
            <v:rect id="_x0000_s5040" style="position:absolute;width:20000;height:20000" filled="f" strokeweight="2pt"/>
            <v:line id="_x0000_s5041" style="position:absolute" from="1093,18949" to="1095,19989" stroked="f" strokeweight="2pt"/>
            <v:line id="_x0000_s5042" style="position:absolute" from="10,18941" to="19977,18942" stroked="f" strokeweight="2pt"/>
            <v:line id="_x0000_s5043" style="position:absolute" from="2186,18949" to="2188,19989" stroked="f" strokeweight="2pt"/>
            <v:line id="_x0000_s5044" style="position:absolute" from="4919,18949" to="4921,19989" stroked="f" strokeweight="2pt"/>
            <v:line id="_x0000_s5045" style="position:absolute" from="6557,18959" to="6559,19989" stroked="f" strokeweight="2pt"/>
            <v:line id="_x0000_s5046" style="position:absolute" from="7650,18949" to="7652,19979" stroked="f" strokeweight="2pt"/>
            <v:line id="_x0000_s5047" style="position:absolute" from="18905,18949" to="18909,19989" strokeweight="2pt"/>
            <v:line id="_x0000_s5048" style="position:absolute" from="10,19293" to="7631,19295" stroked="f" strokeweight="1pt"/>
            <v:line id="_x0000_s5049" style="position:absolute" from="10,19646" to="7631,19647" stroked="f" strokeweight="2pt"/>
            <v:line id="_x0000_s5050" style="position:absolute" from="18919,19296" to="19990,19297" strokeweight="1pt"/>
            <v:rect id="_x0000_s5051" style="position:absolute;left:54;top:19660;width:1000;height:309" filled="f" stroked="f" strokeweight=".25pt">
              <v:textbox style="mso-next-textbox:#_x0000_s505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5052" style="position:absolute;left:1139;top:19660;width:1001;height:309" filled="f" stroked="f" strokeweight=".25pt">
              <v:textbox style="mso-next-textbox:#_x0000_s505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53" style="position:absolute;left:2267;top:19660;width:2573;height:309" filled="f" stroked="f" strokeweight=".25pt">
              <v:textbox style="mso-next-textbox:#_x0000_s505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54" style="position:absolute;left:4983;top:19660;width:1534;height:309" filled="f" stroked="f" strokeweight=".25pt">
              <v:textbox style="mso-next-textbox:#_x0000_s505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55" style="position:absolute;left:6604;top:19660;width:1000;height:309" filled="f" stroked="f" strokeweight=".25pt">
              <v:textbox style="mso-next-textbox:#_x0000_s505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56" style="position:absolute;left:18949;top:18977;width:1001;height:309" filled="f" strokeweight="2pt">
              <v:textbox style="mso-next-textbox:#_x0000_s505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5057" style="position:absolute;left:18949;top:19435;width:1001;height:423" filled="f" stroked="f" strokeweight=".25pt">
              <v:textbox style="mso-next-textbox:#_x0000_s505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5058" style="position:absolute;left:7745;top:19221;width:11075;height:477" filled="f" stroked="f" strokeweight=".25pt">
              <v:textbox style="mso-next-textbox:#_x0000_s505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>
        <w:t>-автогрейдер ДЗ-31-1                        -2шт</w:t>
      </w:r>
    </w:p>
    <w:p w:rsidR="00E818D3" w:rsidRDefault="00E818D3" w:rsidP="00E818D3">
      <w:pPr>
        <w:spacing w:line="360" w:lineRule="auto"/>
      </w:pPr>
      <w:r>
        <w:t>-рабочие                                              -2чел</w:t>
      </w:r>
    </w:p>
    <w:p w:rsidR="00E818D3" w:rsidRDefault="00E818D3" w:rsidP="00E818D3">
      <w:pPr>
        <w:spacing w:line="360" w:lineRule="auto"/>
      </w:pPr>
      <w:r>
        <w:t xml:space="preserve">  Разбивку земляного полотна следует выполнять в соответствии со СНиП 3.01.03-84. При разбивке должны быть вынесены в натуру и закреплены все пикеты и плюсовые точки , вершины углов поворотов, главные и промежуточные точки кривых и установлены дополнительные реперы вблизи искусственных сооружений. Разбивочные знаки дублируются за пределами полосы производства работ.</w:t>
      </w:r>
    </w:p>
    <w:p w:rsidR="00E818D3" w:rsidRDefault="00E818D3" w:rsidP="00E818D3">
      <w:pPr>
        <w:spacing w:line="360" w:lineRule="auto"/>
      </w:pPr>
      <w:r>
        <w:t xml:space="preserve">    Рабочая разбивка контуров насыпей и других сооружений, высотных отметок, линий уклонов поверхности откосов и т.д производится от установленных знаков пикетов и реперов не реже чем через 50м на прямых и 10-20м –на кривых, непосредственно перед выполнением соответствующих технологических операций.</w:t>
      </w:r>
    </w:p>
    <w:p w:rsidR="00E818D3" w:rsidRDefault="00E818D3" w:rsidP="00E818D3">
      <w:pPr>
        <w:spacing w:line="360" w:lineRule="auto"/>
      </w:pPr>
      <w:r>
        <w:t xml:space="preserve">    Плодородный грунт должен быть снят на установленную проектом толщину со всей поверхности, занимаемой земляным полотном, и сложен в валы вдоль границ дорожной полосы.</w:t>
      </w:r>
    </w:p>
    <w:p w:rsidR="00E818D3" w:rsidRDefault="00E818D3" w:rsidP="00E818D3">
      <w:pPr>
        <w:spacing w:line="360" w:lineRule="auto"/>
      </w:pPr>
      <w:r>
        <w:t xml:space="preserve">    Работы по устройству канав, водосборных колодцев, предназначенных для перехвата и отвода от дорожной полосы, ливневыевых, поводковых и талых вод, необходимо выполнять до начала работ по сооружению земляного полотна. Строительство водоотводных сооружений следует выполнять, начиная с пониженных мест рельефа.</w:t>
      </w:r>
    </w:p>
    <w:p w:rsidR="00E818D3" w:rsidRDefault="00E818D3" w:rsidP="00E818D3">
      <w:pPr>
        <w:spacing w:line="360" w:lineRule="auto"/>
      </w:pPr>
      <w:r>
        <w:t xml:space="preserve">   Поверхность основания насыпей на требуемую глубину следует выпонять непосредственно перед устройством вышележащих слоев. Если требуемая глубина уплотнения превышает толщину слоя , эффективно уплотняемого средствами, излишний слой грунта снимают. Перемещают на другую захватку или временный кавальер и уплотняют нижний слой, затем удаленный грунт возвращают на уплотненный нижний слой основания и уплотняют до требуемой плотности.</w:t>
      </w:r>
    </w:p>
    <w:p w:rsidR="00E818D3" w:rsidRDefault="00E818D3" w:rsidP="00E818D3">
      <w:pPr>
        <w:spacing w:line="360" w:lineRule="auto"/>
      </w:pPr>
      <w:r>
        <w:t xml:space="preserve">    Отсыпку грунта в насыпь следует производить от краев к середине слоями на всю ширину земляного плотна, включая откосные части. Последующая подсыпка краевых или откосных частей не допускается.</w:t>
      </w:r>
    </w:p>
    <w:p w:rsidR="00E818D3" w:rsidRDefault="00975A07" w:rsidP="00E818D3">
      <w:pPr>
        <w:spacing w:line="360" w:lineRule="auto"/>
      </w:pPr>
      <w:r>
        <w:rPr>
          <w:noProof/>
        </w:rPr>
        <w:lastRenderedPageBreak/>
        <w:pict>
          <v:group id="_x0000_s5059" style="position:absolute;margin-left:59.6pt;margin-top:21.3pt;width:513pt;height:801pt;z-index:251751936;mso-position-horizontal-relative:page;mso-position-vertical-relative:page" coordsize="20000,20000">
            <v:rect id="_x0000_s5060" style="position:absolute;width:20000;height:20000" filled="f" strokeweight="2pt"/>
            <v:line id="_x0000_s5061" style="position:absolute" from="1093,18949" to="1095,19989" stroked="f" strokeweight="2pt"/>
            <v:line id="_x0000_s5062" style="position:absolute" from="10,18941" to="19977,18942" stroked="f" strokeweight="2pt"/>
            <v:line id="_x0000_s5063" style="position:absolute" from="2186,18949" to="2188,19989" stroked="f" strokeweight="2pt"/>
            <v:line id="_x0000_s5064" style="position:absolute" from="4919,18949" to="4921,19989" stroked="f" strokeweight="2pt"/>
            <v:line id="_x0000_s5065" style="position:absolute" from="6557,18959" to="6559,19989" stroked="f" strokeweight="2pt"/>
            <v:line id="_x0000_s5066" style="position:absolute" from="7650,18949" to="7652,19979" stroked="f" strokeweight="2pt"/>
            <v:line id="_x0000_s5067" style="position:absolute" from="18905,18949" to="18909,19989" strokeweight="2pt"/>
            <v:line id="_x0000_s5068" style="position:absolute" from="10,19293" to="7631,19295" stroked="f" strokeweight="1pt"/>
            <v:line id="_x0000_s5069" style="position:absolute" from="10,19646" to="7631,19647" stroked="f" strokeweight="2pt"/>
            <v:line id="_x0000_s5070" style="position:absolute" from="18919,19296" to="19990,19297" strokeweight="1pt"/>
            <v:rect id="_x0000_s5071" style="position:absolute;left:54;top:19660;width:1000;height:309" filled="f" stroked="f" strokeweight=".25pt">
              <v:textbox style="mso-next-textbox:#_x0000_s507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5072" style="position:absolute;left:1139;top:19660;width:1001;height:309" filled="f" stroked="f" strokeweight=".25pt">
              <v:textbox style="mso-next-textbox:#_x0000_s507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73" style="position:absolute;left:2267;top:19660;width:2573;height:309" filled="f" stroked="f" strokeweight=".25pt">
              <v:textbox style="mso-next-textbox:#_x0000_s507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74" style="position:absolute;left:4983;top:19660;width:1534;height:309" filled="f" stroked="f" strokeweight=".25pt">
              <v:textbox style="mso-next-textbox:#_x0000_s507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75" style="position:absolute;left:6604;top:19660;width:1000;height:309" filled="f" stroked="f" strokeweight=".25pt">
              <v:textbox style="mso-next-textbox:#_x0000_s507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76" style="position:absolute;left:18949;top:18977;width:1001;height:309" filled="f" strokeweight="2pt">
              <v:textbox style="mso-next-textbox:#_x0000_s507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5077" style="position:absolute;left:18949;top:19435;width:1001;height:423" filled="f" stroked="f" strokeweight=".25pt">
              <v:textbox style="mso-next-textbox:#_x0000_s507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5078" style="position:absolute;left:7745;top:19221;width:11075;height:477" filled="f" stroked="f" strokeweight=".25pt">
              <v:textbox style="mso-next-textbox:#_x0000_s507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>
        <w:t xml:space="preserve">   В случае, когда не предусмотрено уплотнение откосов специальными средствами, допускается, в целях уплотнения грунта в краевых частях, прилегающих к откосу, отсыпать слой на 0,3-0,5 м шире проектного очертания насыпи.</w:t>
      </w:r>
    </w:p>
    <w:p w:rsidR="00E818D3" w:rsidRDefault="00E818D3" w:rsidP="00E818D3">
      <w:pPr>
        <w:spacing w:line="360" w:lineRule="auto"/>
      </w:pPr>
      <w:r>
        <w:t xml:space="preserve">    Излишний грунт убирают при планировке откосов на завершающем этапе возведения насыпи и используют для досыпки обочин, устройства съездов, рекультивации и т.п.</w:t>
      </w:r>
    </w:p>
    <w:p w:rsidR="00E818D3" w:rsidRDefault="00E818D3" w:rsidP="00E818D3">
      <w:pPr>
        <w:spacing w:line="360" w:lineRule="auto"/>
      </w:pPr>
      <w:r>
        <w:t xml:space="preserve">   Каждый слой следует разравнивать, соблюдая проектный продольный уклон.</w:t>
      </w:r>
    </w:p>
    <w:p w:rsidR="00E818D3" w:rsidRDefault="00E818D3" w:rsidP="00E818D3">
      <w:pPr>
        <w:spacing w:line="360" w:lineRule="auto"/>
      </w:pPr>
      <w:r>
        <w:t>Перед уплотнением поверхность отсыпаемого слоя должна быть спланирована под двухскатный или односкатный поперечный профиль с уклоном 20-40 промиль к бровкам земляного полотна.</w:t>
      </w:r>
    </w:p>
    <w:p w:rsidR="00E818D3" w:rsidRDefault="00E818D3" w:rsidP="00E818D3">
      <w:pPr>
        <w:spacing w:line="360" w:lineRule="auto"/>
      </w:pPr>
      <w:r>
        <w:t xml:space="preserve">   Движение транспортных средств, отсыпающих на насыпи очередной слой, необходимо регулировать по всей ширине.</w:t>
      </w:r>
    </w:p>
    <w:p w:rsidR="00E818D3" w:rsidRDefault="00E818D3" w:rsidP="00E818D3">
      <w:pPr>
        <w:spacing w:line="360" w:lineRule="auto"/>
      </w:pPr>
      <w:r>
        <w:t xml:space="preserve">      Плотность грунта после уплотнения слоя не должна быть меньше установленной СНиП 2.05.02-85.</w:t>
      </w:r>
    </w:p>
    <w:p w:rsidR="00E818D3" w:rsidRDefault="00E818D3" w:rsidP="00E818D3">
      <w:pPr>
        <w:spacing w:line="360" w:lineRule="auto"/>
      </w:pPr>
      <w:r>
        <w:t xml:space="preserve">  Уплотнения грунтов следует производить при влажности, близкой к оптимальной.</w:t>
      </w:r>
    </w:p>
    <w:p w:rsidR="00E818D3" w:rsidRDefault="00E818D3" w:rsidP="00E818D3">
      <w:pPr>
        <w:spacing w:line="360" w:lineRule="auto"/>
      </w:pPr>
      <w:r>
        <w:t xml:space="preserve">     При влажности, менее оптимальной следует увеличивать число проходов катка.</w:t>
      </w:r>
    </w:p>
    <w:p w:rsidR="00E818D3" w:rsidRDefault="00E818D3" w:rsidP="00E818D3">
      <w:pPr>
        <w:spacing w:line="360" w:lineRule="auto"/>
      </w:pPr>
      <w:r>
        <w:t xml:space="preserve">     При уплотнении песчаных грунтов виброкатками следует проверять возможность достижения требуемой плотности при их естественной влажности.</w:t>
      </w:r>
    </w:p>
    <w:p w:rsidR="00E818D3" w:rsidRPr="00C92651" w:rsidRDefault="00E818D3" w:rsidP="00E818D3">
      <w:pPr>
        <w:pStyle w:val="Style2"/>
        <w:widowControl/>
        <w:spacing w:line="360" w:lineRule="auto"/>
        <w:ind w:left="-57"/>
        <w:rPr>
          <w:rStyle w:val="FontStyle14"/>
          <w:sz w:val="28"/>
          <w:szCs w:val="28"/>
        </w:rPr>
      </w:pPr>
      <w:r w:rsidRPr="00C92651">
        <w:rPr>
          <w:rStyle w:val="FontStyle14"/>
          <w:sz w:val="28"/>
          <w:szCs w:val="28"/>
        </w:rPr>
        <w:t>Планировку и укрепление обочин необходимо выполнять вслед за устройст</w:t>
      </w:r>
      <w:r w:rsidRPr="00C92651">
        <w:rPr>
          <w:rStyle w:val="FontStyle14"/>
          <w:sz w:val="28"/>
          <w:szCs w:val="28"/>
        </w:rPr>
        <w:softHyphen/>
        <w:t>вом дорожной одежды. При этом следует ликвидировать все временные въезды и съезды.</w:t>
      </w:r>
    </w:p>
    <w:p w:rsidR="00E818D3" w:rsidRPr="00C92651" w:rsidRDefault="00E818D3" w:rsidP="00E818D3">
      <w:pPr>
        <w:pStyle w:val="Style2"/>
        <w:widowControl/>
        <w:spacing w:line="360" w:lineRule="auto"/>
        <w:ind w:left="-57" w:firstLine="552"/>
        <w:rPr>
          <w:rStyle w:val="FontStyle14"/>
          <w:sz w:val="28"/>
          <w:szCs w:val="28"/>
        </w:rPr>
      </w:pPr>
      <w:r w:rsidRPr="00C92651">
        <w:rPr>
          <w:rStyle w:val="FontStyle14"/>
          <w:sz w:val="28"/>
          <w:szCs w:val="28"/>
        </w:rPr>
        <w:t>Водоотводные канавы и кюветы необходимо укреплять сразу же по мере их устройства.</w:t>
      </w:r>
    </w:p>
    <w:p w:rsidR="00E818D3" w:rsidRPr="00C92651" w:rsidRDefault="00E818D3" w:rsidP="00E818D3">
      <w:pPr>
        <w:pStyle w:val="Style2"/>
        <w:widowControl/>
        <w:spacing w:line="360" w:lineRule="auto"/>
        <w:ind w:left="-57" w:firstLine="552"/>
        <w:rPr>
          <w:rStyle w:val="FontStyle14"/>
          <w:sz w:val="28"/>
          <w:szCs w:val="28"/>
        </w:rPr>
      </w:pPr>
      <w:r w:rsidRPr="00C92651">
        <w:rPr>
          <w:rStyle w:val="FontStyle14"/>
          <w:sz w:val="28"/>
          <w:szCs w:val="28"/>
        </w:rPr>
        <w:t>При операционном контроле качества сооружения земляного полотна следу</w:t>
      </w:r>
      <w:r w:rsidRPr="00C92651">
        <w:rPr>
          <w:rStyle w:val="FontStyle14"/>
          <w:sz w:val="28"/>
          <w:szCs w:val="28"/>
        </w:rPr>
        <w:softHyphen/>
        <w:t>ет проверять:</w:t>
      </w:r>
    </w:p>
    <w:p w:rsidR="00E818D3" w:rsidRPr="00C92651" w:rsidRDefault="00E818D3" w:rsidP="00E818D3">
      <w:pPr>
        <w:pStyle w:val="Style3"/>
        <w:widowControl/>
        <w:numPr>
          <w:ilvl w:val="0"/>
          <w:numId w:val="17"/>
        </w:numPr>
        <w:tabs>
          <w:tab w:val="left" w:pos="518"/>
        </w:tabs>
        <w:spacing w:line="360" w:lineRule="auto"/>
        <w:ind w:left="-57"/>
        <w:jc w:val="both"/>
        <w:rPr>
          <w:rStyle w:val="FontStyle14"/>
          <w:sz w:val="28"/>
          <w:szCs w:val="28"/>
        </w:rPr>
      </w:pPr>
      <w:r w:rsidRPr="00C92651">
        <w:rPr>
          <w:rStyle w:val="FontStyle14"/>
          <w:sz w:val="28"/>
          <w:szCs w:val="28"/>
        </w:rPr>
        <w:t>правильность размещения осевой линии поверхности земляного полотна в плане и высотные отметки;</w:t>
      </w:r>
    </w:p>
    <w:p w:rsidR="00E818D3" w:rsidRPr="00C92651" w:rsidRDefault="00E818D3" w:rsidP="00E818D3">
      <w:pPr>
        <w:pStyle w:val="Style3"/>
        <w:widowControl/>
        <w:numPr>
          <w:ilvl w:val="0"/>
          <w:numId w:val="18"/>
        </w:numPr>
        <w:tabs>
          <w:tab w:val="left" w:pos="518"/>
        </w:tabs>
        <w:spacing w:line="360" w:lineRule="auto"/>
        <w:ind w:left="-57" w:firstLine="0"/>
        <w:jc w:val="both"/>
        <w:rPr>
          <w:rStyle w:val="FontStyle14"/>
          <w:sz w:val="28"/>
          <w:szCs w:val="28"/>
        </w:rPr>
      </w:pPr>
      <w:r w:rsidRPr="00C92651">
        <w:rPr>
          <w:rStyle w:val="FontStyle14"/>
          <w:sz w:val="28"/>
          <w:szCs w:val="28"/>
        </w:rPr>
        <w:t>толщину снимаемого плодородного слоя грунта;</w:t>
      </w:r>
    </w:p>
    <w:p w:rsidR="00E818D3" w:rsidRPr="00C92651" w:rsidRDefault="00975A07" w:rsidP="00E818D3">
      <w:pPr>
        <w:pStyle w:val="Style3"/>
        <w:widowControl/>
        <w:numPr>
          <w:ilvl w:val="0"/>
          <w:numId w:val="18"/>
        </w:numPr>
        <w:tabs>
          <w:tab w:val="left" w:pos="518"/>
        </w:tabs>
        <w:spacing w:line="360" w:lineRule="auto"/>
        <w:ind w:left="-57" w:firstLine="0"/>
        <w:jc w:val="both"/>
        <w:rPr>
          <w:rStyle w:val="FontStyle14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group id="_x0000_s5079" style="position:absolute;left:0;text-align:left;margin-left:63.35pt;margin-top:19.1pt;width:513pt;height:801pt;z-index:251752960;mso-position-horizontal-relative:page;mso-position-vertical-relative:page" coordsize="20000,20000">
            <v:rect id="_x0000_s5080" style="position:absolute;width:20000;height:20000" filled="f" strokeweight="2pt"/>
            <v:line id="_x0000_s5081" style="position:absolute" from="1093,18949" to="1095,19989" stroked="f" strokeweight="2pt"/>
            <v:line id="_x0000_s5082" style="position:absolute" from="10,18941" to="19977,18942" stroked="f" strokeweight="2pt"/>
            <v:line id="_x0000_s5083" style="position:absolute" from="2186,18949" to="2188,19989" stroked="f" strokeweight="2pt"/>
            <v:line id="_x0000_s5084" style="position:absolute" from="4919,18949" to="4921,19989" stroked="f" strokeweight="2pt"/>
            <v:line id="_x0000_s5085" style="position:absolute" from="6557,18959" to="6559,19989" stroked="f" strokeweight="2pt"/>
            <v:line id="_x0000_s5086" style="position:absolute" from="7650,18949" to="7652,19979" stroked="f" strokeweight="2pt"/>
            <v:line id="_x0000_s5087" style="position:absolute" from="18905,18949" to="18909,19989" strokeweight="2pt"/>
            <v:line id="_x0000_s5088" style="position:absolute" from="10,19293" to="7631,19295" stroked="f" strokeweight="1pt"/>
            <v:line id="_x0000_s5089" style="position:absolute" from="10,19646" to="7631,19647" stroked="f" strokeweight="2pt"/>
            <v:line id="_x0000_s5090" style="position:absolute" from="18919,19296" to="19990,19297" strokeweight="1pt"/>
            <v:rect id="_x0000_s5091" style="position:absolute;left:54;top:19660;width:1000;height:309" filled="f" stroked="f" strokeweight=".25pt">
              <v:textbox style="mso-next-textbox:#_x0000_s509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5092" style="position:absolute;left:1139;top:19660;width:1001;height:309" filled="f" stroked="f" strokeweight=".25pt">
              <v:textbox style="mso-next-textbox:#_x0000_s509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93" style="position:absolute;left:2267;top:19660;width:2573;height:309" filled="f" stroked="f" strokeweight=".25pt">
              <v:textbox style="mso-next-textbox:#_x0000_s509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94" style="position:absolute;left:4983;top:19660;width:1534;height:309" filled="f" stroked="f" strokeweight=".25pt">
              <v:textbox style="mso-next-textbox:#_x0000_s509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95" style="position:absolute;left:6604;top:19660;width:1000;height:309" filled="f" stroked="f" strokeweight=".25pt">
              <v:textbox style="mso-next-textbox:#_x0000_s509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096" style="position:absolute;left:18949;top:18977;width:1001;height:309" filled="f" strokeweight="2pt">
              <v:textbox style="mso-next-textbox:#_x0000_s509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5097" style="position:absolute;left:18949;top:19435;width:1001;height:423" filled="f" stroked="f" strokeweight=".25pt">
              <v:textbox style="mso-next-textbox:#_x0000_s509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5098" style="position:absolute;left:7745;top:19221;width:11075;height:477" filled="f" stroked="f" strokeweight=".25pt">
              <v:textbox style="mso-next-textbox:#_x0000_s509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C92651">
        <w:rPr>
          <w:rStyle w:val="FontStyle14"/>
          <w:sz w:val="28"/>
          <w:szCs w:val="28"/>
        </w:rPr>
        <w:t>плотность грунта в основании земляного полотна;</w:t>
      </w:r>
    </w:p>
    <w:p w:rsidR="00E818D3" w:rsidRPr="00C92651" w:rsidRDefault="00E818D3" w:rsidP="00E818D3">
      <w:pPr>
        <w:pStyle w:val="Style3"/>
        <w:widowControl/>
        <w:numPr>
          <w:ilvl w:val="0"/>
          <w:numId w:val="18"/>
        </w:numPr>
        <w:tabs>
          <w:tab w:val="left" w:pos="518"/>
        </w:tabs>
        <w:spacing w:line="360" w:lineRule="auto"/>
        <w:ind w:left="-57" w:firstLine="0"/>
        <w:jc w:val="both"/>
        <w:rPr>
          <w:rStyle w:val="FontStyle14"/>
          <w:sz w:val="28"/>
          <w:szCs w:val="28"/>
        </w:rPr>
      </w:pPr>
      <w:r w:rsidRPr="00C92651">
        <w:rPr>
          <w:rStyle w:val="FontStyle14"/>
          <w:sz w:val="28"/>
          <w:szCs w:val="28"/>
        </w:rPr>
        <w:t>влажность используемого грунта;</w:t>
      </w:r>
    </w:p>
    <w:p w:rsidR="00E818D3" w:rsidRPr="00C92651" w:rsidRDefault="00E818D3" w:rsidP="00E818D3">
      <w:pPr>
        <w:pStyle w:val="Style3"/>
        <w:widowControl/>
        <w:numPr>
          <w:ilvl w:val="0"/>
          <w:numId w:val="18"/>
        </w:numPr>
        <w:tabs>
          <w:tab w:val="left" w:pos="518"/>
        </w:tabs>
        <w:spacing w:line="360" w:lineRule="auto"/>
        <w:ind w:left="-57" w:firstLine="0"/>
        <w:jc w:val="both"/>
        <w:rPr>
          <w:rStyle w:val="FontStyle14"/>
          <w:sz w:val="28"/>
          <w:szCs w:val="28"/>
        </w:rPr>
      </w:pPr>
      <w:r w:rsidRPr="00C92651">
        <w:rPr>
          <w:rStyle w:val="FontStyle14"/>
          <w:sz w:val="28"/>
          <w:szCs w:val="28"/>
        </w:rPr>
        <w:t>толщину отсыпаемых слоев;</w:t>
      </w:r>
    </w:p>
    <w:p w:rsidR="00E818D3" w:rsidRPr="00C92651" w:rsidRDefault="00E818D3" w:rsidP="00E818D3">
      <w:pPr>
        <w:pStyle w:val="Style3"/>
        <w:widowControl/>
        <w:numPr>
          <w:ilvl w:val="0"/>
          <w:numId w:val="18"/>
        </w:numPr>
        <w:tabs>
          <w:tab w:val="left" w:pos="518"/>
        </w:tabs>
        <w:spacing w:line="360" w:lineRule="auto"/>
        <w:ind w:left="-57" w:firstLine="0"/>
        <w:jc w:val="both"/>
        <w:rPr>
          <w:rStyle w:val="FontStyle14"/>
          <w:sz w:val="28"/>
          <w:szCs w:val="28"/>
        </w:rPr>
      </w:pPr>
      <w:r w:rsidRPr="00C92651">
        <w:rPr>
          <w:rStyle w:val="FontStyle14"/>
          <w:sz w:val="28"/>
          <w:szCs w:val="28"/>
        </w:rPr>
        <w:t>однородность грунта в слоях насыпи;</w:t>
      </w:r>
    </w:p>
    <w:p w:rsidR="00E818D3" w:rsidRPr="00C92651" w:rsidRDefault="00E818D3" w:rsidP="00E818D3">
      <w:pPr>
        <w:pStyle w:val="Style3"/>
        <w:widowControl/>
        <w:numPr>
          <w:ilvl w:val="0"/>
          <w:numId w:val="18"/>
        </w:numPr>
        <w:tabs>
          <w:tab w:val="left" w:pos="518"/>
        </w:tabs>
        <w:spacing w:line="360" w:lineRule="auto"/>
        <w:ind w:left="-57" w:firstLine="0"/>
        <w:jc w:val="both"/>
        <w:rPr>
          <w:rStyle w:val="FontStyle14"/>
          <w:sz w:val="28"/>
          <w:szCs w:val="28"/>
        </w:rPr>
      </w:pPr>
      <w:r w:rsidRPr="00C92651">
        <w:rPr>
          <w:rStyle w:val="FontStyle14"/>
          <w:sz w:val="28"/>
          <w:szCs w:val="28"/>
        </w:rPr>
        <w:t>плотность грунта в слоях насыпи;</w:t>
      </w:r>
    </w:p>
    <w:p w:rsidR="00E818D3" w:rsidRPr="00C92651" w:rsidRDefault="00E818D3" w:rsidP="00E818D3">
      <w:pPr>
        <w:pStyle w:val="Style3"/>
        <w:widowControl/>
        <w:numPr>
          <w:ilvl w:val="0"/>
          <w:numId w:val="18"/>
        </w:numPr>
        <w:tabs>
          <w:tab w:val="left" w:pos="518"/>
        </w:tabs>
        <w:spacing w:line="360" w:lineRule="auto"/>
        <w:ind w:left="-57" w:firstLine="0"/>
        <w:jc w:val="both"/>
        <w:rPr>
          <w:rStyle w:val="FontStyle14"/>
          <w:sz w:val="28"/>
          <w:szCs w:val="28"/>
        </w:rPr>
      </w:pPr>
      <w:r>
        <w:rPr>
          <w:rStyle w:val="FontStyle14"/>
          <w:sz w:val="28"/>
          <w:szCs w:val="28"/>
        </w:rPr>
        <w:t>р</w:t>
      </w:r>
      <w:r w:rsidRPr="00C92651">
        <w:rPr>
          <w:rStyle w:val="FontStyle14"/>
          <w:sz w:val="28"/>
          <w:szCs w:val="28"/>
        </w:rPr>
        <w:t>овность поверхности;</w:t>
      </w:r>
    </w:p>
    <w:p w:rsidR="00E818D3" w:rsidRPr="00C92651" w:rsidRDefault="00E818D3" w:rsidP="00E818D3">
      <w:pPr>
        <w:pStyle w:val="Style8"/>
        <w:widowControl/>
        <w:spacing w:before="10" w:line="360" w:lineRule="auto"/>
        <w:ind w:left="-57"/>
        <w:jc w:val="both"/>
        <w:rPr>
          <w:rStyle w:val="FontStyle14"/>
          <w:sz w:val="28"/>
          <w:szCs w:val="28"/>
        </w:rPr>
      </w:pPr>
      <w:r>
        <w:rPr>
          <w:rStyle w:val="FontStyle13"/>
          <w:i w:val="0"/>
          <w:sz w:val="28"/>
          <w:szCs w:val="28"/>
        </w:rPr>
        <w:t>-поперечный профиль</w:t>
      </w:r>
      <w:r w:rsidRPr="00C92651">
        <w:rPr>
          <w:rStyle w:val="FontStyle13"/>
          <w:sz w:val="28"/>
          <w:szCs w:val="28"/>
        </w:rPr>
        <w:t xml:space="preserve"> </w:t>
      </w:r>
      <w:r w:rsidRPr="00C92651">
        <w:rPr>
          <w:rStyle w:val="FontStyle14"/>
          <w:sz w:val="28"/>
          <w:szCs w:val="28"/>
        </w:rPr>
        <w:t>земляного полотна (расстояние между осью и бровкой, поперечный уклон, крутизну откосов);</w:t>
      </w:r>
    </w:p>
    <w:p w:rsidR="00E818D3" w:rsidRDefault="00E818D3" w:rsidP="00E818D3">
      <w:pPr>
        <w:pStyle w:val="Style3"/>
        <w:widowControl/>
        <w:tabs>
          <w:tab w:val="left" w:pos="518"/>
        </w:tabs>
        <w:spacing w:line="360" w:lineRule="auto"/>
        <w:ind w:left="-57"/>
        <w:jc w:val="both"/>
        <w:rPr>
          <w:rStyle w:val="FontStyle14"/>
          <w:sz w:val="28"/>
          <w:szCs w:val="28"/>
        </w:rPr>
      </w:pPr>
      <w:r w:rsidRPr="00C92651">
        <w:rPr>
          <w:rStyle w:val="FontStyle14"/>
          <w:sz w:val="28"/>
          <w:szCs w:val="28"/>
        </w:rPr>
        <w:t>-</w:t>
      </w:r>
      <w:r w:rsidRPr="00C92651">
        <w:rPr>
          <w:rStyle w:val="FontStyle14"/>
          <w:sz w:val="28"/>
          <w:szCs w:val="28"/>
        </w:rPr>
        <w:tab/>
        <w:t>правильность выполнения водоотводных и дренажных сооружений, прослоек, укрепления откосов и обочин.</w:t>
      </w:r>
    </w:p>
    <w:p w:rsidR="00E818D3" w:rsidRPr="00C92651" w:rsidRDefault="00E818D3" w:rsidP="00E818D3">
      <w:pPr>
        <w:pStyle w:val="Style3"/>
        <w:widowControl/>
        <w:tabs>
          <w:tab w:val="left" w:pos="518"/>
        </w:tabs>
        <w:spacing w:line="360" w:lineRule="auto"/>
        <w:ind w:left="-57"/>
        <w:jc w:val="both"/>
        <w:rPr>
          <w:rStyle w:val="FontStyle14"/>
          <w:sz w:val="28"/>
          <w:szCs w:val="28"/>
        </w:rPr>
      </w:pPr>
    </w:p>
    <w:p w:rsidR="00E818D3" w:rsidRPr="00C92651" w:rsidRDefault="00E818D3" w:rsidP="00E818D3">
      <w:pPr>
        <w:spacing w:line="360" w:lineRule="auto"/>
        <w:ind w:left="-57"/>
        <w:jc w:val="both"/>
        <w:rPr>
          <w:b/>
          <w:i/>
          <w:szCs w:val="28"/>
          <w:u w:val="single"/>
        </w:rPr>
      </w:pPr>
      <w:r w:rsidRPr="00C92651">
        <w:rPr>
          <w:b/>
          <w:i/>
          <w:szCs w:val="28"/>
          <w:u w:val="single"/>
        </w:rPr>
        <w:t>Строительство дорожной одежды</w:t>
      </w:r>
    </w:p>
    <w:p w:rsidR="00E818D3" w:rsidRDefault="00E818D3" w:rsidP="00E818D3">
      <w:pPr>
        <w:spacing w:line="360" w:lineRule="auto"/>
        <w:ind w:left="-57"/>
        <w:rPr>
          <w:szCs w:val="28"/>
        </w:rPr>
      </w:pPr>
      <w:r>
        <w:rPr>
          <w:szCs w:val="28"/>
        </w:rPr>
        <w:t xml:space="preserve">Работы по устройству дорожной одежды ведут по готовому земляному полотну отдельным отрядом. </w:t>
      </w:r>
    </w:p>
    <w:p w:rsidR="00E818D3" w:rsidRDefault="00E818D3" w:rsidP="00E818D3">
      <w:pPr>
        <w:spacing w:line="360" w:lineRule="auto"/>
        <w:rPr>
          <w:szCs w:val="28"/>
        </w:rPr>
      </w:pPr>
    </w:p>
    <w:p w:rsidR="00E818D3" w:rsidRDefault="00E818D3" w:rsidP="00E818D3">
      <w:pPr>
        <w:spacing w:line="360" w:lineRule="auto"/>
        <w:ind w:left="-57"/>
        <w:rPr>
          <w:i/>
          <w:szCs w:val="28"/>
          <w:u w:val="single"/>
        </w:rPr>
      </w:pPr>
      <w:r w:rsidRPr="00C92651">
        <w:rPr>
          <w:i/>
          <w:szCs w:val="28"/>
          <w:u w:val="single"/>
        </w:rPr>
        <w:t>Звено №1 по устройству морозозащитного слоя из песка</w:t>
      </w:r>
    </w:p>
    <w:p w:rsidR="00E818D3" w:rsidRDefault="00E818D3" w:rsidP="00E818D3">
      <w:pPr>
        <w:spacing w:line="360" w:lineRule="auto"/>
        <w:ind w:left="-57"/>
        <w:rPr>
          <w:i/>
          <w:szCs w:val="28"/>
          <w:u w:val="single"/>
        </w:rPr>
      </w:pPr>
    </w:p>
    <w:p w:rsidR="00E818D3" w:rsidRPr="00C92651" w:rsidRDefault="00E818D3" w:rsidP="00E818D3">
      <w:pPr>
        <w:spacing w:line="360" w:lineRule="auto"/>
        <w:ind w:left="-57"/>
        <w:rPr>
          <w:szCs w:val="28"/>
        </w:rPr>
      </w:pPr>
      <w:r>
        <w:rPr>
          <w:szCs w:val="28"/>
        </w:rPr>
        <w:t>В состав отряда которого входят</w:t>
      </w:r>
      <w:r w:rsidRPr="00C92651">
        <w:rPr>
          <w:szCs w:val="28"/>
        </w:rPr>
        <w:t>:</w:t>
      </w:r>
    </w:p>
    <w:p w:rsidR="00E818D3" w:rsidRPr="00C92651" w:rsidRDefault="00E818D3" w:rsidP="00E818D3">
      <w:pPr>
        <w:spacing w:line="360" w:lineRule="auto"/>
        <w:ind w:left="-57"/>
        <w:rPr>
          <w:szCs w:val="28"/>
        </w:rPr>
      </w:pPr>
      <w:r>
        <w:rPr>
          <w:szCs w:val="28"/>
        </w:rPr>
        <w:t>- автогрейдер ДЗ-31-1                              -1шт</w:t>
      </w:r>
    </w:p>
    <w:p w:rsidR="00E818D3" w:rsidRPr="00C92651" w:rsidRDefault="00E818D3" w:rsidP="00E818D3">
      <w:pPr>
        <w:pStyle w:val="Style6"/>
        <w:widowControl/>
        <w:tabs>
          <w:tab w:val="left" w:pos="605"/>
        </w:tabs>
        <w:spacing w:before="67" w:line="360" w:lineRule="auto"/>
        <w:ind w:left="57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-катки ДУ-4 с трактором</w:t>
      </w:r>
    </w:p>
    <w:p w:rsidR="00E818D3" w:rsidRPr="00C92651" w:rsidRDefault="00E818D3" w:rsidP="00E818D3">
      <w:pPr>
        <w:pStyle w:val="Style4"/>
        <w:widowControl/>
        <w:tabs>
          <w:tab w:val="left" w:pos="4781"/>
        </w:tabs>
        <w:spacing w:before="5" w:line="360" w:lineRule="auto"/>
        <w:ind w:left="57"/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-</w:t>
      </w:r>
      <w:r w:rsidRPr="00C92651">
        <w:rPr>
          <w:rStyle w:val="FontStyle11"/>
          <w:sz w:val="28"/>
          <w:szCs w:val="28"/>
        </w:rPr>
        <w:t>тягового класса ТС-10</w:t>
      </w:r>
      <w:r w:rsidRPr="00C92651">
        <w:rPr>
          <w:rStyle w:val="FontStyle11"/>
          <w:sz w:val="28"/>
          <w:szCs w:val="28"/>
        </w:rPr>
        <w:tab/>
        <w:t>- 1 шт.</w:t>
      </w:r>
    </w:p>
    <w:p w:rsidR="00E818D3" w:rsidRPr="00C92651" w:rsidRDefault="00E818D3" w:rsidP="00E818D3">
      <w:pPr>
        <w:pStyle w:val="Style6"/>
        <w:widowControl/>
        <w:numPr>
          <w:ilvl w:val="0"/>
          <w:numId w:val="19"/>
        </w:numPr>
        <w:tabs>
          <w:tab w:val="left" w:pos="605"/>
          <w:tab w:val="left" w:pos="4781"/>
        </w:tabs>
        <w:spacing w:line="360" w:lineRule="auto"/>
        <w:ind w:left="57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катки моторные ДУ-8В</w:t>
      </w:r>
      <w:r w:rsidRPr="00C92651">
        <w:rPr>
          <w:rStyle w:val="FontStyle11"/>
          <w:sz w:val="28"/>
          <w:szCs w:val="28"/>
        </w:rPr>
        <w:tab/>
        <w:t>- 1 шт.</w:t>
      </w:r>
    </w:p>
    <w:p w:rsidR="00E818D3" w:rsidRPr="00C92651" w:rsidRDefault="00E818D3" w:rsidP="00E818D3">
      <w:pPr>
        <w:pStyle w:val="Style6"/>
        <w:widowControl/>
        <w:numPr>
          <w:ilvl w:val="0"/>
          <w:numId w:val="19"/>
        </w:numPr>
        <w:tabs>
          <w:tab w:val="left" w:pos="605"/>
          <w:tab w:val="left" w:pos="4776"/>
        </w:tabs>
        <w:spacing w:line="360" w:lineRule="auto"/>
        <w:ind w:left="57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поливомоечные машины</w:t>
      </w:r>
      <w:r w:rsidRPr="00C92651">
        <w:rPr>
          <w:rStyle w:val="FontStyle11"/>
          <w:sz w:val="28"/>
          <w:szCs w:val="28"/>
        </w:rPr>
        <w:tab/>
        <w:t>- 1 шт.</w:t>
      </w:r>
    </w:p>
    <w:p w:rsidR="00E818D3" w:rsidRPr="00C92651" w:rsidRDefault="00E818D3" w:rsidP="00E818D3">
      <w:pPr>
        <w:pStyle w:val="Style6"/>
        <w:widowControl/>
        <w:numPr>
          <w:ilvl w:val="0"/>
          <w:numId w:val="19"/>
        </w:numPr>
        <w:tabs>
          <w:tab w:val="left" w:pos="605"/>
          <w:tab w:val="left" w:pos="4771"/>
        </w:tabs>
        <w:spacing w:line="360" w:lineRule="auto"/>
        <w:ind w:left="57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автомобили-самосвалы</w:t>
      </w:r>
      <w:r w:rsidRPr="00C92651">
        <w:rPr>
          <w:rStyle w:val="FontStyle11"/>
          <w:sz w:val="28"/>
          <w:szCs w:val="28"/>
        </w:rPr>
        <w:tab/>
        <w:t>- 6 шт.</w:t>
      </w:r>
    </w:p>
    <w:p w:rsidR="00E818D3" w:rsidRPr="00C92651" w:rsidRDefault="00E818D3" w:rsidP="00E818D3">
      <w:pPr>
        <w:pStyle w:val="Style6"/>
        <w:widowControl/>
        <w:numPr>
          <w:ilvl w:val="0"/>
          <w:numId w:val="19"/>
        </w:numPr>
        <w:tabs>
          <w:tab w:val="left" w:pos="605"/>
          <w:tab w:val="left" w:pos="4771"/>
        </w:tabs>
        <w:spacing w:line="360" w:lineRule="auto"/>
        <w:ind w:left="57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дорожные рабочие</w:t>
      </w:r>
      <w:r w:rsidRPr="00C92651">
        <w:rPr>
          <w:rStyle w:val="FontStyle11"/>
          <w:sz w:val="28"/>
          <w:szCs w:val="28"/>
        </w:rPr>
        <w:tab/>
        <w:t>- 2 чел.</w:t>
      </w:r>
    </w:p>
    <w:p w:rsidR="00E818D3" w:rsidRDefault="00E818D3" w:rsidP="00E818D3">
      <w:pPr>
        <w:pStyle w:val="Style1"/>
        <w:widowControl/>
        <w:spacing w:line="360" w:lineRule="auto"/>
        <w:ind w:left="57" w:firstLine="557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Устройство морозозащитного слоя из песка по ГОСТ 8736-93* следует про</w:t>
      </w:r>
      <w:r w:rsidRPr="00C92651">
        <w:rPr>
          <w:rStyle w:val="FontStyle11"/>
          <w:sz w:val="28"/>
          <w:szCs w:val="28"/>
        </w:rPr>
        <w:softHyphen/>
        <w:t>изводить в соответствии с требованиями СНиП 3.06.03-85. Песчаная смесь долж</w:t>
      </w:r>
      <w:r w:rsidRPr="00C92651">
        <w:rPr>
          <w:rStyle w:val="FontStyle11"/>
          <w:sz w:val="28"/>
          <w:szCs w:val="28"/>
        </w:rPr>
        <w:softHyphen/>
        <w:t>на иметь влажность, близкую к оптимальной с отклонением не более 10%. Пес</w:t>
      </w:r>
      <w:r w:rsidRPr="00C92651">
        <w:rPr>
          <w:rStyle w:val="FontStyle11"/>
          <w:sz w:val="28"/>
          <w:szCs w:val="28"/>
        </w:rPr>
        <w:softHyphen/>
        <w:t xml:space="preserve">чаный слой следует отсыпать сразу на ширину устраиваемой дорожной одежды, включая обочины с выходом на откосную часть земляного полотна. </w:t>
      </w:r>
      <w:r w:rsidRPr="00C92651">
        <w:rPr>
          <w:rStyle w:val="FontStyle11"/>
          <w:sz w:val="28"/>
          <w:szCs w:val="28"/>
        </w:rPr>
        <w:lastRenderedPageBreak/>
        <w:t>Слой смеси следует уплотнять на первом и втором этапе катками на пневматических шинах массой не менее 16т с давлением воздуха в шинах 0,6-0,8 МПа, прицепными вибрационными катками не менее 6т, решетчатыми массой не менее 15т, само</w:t>
      </w:r>
      <w:r w:rsidRPr="00C92651">
        <w:rPr>
          <w:rStyle w:val="FontStyle11"/>
          <w:sz w:val="28"/>
          <w:szCs w:val="28"/>
        </w:rPr>
        <w:softHyphen/>
        <w:t>ходными гладковальцовыми массой не менее Ют и комбинированными массой не более 16т. Общее число проходов катков статического типа должно быть не менее 20 (5 на первом и 15 на втором), комбинированных типов - не менее 12 (4 и 8) и вибрационн</w:t>
      </w:r>
      <w:r>
        <w:rPr>
          <w:rStyle w:val="FontStyle11"/>
          <w:sz w:val="28"/>
          <w:szCs w:val="28"/>
        </w:rPr>
        <w:t>ого типа - не менее 10 (4 и 6).</w:t>
      </w:r>
    </w:p>
    <w:p w:rsidR="00E818D3" w:rsidRPr="00C92651" w:rsidRDefault="00E818D3" w:rsidP="00E818D3">
      <w:pPr>
        <w:pStyle w:val="Style1"/>
        <w:widowControl/>
        <w:spacing w:line="360" w:lineRule="auto"/>
        <w:ind w:left="57" w:firstLine="557"/>
        <w:rPr>
          <w:sz w:val="28"/>
          <w:szCs w:val="28"/>
        </w:rPr>
      </w:pPr>
    </w:p>
    <w:p w:rsidR="00E818D3" w:rsidRPr="000B10D7" w:rsidRDefault="00975A07" w:rsidP="00E818D3">
      <w:pPr>
        <w:pStyle w:val="Style1"/>
        <w:widowControl/>
        <w:spacing w:before="91" w:line="360" w:lineRule="auto"/>
        <w:ind w:left="57" w:firstLine="0"/>
        <w:jc w:val="left"/>
        <w:rPr>
          <w:rStyle w:val="FontStyle11"/>
          <w:i/>
          <w:sz w:val="28"/>
          <w:szCs w:val="28"/>
          <w:u w:val="single"/>
        </w:rPr>
      </w:pPr>
      <w:r w:rsidRPr="00975A07">
        <w:rPr>
          <w:i/>
          <w:noProof/>
          <w:sz w:val="28"/>
          <w:szCs w:val="28"/>
        </w:rPr>
        <w:pict>
          <v:group id="_x0000_s5099" style="position:absolute;left:0;text-align:left;margin-left:66.35pt;margin-top:19.7pt;width:513pt;height:801pt;z-index:251753984;mso-position-horizontal-relative:page;mso-position-vertical-relative:page" coordsize="20000,20000">
            <v:rect id="_x0000_s5100" style="position:absolute;width:20000;height:20000" filled="f" strokeweight="2pt"/>
            <v:line id="_x0000_s5101" style="position:absolute" from="1093,18949" to="1095,19989" stroked="f" strokeweight="2pt"/>
            <v:line id="_x0000_s5102" style="position:absolute" from="10,18941" to="19977,18942" stroked="f" strokeweight="2pt"/>
            <v:line id="_x0000_s5103" style="position:absolute" from="2186,18949" to="2188,19989" stroked="f" strokeweight="2pt"/>
            <v:line id="_x0000_s5104" style="position:absolute" from="4919,18949" to="4921,19989" stroked="f" strokeweight="2pt"/>
            <v:line id="_x0000_s5105" style="position:absolute" from="6557,18959" to="6559,19989" stroked="f" strokeweight="2pt"/>
            <v:line id="_x0000_s5106" style="position:absolute" from="7650,18949" to="7652,19979" stroked="f" strokeweight="2pt"/>
            <v:line id="_x0000_s5107" style="position:absolute" from="18905,18949" to="18909,19989" strokeweight="2pt"/>
            <v:line id="_x0000_s5108" style="position:absolute" from="10,19293" to="7631,19295" stroked="f" strokeweight="1pt"/>
            <v:line id="_x0000_s5109" style="position:absolute" from="10,19646" to="7631,19647" stroked="f" strokeweight="2pt"/>
            <v:line id="_x0000_s5110" style="position:absolute" from="18919,19296" to="19990,19297" strokeweight="1pt"/>
            <v:rect id="_x0000_s5111" style="position:absolute;left:54;top:19660;width:1000;height:309" filled="f" stroked="f" strokeweight=".25pt">
              <v:textbox style="mso-next-textbox:#_x0000_s511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5112" style="position:absolute;left:1139;top:19660;width:1001;height:309" filled="f" stroked="f" strokeweight=".25pt">
              <v:textbox style="mso-next-textbox:#_x0000_s511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113" style="position:absolute;left:2267;top:19660;width:2573;height:309" filled="f" stroked="f" strokeweight=".25pt">
              <v:textbox style="mso-next-textbox:#_x0000_s511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114" style="position:absolute;left:4983;top:19660;width:1534;height:309" filled="f" stroked="f" strokeweight=".25pt">
              <v:textbox style="mso-next-textbox:#_x0000_s511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115" style="position:absolute;left:6604;top:19660;width:1000;height:309" filled="f" stroked="f" strokeweight=".25pt">
              <v:textbox style="mso-next-textbox:#_x0000_s511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5116" style="position:absolute;left:18949;top:18977;width:1001;height:309" filled="f" strokeweight="2pt">
              <v:textbox style="mso-next-textbox:#_x0000_s511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5117" style="position:absolute;left:18949;top:19435;width:1001;height:423" filled="f" stroked="f" strokeweight=".25pt">
              <v:textbox style="mso-next-textbox:#_x0000_s511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5118" style="position:absolute;left:7745;top:19221;width:11075;height:477" filled="f" stroked="f" strokeweight=".25pt">
              <v:textbox style="mso-next-textbox:#_x0000_s511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0B10D7">
        <w:rPr>
          <w:rStyle w:val="FontStyle11"/>
          <w:i/>
          <w:sz w:val="28"/>
          <w:szCs w:val="28"/>
          <w:u w:val="single"/>
        </w:rPr>
        <w:t>Звено № 2 по устройству основания из щебеночной смеси:</w:t>
      </w:r>
    </w:p>
    <w:p w:rsidR="00E818D3" w:rsidRPr="00C92651" w:rsidRDefault="00E818D3" w:rsidP="00E818D3">
      <w:pPr>
        <w:pStyle w:val="Style6"/>
        <w:widowControl/>
        <w:numPr>
          <w:ilvl w:val="0"/>
          <w:numId w:val="19"/>
        </w:numPr>
        <w:tabs>
          <w:tab w:val="left" w:pos="528"/>
          <w:tab w:val="left" w:pos="5357"/>
        </w:tabs>
        <w:spacing w:line="360" w:lineRule="auto"/>
        <w:ind w:left="57"/>
        <w:jc w:val="both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автогрейдер ДЗ-31-1</w:t>
      </w:r>
      <w:r w:rsidRPr="00C92651">
        <w:rPr>
          <w:rStyle w:val="FontStyle11"/>
          <w:sz w:val="28"/>
          <w:szCs w:val="28"/>
        </w:rPr>
        <w:tab/>
        <w:t>- 1 шт.</w:t>
      </w:r>
    </w:p>
    <w:p w:rsidR="00E818D3" w:rsidRPr="00C92651" w:rsidRDefault="00E818D3" w:rsidP="00E818D3">
      <w:pPr>
        <w:pStyle w:val="Style6"/>
        <w:widowControl/>
        <w:numPr>
          <w:ilvl w:val="0"/>
          <w:numId w:val="19"/>
        </w:numPr>
        <w:tabs>
          <w:tab w:val="left" w:pos="528"/>
          <w:tab w:val="left" w:pos="5357"/>
        </w:tabs>
        <w:spacing w:line="360" w:lineRule="auto"/>
        <w:ind w:left="57"/>
        <w:jc w:val="both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каток ДУ-50</w:t>
      </w:r>
      <w:r w:rsidRPr="00C92651">
        <w:rPr>
          <w:rStyle w:val="FontStyle11"/>
          <w:sz w:val="28"/>
          <w:szCs w:val="28"/>
        </w:rPr>
        <w:tab/>
        <w:t>- 1 шт.</w:t>
      </w:r>
    </w:p>
    <w:p w:rsidR="00E818D3" w:rsidRPr="00C92651" w:rsidRDefault="00E818D3" w:rsidP="00E818D3">
      <w:pPr>
        <w:pStyle w:val="Style6"/>
        <w:widowControl/>
        <w:numPr>
          <w:ilvl w:val="0"/>
          <w:numId w:val="19"/>
        </w:numPr>
        <w:tabs>
          <w:tab w:val="left" w:pos="528"/>
          <w:tab w:val="left" w:pos="5357"/>
        </w:tabs>
        <w:spacing w:line="360" w:lineRule="auto"/>
        <w:ind w:left="57"/>
        <w:jc w:val="both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каток ДУ-8В</w:t>
      </w:r>
      <w:r w:rsidRPr="00C92651">
        <w:rPr>
          <w:rStyle w:val="FontStyle11"/>
          <w:sz w:val="28"/>
          <w:szCs w:val="28"/>
        </w:rPr>
        <w:tab/>
        <w:t>- 1 шт.</w:t>
      </w:r>
    </w:p>
    <w:p w:rsidR="00E818D3" w:rsidRPr="00C92651" w:rsidRDefault="00E818D3" w:rsidP="00E818D3">
      <w:pPr>
        <w:pStyle w:val="Style6"/>
        <w:widowControl/>
        <w:numPr>
          <w:ilvl w:val="0"/>
          <w:numId w:val="19"/>
        </w:numPr>
        <w:tabs>
          <w:tab w:val="left" w:pos="528"/>
          <w:tab w:val="left" w:pos="5357"/>
        </w:tabs>
        <w:spacing w:line="360" w:lineRule="auto"/>
        <w:ind w:left="57"/>
        <w:jc w:val="both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поливомоечная машина ПМ-130</w:t>
      </w:r>
      <w:r w:rsidRPr="00C92651">
        <w:rPr>
          <w:rStyle w:val="FontStyle11"/>
          <w:sz w:val="28"/>
          <w:szCs w:val="28"/>
        </w:rPr>
        <w:tab/>
        <w:t>- 1 шт.</w:t>
      </w:r>
    </w:p>
    <w:p w:rsidR="00E818D3" w:rsidRPr="00C92651" w:rsidRDefault="00E818D3" w:rsidP="00E818D3">
      <w:pPr>
        <w:pStyle w:val="Style6"/>
        <w:widowControl/>
        <w:numPr>
          <w:ilvl w:val="0"/>
          <w:numId w:val="19"/>
        </w:numPr>
        <w:tabs>
          <w:tab w:val="left" w:pos="528"/>
          <w:tab w:val="left" w:pos="5357"/>
        </w:tabs>
        <w:spacing w:line="360" w:lineRule="auto"/>
        <w:ind w:left="57"/>
        <w:jc w:val="both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автосамосвалы</w:t>
      </w:r>
      <w:r w:rsidRPr="00C92651">
        <w:rPr>
          <w:rStyle w:val="FontStyle11"/>
          <w:sz w:val="28"/>
          <w:szCs w:val="28"/>
        </w:rPr>
        <w:tab/>
        <w:t>- 5 шт.</w:t>
      </w:r>
    </w:p>
    <w:p w:rsidR="00E818D3" w:rsidRPr="00C92651" w:rsidRDefault="00E818D3" w:rsidP="00E818D3">
      <w:pPr>
        <w:pStyle w:val="Style6"/>
        <w:widowControl/>
        <w:numPr>
          <w:ilvl w:val="0"/>
          <w:numId w:val="19"/>
        </w:numPr>
        <w:tabs>
          <w:tab w:val="left" w:pos="528"/>
          <w:tab w:val="left" w:pos="5357"/>
        </w:tabs>
        <w:spacing w:line="360" w:lineRule="auto"/>
        <w:ind w:left="57"/>
        <w:jc w:val="both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дорожные рабочие</w:t>
      </w:r>
      <w:r w:rsidRPr="00C92651">
        <w:rPr>
          <w:rStyle w:val="FontStyle11"/>
          <w:sz w:val="28"/>
          <w:szCs w:val="28"/>
        </w:rPr>
        <w:tab/>
        <w:t>- 2 чел.</w:t>
      </w:r>
    </w:p>
    <w:p w:rsidR="00E818D3" w:rsidRPr="00C92651" w:rsidRDefault="00E818D3" w:rsidP="00E818D3">
      <w:pPr>
        <w:pStyle w:val="Style1"/>
        <w:widowControl/>
        <w:spacing w:line="360" w:lineRule="auto"/>
        <w:ind w:left="57" w:firstLine="562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Щебеночную смесь завозят на морозозащитный слой из расчета требуемой толщины слоя. При приготовлении щебеночной смеси на дороге материалы пе</w:t>
      </w:r>
      <w:r w:rsidRPr="00C92651">
        <w:rPr>
          <w:rStyle w:val="FontStyle11"/>
          <w:sz w:val="28"/>
          <w:szCs w:val="28"/>
        </w:rPr>
        <w:softHyphen/>
        <w:t>ремешивают на дороге автогрейдером, который собирает смесь в валики и посте</w:t>
      </w:r>
      <w:r w:rsidRPr="00C92651">
        <w:rPr>
          <w:rStyle w:val="FontStyle11"/>
          <w:sz w:val="28"/>
          <w:szCs w:val="28"/>
        </w:rPr>
        <w:softHyphen/>
        <w:t>пенно передвигает их поперек дороги. Число проходов автогрейдера по двум сторонам составляет 12-16. После окончания перемешивания смесь планируют, а затем уплотняют. Уложенный слой основания уплотняют самоходными катками с гладкими вальцами статического и вибрационного действия, а также катками на пневматических шинах. Наиболее целесообразны для уплотнения катки на пнев</w:t>
      </w:r>
      <w:r w:rsidRPr="00C92651">
        <w:rPr>
          <w:rStyle w:val="FontStyle11"/>
          <w:sz w:val="28"/>
          <w:szCs w:val="28"/>
        </w:rPr>
        <w:softHyphen/>
        <w:t>матических шинах.</w:t>
      </w:r>
    </w:p>
    <w:p w:rsidR="00E818D3" w:rsidRPr="00C92651" w:rsidRDefault="00E818D3" w:rsidP="00E818D3">
      <w:pPr>
        <w:pStyle w:val="Style1"/>
        <w:widowControl/>
        <w:spacing w:line="360" w:lineRule="auto"/>
        <w:ind w:left="57" w:firstLine="0"/>
        <w:jc w:val="left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Уплотнение щебеночного основания выполняют в три периода.</w:t>
      </w:r>
    </w:p>
    <w:p w:rsidR="00E818D3" w:rsidRPr="00C92651" w:rsidRDefault="00E818D3" w:rsidP="00E818D3">
      <w:pPr>
        <w:pStyle w:val="Style1"/>
        <w:widowControl/>
        <w:spacing w:line="360" w:lineRule="auto"/>
        <w:ind w:left="57" w:firstLine="562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В первом периоде делают подкатку щебеночной смеси легкими гладковаль</w:t>
      </w:r>
      <w:r w:rsidRPr="00C92651">
        <w:rPr>
          <w:rStyle w:val="FontStyle11"/>
          <w:sz w:val="28"/>
          <w:szCs w:val="28"/>
        </w:rPr>
        <w:softHyphen/>
        <w:t>цовыми катками массой 5-6 т за 5-6 проходов по одному следу. Скорость движе</w:t>
      </w:r>
      <w:r w:rsidRPr="00C92651">
        <w:rPr>
          <w:rStyle w:val="FontStyle11"/>
          <w:sz w:val="28"/>
          <w:szCs w:val="28"/>
        </w:rPr>
        <w:softHyphen/>
        <w:t>ния катков должна быть минимальной - 1,5-2 км/ч.</w:t>
      </w:r>
    </w:p>
    <w:p w:rsidR="00E818D3" w:rsidRPr="00C92651" w:rsidRDefault="00E818D3" w:rsidP="00E818D3">
      <w:pPr>
        <w:pStyle w:val="Style1"/>
        <w:widowControl/>
        <w:spacing w:line="360" w:lineRule="auto"/>
        <w:ind w:left="57" w:firstLine="562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lastRenderedPageBreak/>
        <w:t>Подкатку начинают от краёв основания с постепенным перемещением про</w:t>
      </w:r>
      <w:r w:rsidRPr="00C92651">
        <w:rPr>
          <w:rStyle w:val="FontStyle11"/>
          <w:sz w:val="28"/>
          <w:szCs w:val="28"/>
        </w:rPr>
        <w:softHyphen/>
        <w:t>ходов к середине и перекрытием следов на 1/3 ширины вальца катка.</w:t>
      </w:r>
    </w:p>
    <w:p w:rsidR="00E818D3" w:rsidRDefault="00975A07" w:rsidP="00E818D3">
      <w:pPr>
        <w:pStyle w:val="Style1"/>
        <w:widowControl/>
        <w:spacing w:line="360" w:lineRule="auto"/>
        <w:ind w:left="57" w:firstLine="562"/>
        <w:rPr>
          <w:rStyle w:val="FontStyle11"/>
          <w:sz w:val="28"/>
          <w:szCs w:val="28"/>
        </w:rPr>
      </w:pPr>
      <w:r>
        <w:rPr>
          <w:noProof/>
          <w:sz w:val="28"/>
          <w:szCs w:val="28"/>
        </w:rPr>
        <w:pict>
          <v:group id="_x0000_s5119" style="position:absolute;left:0;text-align:left;margin-left:65.75pt;margin-top:19.1pt;width:513pt;height:801pt;z-index:251755008;mso-position-horizontal-relative:page;mso-position-vertical-relative:page" coordsize="20000,20000">
            <v:rect id="_x0000_s10240" style="position:absolute;width:20000;height:20000" filled="f" strokeweight="2pt"/>
            <v:line id="_x0000_s10241" style="position:absolute" from="1093,18949" to="1095,19989" stroked="f" strokeweight="2pt"/>
            <v:line id="_x0000_s10242" style="position:absolute" from="10,18941" to="19977,18942" stroked="f" strokeweight="2pt"/>
            <v:line id="_x0000_s10243" style="position:absolute" from="2186,18949" to="2188,19989" stroked="f" strokeweight="2pt"/>
            <v:line id="_x0000_s10244" style="position:absolute" from="4919,18949" to="4921,19989" stroked="f" strokeweight="2pt"/>
            <v:line id="_x0000_s10245" style="position:absolute" from="6557,18959" to="6559,19989" stroked="f" strokeweight="2pt"/>
            <v:line id="_x0000_s10246" style="position:absolute" from="7650,18949" to="7652,19979" stroked="f" strokeweight="2pt"/>
            <v:line id="_x0000_s10247" style="position:absolute" from="18905,18949" to="18909,19989" strokeweight="2pt"/>
            <v:line id="_x0000_s10248" style="position:absolute" from="10,19293" to="7631,19295" stroked="f" strokeweight="1pt"/>
            <v:line id="_x0000_s10249" style="position:absolute" from="10,19646" to="7631,19647" stroked="f" strokeweight="2pt"/>
            <v:line id="_x0000_s10250" style="position:absolute" from="18919,19296" to="19990,19297" strokeweight="1pt"/>
            <v:rect id="_x0000_s10251" style="position:absolute;left:54;top:19660;width:1000;height:309" filled="f" stroked="f" strokeweight=".25pt">
              <v:textbox style="mso-next-textbox:#_x0000_s1025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252" style="position:absolute;left:1139;top:19660;width:1001;height:309" filled="f" stroked="f" strokeweight=".25pt">
              <v:textbox style="mso-next-textbox:#_x0000_s1025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253" style="position:absolute;left:2267;top:19660;width:2573;height:309" filled="f" stroked="f" strokeweight=".25pt">
              <v:textbox style="mso-next-textbox:#_x0000_s1025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254" style="position:absolute;left:4983;top:19660;width:1534;height:309" filled="f" stroked="f" strokeweight=".25pt">
              <v:textbox style="mso-next-textbox:#_x0000_s1025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255" style="position:absolute;left:6604;top:19660;width:1000;height:309" filled="f" stroked="f" strokeweight=".25pt">
              <v:textbox style="mso-next-textbox:#_x0000_s1025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256" style="position:absolute;left:18949;top:18977;width:1001;height:309" filled="f" strokeweight="2pt">
              <v:textbox style="mso-next-textbox:#_x0000_s1025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257" style="position:absolute;left:18949;top:19435;width:1001;height:423" filled="f" stroked="f" strokeweight=".25pt">
              <v:textbox style="mso-next-textbox:#_x0000_s1025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258" style="position:absolute;left:7745;top:19221;width:11075;height:477" filled="f" stroked="f" strokeweight=".25pt">
              <v:textbox style="mso-next-textbox:#_x0000_s1025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C92651">
        <w:rPr>
          <w:rStyle w:val="FontStyle11"/>
          <w:sz w:val="28"/>
          <w:szCs w:val="28"/>
        </w:rPr>
        <w:t>Во втором периоде щебеночную смесь уплотняют тяжелыми катками на пневматических шинах ориентировочно за 15+25 проходов по одному следу. Не</w:t>
      </w:r>
      <w:r w:rsidR="00E818D3" w:rsidRPr="00C92651">
        <w:rPr>
          <w:rStyle w:val="FontStyle11"/>
          <w:sz w:val="28"/>
          <w:szCs w:val="28"/>
        </w:rPr>
        <w:softHyphen/>
        <w:t>обходимое число проходов катка по одному следу определяют пробной укаткой.</w:t>
      </w:r>
    </w:p>
    <w:p w:rsidR="00E818D3" w:rsidRPr="00C92651" w:rsidRDefault="00E818D3" w:rsidP="00E818D3">
      <w:pPr>
        <w:pStyle w:val="Style1"/>
        <w:widowControl/>
        <w:spacing w:before="67" w:line="360" w:lineRule="auto"/>
        <w:ind w:left="-57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 xml:space="preserve">Первые проходы делают по краям основания, последующие - постепенным смещением к середине основания и перекрытием предыдущего следа на </w:t>
      </w:r>
      <w:r w:rsidRPr="00C92651">
        <w:rPr>
          <w:rStyle w:val="FontStyle15"/>
          <w:sz w:val="28"/>
          <w:szCs w:val="28"/>
        </w:rPr>
        <w:t>50</w:t>
      </w:r>
      <w:r w:rsidRPr="00C92651">
        <w:rPr>
          <w:rStyle w:val="FontStyle11"/>
          <w:sz w:val="28"/>
          <w:szCs w:val="28"/>
        </w:rPr>
        <w:t>-50 см.</w:t>
      </w:r>
    </w:p>
    <w:p w:rsidR="00E818D3" w:rsidRDefault="00E818D3" w:rsidP="00E818D3">
      <w:pPr>
        <w:pStyle w:val="Style1"/>
        <w:widowControl/>
        <w:spacing w:line="360" w:lineRule="auto"/>
        <w:ind w:firstLine="550"/>
        <w:rPr>
          <w:rStyle w:val="FontStyle11"/>
          <w:sz w:val="28"/>
          <w:szCs w:val="28"/>
        </w:rPr>
      </w:pPr>
      <w:r w:rsidRPr="00C92651">
        <w:rPr>
          <w:rStyle w:val="FontStyle11"/>
          <w:sz w:val="28"/>
          <w:szCs w:val="28"/>
        </w:rPr>
        <w:t>В сухую и жаркую погоду щебеночную смесь перед уплотнением и в про</w:t>
      </w:r>
      <w:r w:rsidRPr="00C92651">
        <w:rPr>
          <w:rStyle w:val="FontStyle11"/>
          <w:sz w:val="28"/>
          <w:szCs w:val="28"/>
        </w:rPr>
        <w:softHyphen/>
        <w:t>цессе уплотнения поливают водой из поливомоечной машины. Необходимую норму розлива устанавливает представитель лаборатории. Признаком достаточ</w:t>
      </w:r>
      <w:r w:rsidRPr="00C92651">
        <w:rPr>
          <w:rStyle w:val="FontStyle11"/>
          <w:sz w:val="28"/>
          <w:szCs w:val="28"/>
        </w:rPr>
        <w:softHyphen/>
        <w:t xml:space="preserve">ного уплотнения основания является отсутствие </w:t>
      </w:r>
      <w:r>
        <w:rPr>
          <w:rStyle w:val="FontStyle11"/>
          <w:sz w:val="28"/>
          <w:szCs w:val="28"/>
        </w:rPr>
        <w:t>следа от прохода катка; щебенка</w:t>
      </w:r>
      <w:r w:rsidRPr="00C92651">
        <w:rPr>
          <w:rStyle w:val="FontStyle11"/>
          <w:sz w:val="28"/>
          <w:szCs w:val="28"/>
        </w:rPr>
        <w:t xml:space="preserve"> брошенная под валец катка, должна раздавливаться</w:t>
      </w:r>
      <w:r w:rsidRPr="000B10D7">
        <w:rPr>
          <w:rStyle w:val="FontStyle11"/>
          <w:sz w:val="28"/>
          <w:szCs w:val="28"/>
        </w:rPr>
        <w:t>ест на поверхности основания.</w:t>
      </w:r>
    </w:p>
    <w:p w:rsidR="00E818D3" w:rsidRDefault="00E818D3" w:rsidP="00E818D3">
      <w:pPr>
        <w:pStyle w:val="Style1"/>
        <w:widowControl/>
        <w:spacing w:line="360" w:lineRule="auto"/>
        <w:ind w:firstLine="550"/>
        <w:rPr>
          <w:rStyle w:val="FontStyle11"/>
          <w:sz w:val="28"/>
          <w:szCs w:val="28"/>
        </w:rPr>
      </w:pPr>
    </w:p>
    <w:p w:rsidR="00E818D3" w:rsidRPr="000B10D7" w:rsidRDefault="00E818D3" w:rsidP="00E818D3">
      <w:pPr>
        <w:pStyle w:val="Style1"/>
        <w:widowControl/>
        <w:spacing w:line="360" w:lineRule="auto"/>
        <w:ind w:firstLine="550"/>
        <w:rPr>
          <w:rStyle w:val="FontStyle11"/>
          <w:i/>
          <w:sz w:val="28"/>
          <w:szCs w:val="28"/>
          <w:u w:val="single"/>
        </w:rPr>
      </w:pPr>
      <w:r w:rsidRPr="000B10D7">
        <w:rPr>
          <w:rStyle w:val="FontStyle11"/>
          <w:i/>
          <w:sz w:val="28"/>
          <w:szCs w:val="28"/>
          <w:u w:val="single"/>
        </w:rPr>
        <w:t>Звено № 3 по устройству слоя песка с розливом битума.</w:t>
      </w:r>
    </w:p>
    <w:p w:rsidR="00E818D3" w:rsidRDefault="00E818D3" w:rsidP="00E818D3">
      <w:pPr>
        <w:spacing w:line="360" w:lineRule="auto"/>
        <w:ind w:left="57"/>
        <w:rPr>
          <w:szCs w:val="28"/>
        </w:rPr>
      </w:pPr>
      <w:r>
        <w:rPr>
          <w:szCs w:val="28"/>
        </w:rPr>
        <w:t>-автогрейдер ДЗ-31-1                       -1шт</w:t>
      </w:r>
    </w:p>
    <w:p w:rsidR="00E818D3" w:rsidRDefault="00E818D3" w:rsidP="00E818D3">
      <w:pPr>
        <w:spacing w:line="360" w:lineRule="auto"/>
        <w:ind w:left="57"/>
        <w:rPr>
          <w:szCs w:val="28"/>
        </w:rPr>
      </w:pPr>
      <w:r>
        <w:rPr>
          <w:szCs w:val="28"/>
        </w:rPr>
        <w:t>-каток ДУ-50                                     -1шт</w:t>
      </w:r>
    </w:p>
    <w:p w:rsidR="00E818D3" w:rsidRDefault="00E818D3" w:rsidP="00E818D3">
      <w:pPr>
        <w:spacing w:line="360" w:lineRule="auto"/>
        <w:ind w:left="57"/>
        <w:rPr>
          <w:szCs w:val="28"/>
        </w:rPr>
      </w:pPr>
      <w:r>
        <w:rPr>
          <w:szCs w:val="28"/>
        </w:rPr>
        <w:t>-каток ДУ-8В                                    -1шт</w:t>
      </w:r>
    </w:p>
    <w:p w:rsidR="00E818D3" w:rsidRDefault="00E818D3" w:rsidP="00E818D3">
      <w:pPr>
        <w:spacing w:line="360" w:lineRule="auto"/>
        <w:ind w:left="57"/>
        <w:rPr>
          <w:szCs w:val="28"/>
        </w:rPr>
      </w:pPr>
      <w:r>
        <w:rPr>
          <w:szCs w:val="28"/>
        </w:rPr>
        <w:t>-поливомоечная машина ПМ-130     -1шт</w:t>
      </w:r>
    </w:p>
    <w:p w:rsidR="00E818D3" w:rsidRDefault="00E818D3" w:rsidP="00E818D3">
      <w:pPr>
        <w:spacing w:line="360" w:lineRule="auto"/>
        <w:ind w:left="57"/>
        <w:rPr>
          <w:szCs w:val="28"/>
        </w:rPr>
      </w:pPr>
      <w:r>
        <w:rPr>
          <w:szCs w:val="28"/>
        </w:rPr>
        <w:t>-автосамосвалы                                   -5шт</w:t>
      </w:r>
    </w:p>
    <w:p w:rsidR="00E818D3" w:rsidRDefault="00E818D3" w:rsidP="00E818D3">
      <w:pPr>
        <w:spacing w:line="360" w:lineRule="auto"/>
        <w:ind w:left="57"/>
        <w:rPr>
          <w:szCs w:val="28"/>
        </w:rPr>
      </w:pPr>
      <w:r>
        <w:rPr>
          <w:szCs w:val="28"/>
        </w:rPr>
        <w:t>-дорожные рабочие                             -2шт</w:t>
      </w:r>
    </w:p>
    <w:p w:rsidR="00E818D3" w:rsidRDefault="00E818D3" w:rsidP="00E818D3">
      <w:pPr>
        <w:spacing w:line="360" w:lineRule="auto"/>
        <w:ind w:left="57"/>
        <w:rPr>
          <w:szCs w:val="28"/>
        </w:rPr>
      </w:pPr>
      <w:r>
        <w:rPr>
          <w:szCs w:val="28"/>
        </w:rPr>
        <w:t xml:space="preserve">       Данный вид работ состоит в устройстве песка, обработанного битумом смешение на дороге , и включает работы по доставке исходных материалов к местам производства работ , их смешением и укладку в конструктивный слой.</w:t>
      </w:r>
    </w:p>
    <w:p w:rsidR="00E818D3" w:rsidRPr="000B10D7" w:rsidRDefault="00E818D3" w:rsidP="00E818D3">
      <w:pPr>
        <w:spacing w:line="360" w:lineRule="auto"/>
        <w:ind w:left="57"/>
        <w:rPr>
          <w:szCs w:val="28"/>
        </w:rPr>
      </w:pPr>
      <w:r>
        <w:rPr>
          <w:szCs w:val="28"/>
        </w:rPr>
        <w:t>Материалы применяемые для выполнения работ, должны соответствовать требованиям проекта.</w:t>
      </w:r>
    </w:p>
    <w:p w:rsidR="00E818D3" w:rsidRPr="000B10D7" w:rsidRDefault="00E818D3" w:rsidP="00E818D3">
      <w:pPr>
        <w:pStyle w:val="Style1"/>
        <w:widowControl/>
        <w:spacing w:before="67" w:line="360" w:lineRule="auto"/>
        <w:ind w:firstLine="566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Основание из песчаных смесей, обработанных органическими битумом сме</w:t>
      </w:r>
      <w:r w:rsidRPr="000B10D7">
        <w:rPr>
          <w:rStyle w:val="FontStyle11"/>
          <w:sz w:val="28"/>
          <w:szCs w:val="28"/>
        </w:rPr>
        <w:softHyphen/>
        <w:t xml:space="preserve">шением на дороге, следует устраивать при температуре воздуха не ниже </w:t>
      </w:r>
      <w:r w:rsidRPr="000B10D7">
        <w:rPr>
          <w:rStyle w:val="FontStyle11"/>
          <w:sz w:val="28"/>
          <w:szCs w:val="28"/>
        </w:rPr>
        <w:lastRenderedPageBreak/>
        <w:t>+15°С и заканчивать за 15-20 суток до начала периода дождей или устойчивой температу</w:t>
      </w:r>
      <w:r w:rsidRPr="000B10D7">
        <w:rPr>
          <w:rStyle w:val="FontStyle11"/>
          <w:sz w:val="28"/>
          <w:szCs w:val="28"/>
        </w:rPr>
        <w:softHyphen/>
        <w:t>ры воздуха ниже +10°С.</w:t>
      </w:r>
    </w:p>
    <w:p w:rsidR="00E818D3" w:rsidRPr="000B10D7" w:rsidRDefault="00975A07" w:rsidP="00E818D3">
      <w:pPr>
        <w:pStyle w:val="Style1"/>
        <w:widowControl/>
        <w:spacing w:line="360" w:lineRule="auto"/>
        <w:ind w:firstLine="557"/>
        <w:rPr>
          <w:rStyle w:val="FontStyle11"/>
          <w:sz w:val="28"/>
          <w:szCs w:val="28"/>
        </w:rPr>
      </w:pPr>
      <w:r>
        <w:rPr>
          <w:noProof/>
          <w:sz w:val="28"/>
          <w:szCs w:val="28"/>
        </w:rPr>
        <w:pict>
          <v:group id="_x0000_s10259" style="position:absolute;left:0;text-align:left;margin-left:69.1pt;margin-top:16.9pt;width:513pt;height:801pt;z-index:251756032;mso-position-horizontal-relative:page;mso-position-vertical-relative:page" coordsize="20000,20000">
            <v:rect id="_x0000_s10260" style="position:absolute;width:20000;height:20000" filled="f" strokeweight="2pt"/>
            <v:line id="_x0000_s10261" style="position:absolute" from="1093,18949" to="1095,19989" stroked="f" strokeweight="2pt"/>
            <v:line id="_x0000_s10262" style="position:absolute" from="10,18941" to="19977,18942" stroked="f" strokeweight="2pt"/>
            <v:line id="_x0000_s10263" style="position:absolute" from="2186,18949" to="2188,19989" stroked="f" strokeweight="2pt"/>
            <v:line id="_x0000_s10264" style="position:absolute" from="4919,18949" to="4921,19989" stroked="f" strokeweight="2pt"/>
            <v:line id="_x0000_s10265" style="position:absolute" from="6557,18959" to="6559,19989" stroked="f" strokeweight="2pt"/>
            <v:line id="_x0000_s10266" style="position:absolute" from="7650,18949" to="7652,19979" stroked="f" strokeweight="2pt"/>
            <v:line id="_x0000_s10267" style="position:absolute" from="18905,18949" to="18909,19989" strokeweight="2pt"/>
            <v:line id="_x0000_s10268" style="position:absolute" from="10,19293" to="7631,19295" stroked="f" strokeweight="1pt"/>
            <v:line id="_x0000_s10269" style="position:absolute" from="10,19646" to="7631,19647" stroked="f" strokeweight="2pt"/>
            <v:line id="_x0000_s10270" style="position:absolute" from="18919,19296" to="19990,19297" strokeweight="1pt"/>
            <v:rect id="_x0000_s10271" style="position:absolute;left:54;top:19660;width:1000;height:309" filled="f" stroked="f" strokeweight=".25pt">
              <v:textbox style="mso-next-textbox:#_x0000_s1027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272" style="position:absolute;left:1139;top:19660;width:1001;height:309" filled="f" stroked="f" strokeweight=".25pt">
              <v:textbox style="mso-next-textbox:#_x0000_s1027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273" style="position:absolute;left:2267;top:19660;width:2573;height:309" filled="f" stroked="f" strokeweight=".25pt">
              <v:textbox style="mso-next-textbox:#_x0000_s1027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274" style="position:absolute;left:4983;top:19660;width:1534;height:309" filled="f" stroked="f" strokeweight=".25pt">
              <v:textbox style="mso-next-textbox:#_x0000_s1027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275" style="position:absolute;left:6604;top:19660;width:1000;height:309" filled="f" stroked="f" strokeweight=".25pt">
              <v:textbox style="mso-next-textbox:#_x0000_s1027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276" style="position:absolute;left:18949;top:18977;width:1001;height:309" filled="f" strokeweight="2pt">
              <v:textbox style="mso-next-textbox:#_x0000_s1027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277" style="position:absolute;left:18949;top:19435;width:1001;height:423" filled="f" stroked="f" strokeweight=".25pt">
              <v:textbox style="mso-next-textbox:#_x0000_s1027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278" style="position:absolute;left:7745;top:19221;width:11075;height:477" filled="f" stroked="f" strokeweight=".25pt">
              <v:textbox style="mso-next-textbox:#_x0000_s1027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0B10D7">
        <w:rPr>
          <w:rStyle w:val="FontStyle11"/>
          <w:sz w:val="28"/>
          <w:szCs w:val="28"/>
        </w:rPr>
        <w:t>Битумом следует обрабатывать песчаную смесь на 1-2% выше оптималь</w:t>
      </w:r>
      <w:r w:rsidR="00E818D3" w:rsidRPr="000B10D7">
        <w:rPr>
          <w:rStyle w:val="FontStyle11"/>
          <w:sz w:val="28"/>
          <w:szCs w:val="28"/>
        </w:rPr>
        <w:softHyphen/>
        <w:t>ной.</w:t>
      </w:r>
    </w:p>
    <w:p w:rsidR="00E818D3" w:rsidRPr="000B10D7" w:rsidRDefault="00E818D3" w:rsidP="00E818D3">
      <w:pPr>
        <w:pStyle w:val="Style1"/>
        <w:widowControl/>
        <w:spacing w:line="360" w:lineRule="auto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Готовую смесь распределяют по всей проектной ширине конструктивного слоя, после чего осуществляют уплотнение уложенной смеси катками массой 6-8 тонн ориентировочно 3-5 проходами по одному следу.</w:t>
      </w:r>
    </w:p>
    <w:p w:rsidR="00E818D3" w:rsidRPr="000B10D7" w:rsidRDefault="00E818D3" w:rsidP="00E818D3">
      <w:pPr>
        <w:pStyle w:val="Style1"/>
        <w:widowControl/>
        <w:spacing w:line="360" w:lineRule="auto"/>
        <w:ind w:firstLine="552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Коэффициент уплотнения должен быть не менее 0,96 через 30 суток после устройства основания.</w:t>
      </w:r>
    </w:p>
    <w:p w:rsidR="00E818D3" w:rsidRPr="000B10D7" w:rsidRDefault="00E818D3" w:rsidP="00E818D3">
      <w:pPr>
        <w:pStyle w:val="Style5"/>
        <w:widowControl/>
        <w:spacing w:before="106" w:line="360" w:lineRule="auto"/>
        <w:jc w:val="center"/>
        <w:rPr>
          <w:sz w:val="28"/>
          <w:szCs w:val="28"/>
          <w:u w:val="single"/>
        </w:rPr>
      </w:pPr>
      <w:r w:rsidRPr="000B10D7">
        <w:rPr>
          <w:rStyle w:val="FontStyle11"/>
          <w:sz w:val="28"/>
          <w:szCs w:val="28"/>
          <w:u w:val="single"/>
        </w:rPr>
        <w:t>Контроль качества работ</w:t>
      </w:r>
    </w:p>
    <w:p w:rsidR="00E818D3" w:rsidRPr="000B10D7" w:rsidRDefault="00E818D3" w:rsidP="00E818D3">
      <w:pPr>
        <w:pStyle w:val="Style1"/>
        <w:widowControl/>
        <w:spacing w:before="86" w:line="360" w:lineRule="auto"/>
        <w:ind w:left="672" w:firstLine="0"/>
        <w:jc w:val="left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Следует контролировать:</w:t>
      </w:r>
    </w:p>
    <w:p w:rsidR="00E818D3" w:rsidRPr="000B10D7" w:rsidRDefault="00E818D3" w:rsidP="00E818D3">
      <w:pPr>
        <w:pStyle w:val="Style6"/>
        <w:widowControl/>
        <w:numPr>
          <w:ilvl w:val="0"/>
          <w:numId w:val="20"/>
        </w:numPr>
        <w:tabs>
          <w:tab w:val="left" w:pos="158"/>
        </w:tabs>
        <w:spacing w:line="360" w:lineRule="auto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при каждом розливе - температуру вяжущего материала;</w:t>
      </w:r>
    </w:p>
    <w:p w:rsidR="00E818D3" w:rsidRPr="000B10D7" w:rsidRDefault="00E818D3" w:rsidP="00E818D3">
      <w:pPr>
        <w:pStyle w:val="Style6"/>
        <w:widowControl/>
        <w:numPr>
          <w:ilvl w:val="0"/>
          <w:numId w:val="20"/>
        </w:numPr>
        <w:tabs>
          <w:tab w:val="left" w:pos="158"/>
        </w:tabs>
        <w:spacing w:before="5" w:line="360" w:lineRule="auto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не реже одного раза в смену (и при выпадении осадков) - влажность песка;</w:t>
      </w:r>
    </w:p>
    <w:p w:rsidR="00E818D3" w:rsidRPr="000B10D7" w:rsidRDefault="00E818D3" w:rsidP="00E818D3">
      <w:pPr>
        <w:pStyle w:val="Style6"/>
        <w:widowControl/>
        <w:numPr>
          <w:ilvl w:val="0"/>
          <w:numId w:val="20"/>
        </w:numPr>
        <w:tabs>
          <w:tab w:val="left" w:pos="158"/>
        </w:tabs>
        <w:spacing w:line="360" w:lineRule="auto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постоянно - визуально однородность смеси и качество уплотнения;</w:t>
      </w:r>
    </w:p>
    <w:p w:rsidR="00E818D3" w:rsidRPr="000B10D7" w:rsidRDefault="00E818D3" w:rsidP="00E818D3">
      <w:pPr>
        <w:pStyle w:val="Style6"/>
        <w:widowControl/>
        <w:numPr>
          <w:ilvl w:val="0"/>
          <w:numId w:val="20"/>
        </w:numPr>
        <w:tabs>
          <w:tab w:val="left" w:pos="158"/>
        </w:tabs>
        <w:spacing w:line="360" w:lineRule="auto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качество смеси - по показателям двух проб на 1 км;</w:t>
      </w:r>
    </w:p>
    <w:p w:rsidR="00E818D3" w:rsidRPr="000B10D7" w:rsidRDefault="00E818D3" w:rsidP="00E818D3">
      <w:pPr>
        <w:pStyle w:val="Style6"/>
        <w:widowControl/>
        <w:numPr>
          <w:ilvl w:val="0"/>
          <w:numId w:val="20"/>
        </w:numPr>
        <w:tabs>
          <w:tab w:val="left" w:pos="158"/>
        </w:tabs>
        <w:spacing w:line="360" w:lineRule="auto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плотность материала.</w:t>
      </w:r>
    </w:p>
    <w:p w:rsidR="00E818D3" w:rsidRDefault="00E818D3" w:rsidP="00E818D3">
      <w:pPr>
        <w:pStyle w:val="Style1"/>
        <w:widowControl/>
        <w:spacing w:line="240" w:lineRule="exact"/>
        <w:ind w:left="638" w:firstLine="0"/>
        <w:jc w:val="left"/>
        <w:rPr>
          <w:sz w:val="20"/>
          <w:szCs w:val="20"/>
        </w:rPr>
      </w:pPr>
    </w:p>
    <w:p w:rsidR="00E818D3" w:rsidRPr="000B10D7" w:rsidRDefault="00E818D3" w:rsidP="00E818D3">
      <w:pPr>
        <w:pStyle w:val="Style1"/>
        <w:widowControl/>
        <w:spacing w:before="106" w:line="240" w:lineRule="auto"/>
        <w:ind w:left="638" w:firstLine="0"/>
        <w:jc w:val="left"/>
        <w:rPr>
          <w:rStyle w:val="FontStyle11"/>
          <w:i/>
          <w:sz w:val="28"/>
          <w:szCs w:val="28"/>
          <w:u w:val="single"/>
        </w:rPr>
      </w:pPr>
      <w:r w:rsidRPr="000B10D7">
        <w:rPr>
          <w:rStyle w:val="FontStyle11"/>
          <w:i/>
          <w:sz w:val="28"/>
          <w:szCs w:val="28"/>
          <w:u w:val="single"/>
        </w:rPr>
        <w:t>Звено № 4 по устройству цементобетонного основания:</w:t>
      </w:r>
    </w:p>
    <w:p w:rsidR="00E818D3" w:rsidRPr="000B10D7" w:rsidRDefault="00E818D3" w:rsidP="00E818D3">
      <w:pPr>
        <w:pStyle w:val="Style6"/>
        <w:widowControl/>
        <w:numPr>
          <w:ilvl w:val="0"/>
          <w:numId w:val="17"/>
        </w:numPr>
        <w:tabs>
          <w:tab w:val="left" w:pos="149"/>
          <w:tab w:val="right" w:pos="5880"/>
        </w:tabs>
        <w:spacing w:line="360" w:lineRule="auto"/>
        <w:jc w:val="both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бетоноукладчик</w:t>
      </w:r>
      <w:r w:rsidRPr="000B10D7">
        <w:rPr>
          <w:rStyle w:val="FontStyle11"/>
          <w:sz w:val="28"/>
          <w:szCs w:val="28"/>
        </w:rPr>
        <w:tab/>
        <w:t>- 1 шт.</w:t>
      </w:r>
    </w:p>
    <w:p w:rsidR="00E818D3" w:rsidRPr="000B10D7" w:rsidRDefault="00E818D3" w:rsidP="00E818D3">
      <w:pPr>
        <w:pStyle w:val="Style6"/>
        <w:widowControl/>
        <w:numPr>
          <w:ilvl w:val="0"/>
          <w:numId w:val="17"/>
        </w:numPr>
        <w:tabs>
          <w:tab w:val="left" w:pos="149"/>
          <w:tab w:val="right" w:pos="5880"/>
        </w:tabs>
        <w:spacing w:line="360" w:lineRule="auto"/>
        <w:jc w:val="both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автогрейдер ДЗ-31-1</w:t>
      </w:r>
      <w:r w:rsidRPr="000B10D7">
        <w:rPr>
          <w:rStyle w:val="FontStyle11"/>
          <w:sz w:val="28"/>
          <w:szCs w:val="28"/>
        </w:rPr>
        <w:tab/>
        <w:t>- 1 шт.</w:t>
      </w:r>
    </w:p>
    <w:p w:rsidR="00E818D3" w:rsidRPr="000B10D7" w:rsidRDefault="00E818D3" w:rsidP="00E818D3">
      <w:pPr>
        <w:pStyle w:val="Style6"/>
        <w:widowControl/>
        <w:numPr>
          <w:ilvl w:val="0"/>
          <w:numId w:val="17"/>
        </w:numPr>
        <w:tabs>
          <w:tab w:val="left" w:pos="149"/>
          <w:tab w:val="right" w:pos="5880"/>
        </w:tabs>
        <w:spacing w:line="360" w:lineRule="auto"/>
        <w:jc w:val="both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каток ДУ-50</w:t>
      </w:r>
      <w:r w:rsidRPr="000B10D7">
        <w:rPr>
          <w:rStyle w:val="FontStyle11"/>
          <w:sz w:val="28"/>
          <w:szCs w:val="28"/>
        </w:rPr>
        <w:tab/>
        <w:t>- 1 шт.</w:t>
      </w:r>
    </w:p>
    <w:p w:rsidR="00E818D3" w:rsidRPr="000B10D7" w:rsidRDefault="00E818D3" w:rsidP="00E818D3">
      <w:pPr>
        <w:pStyle w:val="Style6"/>
        <w:widowControl/>
        <w:numPr>
          <w:ilvl w:val="0"/>
          <w:numId w:val="17"/>
        </w:numPr>
        <w:tabs>
          <w:tab w:val="left" w:pos="149"/>
          <w:tab w:val="right" w:pos="5880"/>
        </w:tabs>
        <w:spacing w:line="360" w:lineRule="auto"/>
        <w:jc w:val="both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каток ДУ-8В</w:t>
      </w:r>
      <w:r w:rsidRPr="000B10D7">
        <w:rPr>
          <w:rStyle w:val="FontStyle11"/>
          <w:sz w:val="28"/>
          <w:szCs w:val="28"/>
        </w:rPr>
        <w:tab/>
        <w:t>- 1 шт.</w:t>
      </w:r>
    </w:p>
    <w:p w:rsidR="00E818D3" w:rsidRPr="000B10D7" w:rsidRDefault="00E818D3" w:rsidP="00E818D3">
      <w:pPr>
        <w:pStyle w:val="Style6"/>
        <w:widowControl/>
        <w:numPr>
          <w:ilvl w:val="0"/>
          <w:numId w:val="17"/>
        </w:numPr>
        <w:tabs>
          <w:tab w:val="left" w:pos="149"/>
          <w:tab w:val="right" w:pos="5880"/>
        </w:tabs>
        <w:spacing w:before="5" w:line="360" w:lineRule="auto"/>
        <w:jc w:val="both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поливомоечная машина ПМ-130</w:t>
      </w:r>
      <w:r w:rsidRPr="000B10D7">
        <w:rPr>
          <w:rStyle w:val="FontStyle11"/>
          <w:sz w:val="28"/>
          <w:szCs w:val="28"/>
        </w:rPr>
        <w:tab/>
        <w:t>- 1 шт.</w:t>
      </w:r>
    </w:p>
    <w:p w:rsidR="00E818D3" w:rsidRPr="000B10D7" w:rsidRDefault="00E818D3" w:rsidP="00E818D3">
      <w:pPr>
        <w:pStyle w:val="Style6"/>
        <w:widowControl/>
        <w:numPr>
          <w:ilvl w:val="0"/>
          <w:numId w:val="17"/>
        </w:numPr>
        <w:tabs>
          <w:tab w:val="left" w:pos="149"/>
          <w:tab w:val="right" w:pos="5880"/>
        </w:tabs>
        <w:spacing w:line="360" w:lineRule="auto"/>
        <w:jc w:val="both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автосамосвалы</w:t>
      </w:r>
      <w:r w:rsidRPr="000B10D7">
        <w:rPr>
          <w:rStyle w:val="FontStyle11"/>
          <w:sz w:val="28"/>
          <w:szCs w:val="28"/>
        </w:rPr>
        <w:tab/>
        <w:t>- 5 шт.</w:t>
      </w:r>
    </w:p>
    <w:p w:rsidR="00E818D3" w:rsidRPr="000B10D7" w:rsidRDefault="00E818D3" w:rsidP="00E818D3">
      <w:pPr>
        <w:pStyle w:val="Style6"/>
        <w:widowControl/>
        <w:numPr>
          <w:ilvl w:val="0"/>
          <w:numId w:val="17"/>
        </w:numPr>
        <w:tabs>
          <w:tab w:val="left" w:pos="149"/>
          <w:tab w:val="right" w:pos="5880"/>
        </w:tabs>
        <w:spacing w:before="5" w:line="360" w:lineRule="auto"/>
        <w:jc w:val="both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дорожные рабочие</w:t>
      </w:r>
      <w:r w:rsidRPr="000B10D7">
        <w:rPr>
          <w:rStyle w:val="FontStyle11"/>
          <w:sz w:val="28"/>
          <w:szCs w:val="28"/>
        </w:rPr>
        <w:tab/>
        <w:t>- 2 чел.</w:t>
      </w:r>
    </w:p>
    <w:p w:rsidR="00E818D3" w:rsidRPr="000B10D7" w:rsidRDefault="00E818D3" w:rsidP="00E818D3">
      <w:pPr>
        <w:pStyle w:val="Style1"/>
        <w:widowControl/>
        <w:spacing w:line="360" w:lineRule="auto"/>
        <w:ind w:firstLine="542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Бетонная смесь для устройства основания должна соответствовать требова</w:t>
      </w:r>
      <w:r w:rsidRPr="000B10D7">
        <w:rPr>
          <w:rStyle w:val="FontStyle11"/>
          <w:sz w:val="28"/>
          <w:szCs w:val="28"/>
        </w:rPr>
        <w:softHyphen/>
        <w:t>ниям ГОСТ 26633-91, а также п. 12.6 СНиП 3.06.03-85.</w:t>
      </w:r>
    </w:p>
    <w:p w:rsidR="00E818D3" w:rsidRPr="000B10D7" w:rsidRDefault="00E818D3" w:rsidP="00E818D3">
      <w:pPr>
        <w:pStyle w:val="Style1"/>
        <w:widowControl/>
        <w:spacing w:line="360" w:lineRule="auto"/>
        <w:ind w:firstLine="542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Приготовление бетонной смеси должно обеспечивать требуемый объем во</w:t>
      </w:r>
      <w:r w:rsidRPr="000B10D7">
        <w:rPr>
          <w:rStyle w:val="FontStyle11"/>
          <w:sz w:val="28"/>
          <w:szCs w:val="28"/>
        </w:rPr>
        <w:softHyphen/>
        <w:t>влеченного воздуха с учетом продолжительности ее транспортирования от бе</w:t>
      </w:r>
      <w:r w:rsidRPr="000B10D7">
        <w:rPr>
          <w:rStyle w:val="FontStyle11"/>
          <w:sz w:val="28"/>
          <w:szCs w:val="28"/>
        </w:rPr>
        <w:softHyphen/>
        <w:t>тонного завода к месту бетонирования.</w:t>
      </w:r>
    </w:p>
    <w:p w:rsidR="00E818D3" w:rsidRPr="000B10D7" w:rsidRDefault="00975A07" w:rsidP="00E818D3">
      <w:pPr>
        <w:pStyle w:val="Style1"/>
        <w:widowControl/>
        <w:spacing w:line="360" w:lineRule="auto"/>
        <w:ind w:firstLine="538"/>
        <w:rPr>
          <w:rStyle w:val="FontStyle11"/>
          <w:sz w:val="28"/>
          <w:szCs w:val="28"/>
        </w:rPr>
      </w:pPr>
      <w:r w:rsidRPr="00975A07">
        <w:rPr>
          <w:noProof/>
          <w:szCs w:val="28"/>
        </w:rPr>
        <w:lastRenderedPageBreak/>
        <w:pict>
          <v:group id="_x0000_s10279" style="position:absolute;left:0;text-align:left;margin-left:68pt;margin-top:16.9pt;width:513pt;height:801pt;z-index:251757056;mso-position-horizontal-relative:page;mso-position-vertical-relative:page" coordsize="20000,20000">
            <v:rect id="_x0000_s10280" style="position:absolute;width:20000;height:20000" filled="f" strokeweight="2pt"/>
            <v:line id="_x0000_s10281" style="position:absolute" from="1093,18949" to="1095,19989" stroked="f" strokeweight="2pt"/>
            <v:line id="_x0000_s10282" style="position:absolute" from="10,18941" to="19977,18942" stroked="f" strokeweight="2pt"/>
            <v:line id="_x0000_s10283" style="position:absolute" from="2186,18949" to="2188,19989" stroked="f" strokeweight="2pt"/>
            <v:line id="_x0000_s10284" style="position:absolute" from="4919,18949" to="4921,19989" stroked="f" strokeweight="2pt"/>
            <v:line id="_x0000_s10285" style="position:absolute" from="6557,18959" to="6559,19989" stroked="f" strokeweight="2pt"/>
            <v:line id="_x0000_s10286" style="position:absolute" from="7650,18949" to="7652,19979" stroked="f" strokeweight="2pt"/>
            <v:line id="_x0000_s10287" style="position:absolute" from="18905,18949" to="18909,19989" strokeweight="2pt"/>
            <v:line id="_x0000_s10288" style="position:absolute" from="10,19293" to="7631,19295" stroked="f" strokeweight="1pt"/>
            <v:line id="_x0000_s10289" style="position:absolute" from="10,19646" to="7631,19647" stroked="f" strokeweight="2pt"/>
            <v:line id="_x0000_s10290" style="position:absolute" from="18919,19296" to="19990,19297" strokeweight="1pt"/>
            <v:rect id="_x0000_s10291" style="position:absolute;left:54;top:19660;width:1000;height:309" filled="f" stroked="f" strokeweight=".25pt">
              <v:textbox style="mso-next-textbox:#_x0000_s1029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292" style="position:absolute;left:1139;top:19660;width:1001;height:309" filled="f" stroked="f" strokeweight=".25pt">
              <v:textbox style="mso-next-textbox:#_x0000_s1029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293" style="position:absolute;left:2267;top:19660;width:2573;height:309" filled="f" stroked="f" strokeweight=".25pt">
              <v:textbox style="mso-next-textbox:#_x0000_s1029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294" style="position:absolute;left:4983;top:19660;width:1534;height:309" filled="f" stroked="f" strokeweight=".25pt">
              <v:textbox style="mso-next-textbox:#_x0000_s1029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295" style="position:absolute;left:6604;top:19660;width:1000;height:309" filled="f" stroked="f" strokeweight=".25pt">
              <v:textbox style="mso-next-textbox:#_x0000_s1029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296" style="position:absolute;left:18949;top:18977;width:1001;height:309" filled="f" strokeweight="2pt">
              <v:textbox style="mso-next-textbox:#_x0000_s1029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297" style="position:absolute;left:18949;top:19435;width:1001;height:423" filled="f" stroked="f" strokeweight=".25pt">
              <v:textbox style="mso-next-textbox:#_x0000_s1029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298" style="position:absolute;left:7745;top:19221;width:11075;height:477" filled="f" stroked="f" strokeweight=".25pt">
              <v:textbox style="mso-next-textbox:#_x0000_s1029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0B10D7">
        <w:rPr>
          <w:rStyle w:val="FontStyle11"/>
          <w:sz w:val="28"/>
          <w:szCs w:val="28"/>
        </w:rPr>
        <w:t>Мелкозернистые бетонные смеси следует приготавливать только в бетоно</w:t>
      </w:r>
      <w:r w:rsidR="00E818D3" w:rsidRPr="000B10D7">
        <w:rPr>
          <w:rStyle w:val="FontStyle11"/>
          <w:sz w:val="28"/>
          <w:szCs w:val="28"/>
        </w:rPr>
        <w:softHyphen/>
        <w:t>смесителях с принудительным перемешиванием как цикличного, так и непрерыв</w:t>
      </w:r>
      <w:r w:rsidR="00E818D3" w:rsidRPr="000B10D7">
        <w:rPr>
          <w:rStyle w:val="FontStyle11"/>
          <w:sz w:val="28"/>
          <w:szCs w:val="28"/>
        </w:rPr>
        <w:softHyphen/>
        <w:t>ного действия.</w:t>
      </w:r>
    </w:p>
    <w:p w:rsidR="00E818D3" w:rsidRPr="000B10D7" w:rsidRDefault="00E818D3" w:rsidP="00E818D3">
      <w:pPr>
        <w:pStyle w:val="Style1"/>
        <w:widowControl/>
        <w:spacing w:before="5" w:line="360" w:lineRule="auto"/>
        <w:ind w:firstLine="552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Материалы для приготовления бетонной смеси должны дозироваться по ви</w:t>
      </w:r>
      <w:r w:rsidRPr="000B10D7">
        <w:rPr>
          <w:rStyle w:val="FontStyle11"/>
          <w:sz w:val="28"/>
          <w:szCs w:val="28"/>
        </w:rPr>
        <w:softHyphen/>
        <w:t>ду и фракциям раздельно.</w:t>
      </w:r>
    </w:p>
    <w:p w:rsidR="00E818D3" w:rsidRPr="000B10D7" w:rsidRDefault="00E818D3" w:rsidP="00E818D3">
      <w:pPr>
        <w:pStyle w:val="Style1"/>
        <w:widowControl/>
        <w:spacing w:before="5" w:line="360" w:lineRule="auto"/>
        <w:ind w:firstLine="542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При использовании бетоносмесителей цикличного действия продолжитель</w:t>
      </w:r>
      <w:r w:rsidRPr="000B10D7">
        <w:rPr>
          <w:rStyle w:val="FontStyle11"/>
          <w:sz w:val="28"/>
          <w:szCs w:val="28"/>
        </w:rPr>
        <w:softHyphen/>
        <w:t>ность перемешивания бетонной смеси должна быть не менее 60 сек. и уточняться опытным путем.</w:t>
      </w:r>
    </w:p>
    <w:p w:rsidR="00E818D3" w:rsidRDefault="00E818D3" w:rsidP="00E818D3">
      <w:pPr>
        <w:spacing w:line="360" w:lineRule="auto"/>
        <w:ind w:left="57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В процессе транспортирования бетонн</w:t>
      </w:r>
      <w:r>
        <w:rPr>
          <w:rStyle w:val="FontStyle11"/>
          <w:sz w:val="28"/>
          <w:szCs w:val="28"/>
        </w:rPr>
        <w:t>ую смесь следует защищать от воздействия атмосферных осадков и испарения влаги.</w:t>
      </w:r>
    </w:p>
    <w:p w:rsidR="00E818D3" w:rsidRDefault="00E818D3" w:rsidP="00E818D3">
      <w:pPr>
        <w:pStyle w:val="Style1"/>
        <w:widowControl/>
        <w:spacing w:line="360" w:lineRule="auto"/>
        <w:ind w:firstLine="538"/>
        <w:rPr>
          <w:rStyle w:val="FontStyle11"/>
          <w:sz w:val="28"/>
          <w:szCs w:val="28"/>
        </w:rPr>
      </w:pPr>
      <w:r w:rsidRPr="000B10D7">
        <w:rPr>
          <w:rStyle w:val="FontStyle11"/>
          <w:sz w:val="28"/>
          <w:szCs w:val="28"/>
        </w:rPr>
        <w:t>Непосредственно после выгрузки бетонной смеси кузова бетоновозов или автомобилей-самосвалов следует очищать и промывать водой.</w:t>
      </w:r>
    </w:p>
    <w:p w:rsidR="00E818D3" w:rsidRPr="00E248AE" w:rsidRDefault="00E818D3" w:rsidP="00E818D3">
      <w:pPr>
        <w:pStyle w:val="Style1"/>
        <w:widowControl/>
        <w:spacing w:before="67" w:line="360" w:lineRule="auto"/>
        <w:ind w:firstLine="552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При устройстве монолитных цементобетонных оснований бетоноукладоч-ным комплектом (по песку, укрепленному вяжущими материалами) не допуска</w:t>
      </w:r>
      <w:r w:rsidRPr="00E248AE">
        <w:rPr>
          <w:rStyle w:val="FontStyle11"/>
          <w:sz w:val="28"/>
          <w:szCs w:val="28"/>
        </w:rPr>
        <w:softHyphen/>
        <w:t>ется осадка основания от воздействия бетоноукладочных машин во время уклад</w:t>
      </w:r>
      <w:r w:rsidRPr="00E248AE">
        <w:rPr>
          <w:rStyle w:val="FontStyle11"/>
          <w:sz w:val="28"/>
          <w:szCs w:val="28"/>
        </w:rPr>
        <w:softHyphen/>
        <w:t>ки.</w:t>
      </w:r>
    </w:p>
    <w:p w:rsidR="00E818D3" w:rsidRPr="00E248AE" w:rsidRDefault="00E818D3" w:rsidP="00E818D3">
      <w:pPr>
        <w:pStyle w:val="Style1"/>
        <w:widowControl/>
        <w:spacing w:before="5" w:line="360" w:lineRule="auto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Бетонную смесь следует распределять с помощью распределителя с учетом припуска на уплотнение, величину которого следует устанавливать в зависимо</w:t>
      </w:r>
      <w:r w:rsidRPr="00E248AE">
        <w:rPr>
          <w:rStyle w:val="FontStyle11"/>
          <w:sz w:val="28"/>
          <w:szCs w:val="28"/>
        </w:rPr>
        <w:softHyphen/>
        <w:t>сти от толщины покрытия и удобоукладываемости смеси и определять при проб</w:t>
      </w:r>
      <w:r w:rsidRPr="00E248AE">
        <w:rPr>
          <w:rStyle w:val="FontStyle11"/>
          <w:sz w:val="28"/>
          <w:szCs w:val="28"/>
        </w:rPr>
        <w:softHyphen/>
        <w:t>ном бетонировании. Допускается распределение бетонной смеси бетоноукладчи</w:t>
      </w:r>
      <w:r w:rsidRPr="00E248AE">
        <w:rPr>
          <w:rStyle w:val="FontStyle11"/>
          <w:sz w:val="28"/>
          <w:szCs w:val="28"/>
        </w:rPr>
        <w:softHyphen/>
        <w:t>ком в случае выгрузки бетонной смеси на основание.</w:t>
      </w:r>
    </w:p>
    <w:p w:rsidR="00E818D3" w:rsidRPr="00E248AE" w:rsidRDefault="00E818D3" w:rsidP="00E818D3">
      <w:pPr>
        <w:pStyle w:val="Style1"/>
        <w:widowControl/>
        <w:spacing w:line="360" w:lineRule="auto"/>
        <w:ind w:firstLine="557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Уплотнение и отделку бетона в покрытии следует производить, как правило, непрерывно, избегая остановок бетоноотделочной машины с включенными виб</w:t>
      </w:r>
      <w:r w:rsidRPr="00E248AE">
        <w:rPr>
          <w:rStyle w:val="FontStyle11"/>
          <w:sz w:val="28"/>
          <w:szCs w:val="28"/>
        </w:rPr>
        <w:softHyphen/>
        <w:t>раторами.</w:t>
      </w:r>
    </w:p>
    <w:p w:rsidR="00E818D3" w:rsidRPr="00E248AE" w:rsidRDefault="00E818D3" w:rsidP="00E818D3">
      <w:pPr>
        <w:pStyle w:val="Style1"/>
        <w:widowControl/>
        <w:spacing w:before="5" w:line="360" w:lineRule="auto"/>
        <w:ind w:firstLine="557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На полосах уширения проезжей части (на закруглениях, у съездов и т.п.), на площадках, примыкающих к основной дороге, покрытия следует устраивать с применением специальных укладчиков или средств малой механизации.</w:t>
      </w:r>
    </w:p>
    <w:p w:rsidR="00E818D3" w:rsidRPr="00E248AE" w:rsidRDefault="00E818D3" w:rsidP="00E818D3">
      <w:pPr>
        <w:pStyle w:val="Style1"/>
        <w:widowControl/>
        <w:spacing w:line="360" w:lineRule="auto"/>
        <w:ind w:firstLine="557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Уплотнение бетонной смеси средствами малой механизации следует выпол</w:t>
      </w:r>
      <w:r w:rsidRPr="00E248AE">
        <w:rPr>
          <w:rStyle w:val="FontStyle11"/>
          <w:sz w:val="28"/>
          <w:szCs w:val="28"/>
        </w:rPr>
        <w:softHyphen/>
        <w:t>нять прямыми непрерывными полосами с перекрытием полос на 5 - 10 см.</w:t>
      </w:r>
    </w:p>
    <w:p w:rsidR="00E818D3" w:rsidRPr="00E248AE" w:rsidRDefault="00975A07" w:rsidP="00E818D3">
      <w:pPr>
        <w:pStyle w:val="Style1"/>
        <w:widowControl/>
        <w:spacing w:line="360" w:lineRule="auto"/>
        <w:ind w:firstLine="552"/>
        <w:rPr>
          <w:rStyle w:val="FontStyle11"/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group id="_x0000_s10299" style="position:absolute;left:0;text-align:left;margin-left:69.5pt;margin-top:14.7pt;width:513pt;height:801pt;z-index:251758080;mso-position-horizontal-relative:page;mso-position-vertical-relative:page" coordsize="20000,20000">
            <v:rect id="_x0000_s10300" style="position:absolute;width:20000;height:20000" filled="f" strokeweight="2pt"/>
            <v:line id="_x0000_s10301" style="position:absolute" from="1093,18949" to="1095,19989" stroked="f" strokeweight="2pt"/>
            <v:line id="_x0000_s10302" style="position:absolute" from="10,18941" to="19977,18942" stroked="f" strokeweight="2pt"/>
            <v:line id="_x0000_s10303" style="position:absolute" from="2186,18949" to="2188,19989" stroked="f" strokeweight="2pt"/>
            <v:line id="_x0000_s10304" style="position:absolute" from="4919,18949" to="4921,19989" stroked="f" strokeweight="2pt"/>
            <v:line id="_x0000_s10305" style="position:absolute" from="6557,18959" to="6559,19989" stroked="f" strokeweight="2pt"/>
            <v:line id="_x0000_s10306" style="position:absolute" from="7650,18949" to="7652,19979" stroked="f" strokeweight="2pt"/>
            <v:line id="_x0000_s10307" style="position:absolute" from="18905,18949" to="18909,19989" strokeweight="2pt"/>
            <v:line id="_x0000_s10308" style="position:absolute" from="10,19293" to="7631,19295" stroked="f" strokeweight="1pt"/>
            <v:line id="_x0000_s10309" style="position:absolute" from="10,19646" to="7631,19647" stroked="f" strokeweight="2pt"/>
            <v:line id="_x0000_s10310" style="position:absolute" from="18919,19296" to="19990,19297" strokeweight="1pt"/>
            <v:rect id="_x0000_s10311" style="position:absolute;left:54;top:19660;width:1000;height:309" filled="f" stroked="f" strokeweight=".25pt">
              <v:textbox style="mso-next-textbox:#_x0000_s1031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312" style="position:absolute;left:1139;top:19660;width:1001;height:309" filled="f" stroked="f" strokeweight=".25pt">
              <v:textbox style="mso-next-textbox:#_x0000_s1031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13" style="position:absolute;left:2267;top:19660;width:2573;height:309" filled="f" stroked="f" strokeweight=".25pt">
              <v:textbox style="mso-next-textbox:#_x0000_s1031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14" style="position:absolute;left:4983;top:19660;width:1534;height:309" filled="f" stroked="f" strokeweight=".25pt">
              <v:textbox style="mso-next-textbox:#_x0000_s1031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15" style="position:absolute;left:6604;top:19660;width:1000;height:309" filled="f" stroked="f" strokeweight=".25pt">
              <v:textbox style="mso-next-textbox:#_x0000_s1031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16" style="position:absolute;left:18949;top:18977;width:1001;height:309" filled="f" strokeweight="2pt">
              <v:textbox style="mso-next-textbox:#_x0000_s1031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317" style="position:absolute;left:18949;top:19435;width:1001;height:423" filled="f" stroked="f" strokeweight=".25pt">
              <v:textbox style="mso-next-textbox:#_x0000_s1031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318" style="position:absolute;left:7745;top:19221;width:11075;height:477" filled="f" stroked="f" strokeweight=".25pt">
              <v:textbox style="mso-next-textbox:#_x0000_s1031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E248AE">
        <w:rPr>
          <w:rStyle w:val="FontStyle11"/>
          <w:sz w:val="28"/>
          <w:szCs w:val="28"/>
        </w:rPr>
        <w:t>Для ухода за бетоном следует применять пленкообразующие материалы, ко</w:t>
      </w:r>
      <w:r w:rsidR="00E818D3" w:rsidRPr="00E248AE">
        <w:rPr>
          <w:rStyle w:val="FontStyle11"/>
          <w:sz w:val="28"/>
          <w:szCs w:val="28"/>
        </w:rPr>
        <w:softHyphen/>
        <w:t>торые наносятся на бетонную поверхность в количестве не менее 400 г/м</w:t>
      </w:r>
      <w:r w:rsidR="00E818D3" w:rsidRPr="00E248AE">
        <w:rPr>
          <w:rStyle w:val="FontStyle11"/>
          <w:sz w:val="28"/>
          <w:szCs w:val="28"/>
          <w:vertAlign w:val="superscript"/>
        </w:rPr>
        <w:t>2</w:t>
      </w:r>
      <w:r w:rsidR="00E818D3" w:rsidRPr="00E248AE">
        <w:rPr>
          <w:rStyle w:val="FontStyle11"/>
          <w:sz w:val="28"/>
          <w:szCs w:val="28"/>
        </w:rPr>
        <w:t xml:space="preserve"> при температуре воздуха до +25°С и 600 г/м</w:t>
      </w:r>
      <w:r w:rsidR="00E818D3" w:rsidRPr="00E248AE">
        <w:rPr>
          <w:rStyle w:val="FontStyle11"/>
          <w:sz w:val="28"/>
          <w:szCs w:val="28"/>
          <w:vertAlign w:val="superscript"/>
        </w:rPr>
        <w:t>2</w:t>
      </w:r>
      <w:r w:rsidR="00E818D3" w:rsidRPr="00E248AE">
        <w:rPr>
          <w:rStyle w:val="FontStyle11"/>
          <w:sz w:val="28"/>
          <w:szCs w:val="28"/>
        </w:rPr>
        <w:t xml:space="preserve"> при температуре воздуха +25°С и выше, как правило, в два слоя с интервалом в 20-30 мин.</w:t>
      </w:r>
    </w:p>
    <w:p w:rsidR="00E818D3" w:rsidRPr="00E248AE" w:rsidRDefault="00E818D3" w:rsidP="00E818D3">
      <w:pPr>
        <w:pStyle w:val="Style1"/>
        <w:widowControl/>
        <w:spacing w:before="10" w:line="360" w:lineRule="auto"/>
        <w:ind w:firstLine="552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Пленкообразующие материалы необходимо наносить путем распыления многосопловым распределителем равномерно на всю открытую поверхность пли</w:t>
      </w:r>
      <w:r w:rsidRPr="00E248AE">
        <w:rPr>
          <w:rStyle w:val="FontStyle11"/>
          <w:sz w:val="28"/>
          <w:szCs w:val="28"/>
        </w:rPr>
        <w:softHyphen/>
        <w:t>ты (включая и боковые грани) после завершения работ по отделке покрытия. Пленкообразующие материалы типа ПМ следует наносить после испарения влаги с поверхности бетона (поверхность становится матовой), а водную битумную эмульсию - сразу после окончания отделки поверхности бетонного покрытия.</w:t>
      </w:r>
    </w:p>
    <w:p w:rsidR="00E818D3" w:rsidRPr="00E248AE" w:rsidRDefault="00E818D3" w:rsidP="00E818D3">
      <w:pPr>
        <w:pStyle w:val="Style1"/>
        <w:widowControl/>
        <w:spacing w:before="5" w:line="360" w:lineRule="auto"/>
        <w:ind w:firstLine="552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В случае задержки с нанесением пленкообразующих материалов во избежа</w:t>
      </w:r>
      <w:r w:rsidRPr="00E248AE">
        <w:rPr>
          <w:rStyle w:val="FontStyle11"/>
          <w:sz w:val="28"/>
          <w:szCs w:val="28"/>
        </w:rPr>
        <w:softHyphen/>
        <w:t>ние высыхания поверхности свежеуложенный бетон необходимо предварительно защитить, как правило, путем нанесения депрессора испарения влаги. В качестве депрессора испарения влаги следует применять депрессор марки ДСШ при рас</w:t>
      </w:r>
      <w:r w:rsidRPr="00E248AE">
        <w:rPr>
          <w:rStyle w:val="FontStyle11"/>
          <w:sz w:val="28"/>
          <w:szCs w:val="28"/>
        </w:rPr>
        <w:softHyphen/>
        <w:t xml:space="preserve">ходе </w:t>
      </w:r>
      <w:r w:rsidRPr="00E248AE">
        <w:rPr>
          <w:rStyle w:val="FontStyle11"/>
          <w:spacing w:val="40"/>
          <w:sz w:val="28"/>
          <w:szCs w:val="28"/>
        </w:rPr>
        <w:t>5-10</w:t>
      </w:r>
      <w:r w:rsidRPr="00E248AE">
        <w:rPr>
          <w:rStyle w:val="FontStyle11"/>
          <w:sz w:val="28"/>
          <w:szCs w:val="28"/>
        </w:rPr>
        <w:t xml:space="preserve"> г/м</w:t>
      </w:r>
      <w:r w:rsidRPr="00E248AE">
        <w:rPr>
          <w:rStyle w:val="FontStyle11"/>
          <w:sz w:val="28"/>
          <w:szCs w:val="28"/>
          <w:vertAlign w:val="superscript"/>
        </w:rPr>
        <w:t>2</w:t>
      </w:r>
      <w:r w:rsidRPr="00E248AE">
        <w:rPr>
          <w:rStyle w:val="FontStyle11"/>
          <w:sz w:val="28"/>
          <w:szCs w:val="28"/>
        </w:rPr>
        <w:t>. Допускается применение влажной мешковины.</w:t>
      </w:r>
    </w:p>
    <w:p w:rsidR="00E818D3" w:rsidRPr="00E248AE" w:rsidRDefault="00E818D3" w:rsidP="00E818D3">
      <w:pPr>
        <w:pStyle w:val="Style1"/>
        <w:widowControl/>
        <w:spacing w:line="360" w:lineRule="auto"/>
        <w:ind w:firstLine="542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В случае выпадения осадков следует применять рулонные пароводонепро-ницаемые материалы.</w:t>
      </w:r>
    </w:p>
    <w:p w:rsidR="00E818D3" w:rsidRPr="00E248AE" w:rsidRDefault="00E818D3" w:rsidP="00E818D3">
      <w:pPr>
        <w:pStyle w:val="Style1"/>
        <w:widowControl/>
        <w:spacing w:line="360" w:lineRule="auto"/>
        <w:ind w:firstLine="552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 xml:space="preserve">При отсутствии пленкообразующих материалов допускается применять для ухода за бетоном слой песка или супеси толщиной </w:t>
      </w:r>
      <w:r w:rsidRPr="00E248AE">
        <w:rPr>
          <w:rStyle w:val="FontStyle11"/>
          <w:spacing w:val="80"/>
          <w:sz w:val="28"/>
          <w:szCs w:val="28"/>
        </w:rPr>
        <w:t>4-6</w:t>
      </w:r>
      <w:r w:rsidRPr="00E248AE">
        <w:rPr>
          <w:rStyle w:val="FontStyle11"/>
          <w:sz w:val="28"/>
          <w:szCs w:val="28"/>
        </w:rPr>
        <w:t xml:space="preserve"> см, поддерживаемый во влажном состоянии.</w:t>
      </w:r>
    </w:p>
    <w:p w:rsidR="00E818D3" w:rsidRPr="00E248AE" w:rsidRDefault="00E818D3" w:rsidP="00E818D3">
      <w:pPr>
        <w:pStyle w:val="Style1"/>
        <w:widowControl/>
        <w:spacing w:line="360" w:lineRule="auto"/>
        <w:ind w:firstLine="538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Уход за свежеуложенным бетоном следует осуществлять до момента дости</w:t>
      </w:r>
      <w:r w:rsidRPr="00E248AE">
        <w:rPr>
          <w:rStyle w:val="FontStyle11"/>
          <w:sz w:val="28"/>
          <w:szCs w:val="28"/>
        </w:rPr>
        <w:softHyphen/>
        <w:t>жения бетоном проектной прочности, но не менее 28 суток.</w:t>
      </w:r>
    </w:p>
    <w:p w:rsidR="00E818D3" w:rsidRDefault="00E818D3" w:rsidP="00E818D3">
      <w:pPr>
        <w:pStyle w:val="Style1"/>
        <w:widowControl/>
        <w:spacing w:line="360" w:lineRule="auto"/>
        <w:ind w:firstLine="539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При максимальной суточной температуре воздуха +25°С и выше темные пленкообразующие материалы после формирован</w:t>
      </w:r>
      <w:r>
        <w:rPr>
          <w:rStyle w:val="FontStyle11"/>
          <w:sz w:val="28"/>
          <w:szCs w:val="28"/>
        </w:rPr>
        <w:t>ия пленки следует осветлять путё</w:t>
      </w:r>
      <w:r w:rsidRPr="00E248AE">
        <w:rPr>
          <w:rStyle w:val="FontStyle11"/>
          <w:sz w:val="28"/>
          <w:szCs w:val="28"/>
        </w:rPr>
        <w:t>м нанесения суспензии алюминиевой пудры</w:t>
      </w:r>
      <w:r>
        <w:rPr>
          <w:rStyle w:val="FontStyle11"/>
          <w:sz w:val="28"/>
          <w:szCs w:val="28"/>
        </w:rPr>
        <w:t xml:space="preserve"> или известкового раствора. Доп</w:t>
      </w:r>
      <w:r w:rsidRPr="00E248AE">
        <w:rPr>
          <w:rStyle w:val="FontStyle11"/>
          <w:sz w:val="28"/>
          <w:szCs w:val="28"/>
        </w:rPr>
        <w:t>ускается</w:t>
      </w:r>
      <w:r>
        <w:rPr>
          <w:rStyle w:val="FontStyle11"/>
        </w:rPr>
        <w:t xml:space="preserve"> </w:t>
      </w:r>
      <w:r w:rsidRPr="00E248AE">
        <w:rPr>
          <w:rStyle w:val="FontStyle11"/>
          <w:sz w:val="28"/>
          <w:szCs w:val="28"/>
        </w:rPr>
        <w:t>вместо осветления наносить на поверхность пленки из темных мате</w:t>
      </w:r>
      <w:r w:rsidRPr="00E248AE">
        <w:rPr>
          <w:rStyle w:val="FontStyle11"/>
          <w:sz w:val="28"/>
          <w:szCs w:val="28"/>
        </w:rPr>
        <w:softHyphen/>
        <w:t>риалов слой песка</w:t>
      </w:r>
      <w:r>
        <w:rPr>
          <w:rStyle w:val="FontStyle11"/>
          <w:sz w:val="28"/>
          <w:szCs w:val="28"/>
        </w:rPr>
        <w:t xml:space="preserve"> толщиной 4-6 см.</w:t>
      </w:r>
    </w:p>
    <w:p w:rsidR="00E818D3" w:rsidRPr="00E248AE" w:rsidRDefault="00E818D3" w:rsidP="00E818D3">
      <w:pPr>
        <w:pStyle w:val="Style5"/>
        <w:widowControl/>
        <w:spacing w:line="360" w:lineRule="auto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 xml:space="preserve">При устройстве основания в скользящих формах с применением распределителя бетонной смеси деревянную прокладку следует обрезать с </w:t>
      </w:r>
      <w:r w:rsidR="00975A07">
        <w:rPr>
          <w:noProof/>
          <w:sz w:val="28"/>
          <w:szCs w:val="28"/>
        </w:rPr>
        <w:lastRenderedPageBreak/>
        <w:pict>
          <v:group id="_x0000_s10319" style="position:absolute;left:0;text-align:left;margin-left:64.25pt;margin-top:16.8pt;width:513pt;height:801pt;z-index:251759104;mso-position-horizontal-relative:page;mso-position-vertical-relative:page" coordsize="20000,20000">
            <v:rect id="_x0000_s10320" style="position:absolute;width:20000;height:20000" filled="f" strokeweight="2pt"/>
            <v:line id="_x0000_s10321" style="position:absolute" from="1093,18949" to="1095,19989" stroked="f" strokeweight="2pt"/>
            <v:line id="_x0000_s10322" style="position:absolute" from="10,18941" to="19977,18942" stroked="f" strokeweight="2pt"/>
            <v:line id="_x0000_s10323" style="position:absolute" from="2186,18949" to="2188,19989" stroked="f" strokeweight="2pt"/>
            <v:line id="_x0000_s10324" style="position:absolute" from="4919,18949" to="4921,19989" stroked="f" strokeweight="2pt"/>
            <v:line id="_x0000_s10325" style="position:absolute" from="6557,18959" to="6559,19989" stroked="f" strokeweight="2pt"/>
            <v:line id="_x0000_s10326" style="position:absolute" from="7650,18949" to="7652,19979" stroked="f" strokeweight="2pt"/>
            <v:line id="_x0000_s10327" style="position:absolute" from="18905,18949" to="18909,19989" strokeweight="2pt"/>
            <v:line id="_x0000_s10328" style="position:absolute" from="10,19293" to="7631,19295" stroked="f" strokeweight="1pt"/>
            <v:line id="_x0000_s10329" style="position:absolute" from="10,19646" to="7631,19647" stroked="f" strokeweight="2pt"/>
            <v:line id="_x0000_s10330" style="position:absolute" from="18919,19296" to="19990,19297" strokeweight="1pt"/>
            <v:rect id="_x0000_s10331" style="position:absolute;left:54;top:19660;width:1000;height:309" filled="f" stroked="f" strokeweight=".25pt">
              <v:textbox style="mso-next-textbox:#_x0000_s1033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332" style="position:absolute;left:1139;top:19660;width:1001;height:309" filled="f" stroked="f" strokeweight=".25pt">
              <v:textbox style="mso-next-textbox:#_x0000_s1033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33" style="position:absolute;left:2267;top:19660;width:2573;height:309" filled="f" stroked="f" strokeweight=".25pt">
              <v:textbox style="mso-next-textbox:#_x0000_s1033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34" style="position:absolute;left:4983;top:19660;width:1534;height:309" filled="f" stroked="f" strokeweight=".25pt">
              <v:textbox style="mso-next-textbox:#_x0000_s1033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35" style="position:absolute;left:6604;top:19660;width:1000;height:309" filled="f" stroked="f" strokeweight=".25pt">
              <v:textbox style="mso-next-textbox:#_x0000_s1033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36" style="position:absolute;left:18949;top:18977;width:1001;height:309" filled="f" strokeweight="2pt">
              <v:textbox style="mso-next-textbox:#_x0000_s1033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337" style="position:absolute;left:18949;top:19435;width:1001;height:423" filled="f" stroked="f" strokeweight=".25pt">
              <v:textbox style="mso-next-textbox:#_x0000_s1033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338" style="position:absolute;left:7745;top:19221;width:11075;height:477" filled="f" stroked="f" strokeweight=".25pt">
              <v:textbox style="mso-next-textbox:#_x0000_s1033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Pr="00E248AE">
        <w:rPr>
          <w:rStyle w:val="FontStyle11"/>
          <w:sz w:val="28"/>
          <w:szCs w:val="28"/>
        </w:rPr>
        <w:t>обоих концов</w:t>
      </w:r>
      <w:r>
        <w:rPr>
          <w:rStyle w:val="FontStyle11"/>
          <w:sz w:val="28"/>
          <w:szCs w:val="28"/>
        </w:rPr>
        <w:t xml:space="preserve"> </w:t>
      </w:r>
      <w:r w:rsidRPr="00E248AE">
        <w:rPr>
          <w:rStyle w:val="FontStyle11"/>
          <w:sz w:val="28"/>
          <w:szCs w:val="28"/>
        </w:rPr>
        <w:t>приблизительно на 15 см для обеспечения прохода распределителя и затем после прохода бетоноукладчика восстановить ее вручную. При работе без распредели</w:t>
      </w:r>
      <w:r w:rsidRPr="00E248AE">
        <w:rPr>
          <w:rStyle w:val="FontStyle11"/>
          <w:sz w:val="28"/>
          <w:szCs w:val="28"/>
        </w:rPr>
        <w:softHyphen/>
        <w:t>теля прокладку необходимо обрезать с обоих концов приблизительно на 2 - 3 см.</w:t>
      </w:r>
    </w:p>
    <w:p w:rsidR="00E818D3" w:rsidRPr="00E248AE" w:rsidRDefault="00E818D3" w:rsidP="00E818D3">
      <w:pPr>
        <w:pStyle w:val="Style6"/>
        <w:widowControl/>
        <w:spacing w:line="360" w:lineRule="auto"/>
        <w:ind w:left="57" w:firstLine="562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Зазор между торцами прокладок по оси основания при любых способах бе</w:t>
      </w:r>
      <w:r w:rsidRPr="00E248AE">
        <w:rPr>
          <w:rStyle w:val="FontStyle11"/>
          <w:sz w:val="28"/>
          <w:szCs w:val="28"/>
        </w:rPr>
        <w:softHyphen/>
        <w:t>тонирования не допускается.</w:t>
      </w:r>
    </w:p>
    <w:p w:rsidR="00E818D3" w:rsidRPr="00E248AE" w:rsidRDefault="00E818D3" w:rsidP="00E818D3">
      <w:pPr>
        <w:pStyle w:val="Style6"/>
        <w:widowControl/>
        <w:spacing w:line="360" w:lineRule="auto"/>
        <w:ind w:left="57" w:firstLine="566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В конец рабочей смены и в местах вынужденного перерыва работ следует устраивать рабочие поперечные швы, как правило, по типу швов коробления с помощью приставной опалубки.</w:t>
      </w:r>
    </w:p>
    <w:p w:rsidR="00E818D3" w:rsidRPr="00E248AE" w:rsidRDefault="00E818D3" w:rsidP="00E818D3">
      <w:pPr>
        <w:pStyle w:val="Style6"/>
        <w:widowControl/>
        <w:spacing w:before="5" w:line="360" w:lineRule="auto"/>
        <w:ind w:left="57" w:firstLine="562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Укладку основания от рабочего шва следует продолжать после снятия опа</w:t>
      </w:r>
      <w:r w:rsidRPr="00E248AE">
        <w:rPr>
          <w:rStyle w:val="FontStyle11"/>
          <w:sz w:val="28"/>
          <w:szCs w:val="28"/>
        </w:rPr>
        <w:softHyphen/>
        <w:t>лубки и обмазки торца плиты разжиженным битумом или пленкообразующим материалом.</w:t>
      </w:r>
    </w:p>
    <w:p w:rsidR="00E818D3" w:rsidRPr="00E248AE" w:rsidRDefault="00E818D3" w:rsidP="00E818D3">
      <w:pPr>
        <w:pStyle w:val="Style6"/>
        <w:widowControl/>
        <w:spacing w:line="360" w:lineRule="auto"/>
        <w:ind w:left="57" w:firstLine="562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Распределение смеси следует производить профилировщиком основания или распределителем бетонной смеси. Допускается распределение смеси автогрейде</w:t>
      </w:r>
      <w:r w:rsidRPr="00E248AE">
        <w:rPr>
          <w:rStyle w:val="FontStyle11"/>
          <w:sz w:val="28"/>
          <w:szCs w:val="28"/>
        </w:rPr>
        <w:softHyphen/>
        <w:t>ром в рельс-формах. При распределении смеси без рельс-форм бетонную смесь следует распределять на ширину, превышающую проектную на 25 см с каждого края.</w:t>
      </w:r>
    </w:p>
    <w:p w:rsidR="00E818D3" w:rsidRPr="00E248AE" w:rsidRDefault="00E818D3" w:rsidP="00E818D3">
      <w:pPr>
        <w:pStyle w:val="Style6"/>
        <w:widowControl/>
        <w:spacing w:before="5" w:line="360" w:lineRule="auto"/>
        <w:ind w:left="57" w:firstLine="562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Жесткую бетонную смесь следует доводить до плотности не менее 0,98 от расчетной, используя, как правило, вибрационные катки.</w:t>
      </w:r>
    </w:p>
    <w:p w:rsidR="00E818D3" w:rsidRPr="00E248AE" w:rsidRDefault="00E818D3" w:rsidP="00E818D3">
      <w:pPr>
        <w:pStyle w:val="Style6"/>
        <w:widowControl/>
        <w:spacing w:line="360" w:lineRule="auto"/>
        <w:ind w:left="57" w:firstLine="557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Допускается применение катков на пневматических шинах в комплексе с гладковальцовыми катками массой 6-8 т для начальной прикатки и окончательно</w:t>
      </w:r>
      <w:r w:rsidRPr="00E248AE">
        <w:rPr>
          <w:rStyle w:val="FontStyle11"/>
          <w:sz w:val="28"/>
          <w:szCs w:val="28"/>
        </w:rPr>
        <w:softHyphen/>
        <w:t>го уплотнения, а также машин, оборудованных вибробрусом, с окончательным уплотнением катками массой 6-8 т. В этих случаях при толщине слоя 20 см и бо</w:t>
      </w:r>
      <w:r w:rsidRPr="00E248AE">
        <w:rPr>
          <w:rStyle w:val="FontStyle11"/>
          <w:sz w:val="28"/>
          <w:szCs w:val="28"/>
        </w:rPr>
        <w:softHyphen/>
        <w:t>лее основание следует устраивать в два слоя в течение одной смены.</w:t>
      </w:r>
    </w:p>
    <w:p w:rsidR="00E818D3" w:rsidRPr="00E248AE" w:rsidRDefault="00E818D3" w:rsidP="00E818D3">
      <w:pPr>
        <w:pStyle w:val="Style6"/>
        <w:widowControl/>
        <w:spacing w:line="360" w:lineRule="auto"/>
        <w:ind w:left="57" w:firstLine="562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Уход за основанием из жестких смесей следует осуществлять только в слу</w:t>
      </w:r>
      <w:r w:rsidRPr="00E248AE">
        <w:rPr>
          <w:rStyle w:val="FontStyle11"/>
          <w:sz w:val="28"/>
          <w:szCs w:val="28"/>
        </w:rPr>
        <w:softHyphen/>
        <w:t>чае перерыва в производстве работ по укладке покрытия. При применении для ухода за бетоном пленкообразующих материалов темного цвета (битумная эмуль</w:t>
      </w:r>
      <w:r w:rsidRPr="00E248AE">
        <w:rPr>
          <w:rStyle w:val="FontStyle11"/>
          <w:sz w:val="28"/>
          <w:szCs w:val="28"/>
        </w:rPr>
        <w:softHyphen/>
        <w:t>сия и др.) осветление пленки или засыпка ее песком не производится.</w:t>
      </w:r>
    </w:p>
    <w:p w:rsidR="00E818D3" w:rsidRPr="00E248AE" w:rsidRDefault="00975A07" w:rsidP="00E818D3">
      <w:pPr>
        <w:pStyle w:val="Style6"/>
        <w:widowControl/>
        <w:spacing w:before="5" w:line="360" w:lineRule="auto"/>
        <w:ind w:left="57" w:firstLine="557"/>
        <w:rPr>
          <w:rStyle w:val="FontStyle11"/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group id="_x0000_s10339" style="position:absolute;left:0;text-align:left;margin-left:67.25pt;margin-top:14.6pt;width:513pt;height:801pt;z-index:251760128;mso-position-horizontal-relative:page;mso-position-vertical-relative:page" coordsize="20000,20000">
            <v:rect id="_x0000_s10340" style="position:absolute;width:20000;height:20000" filled="f" strokeweight="2pt"/>
            <v:line id="_x0000_s10341" style="position:absolute" from="1093,18949" to="1095,19989" stroked="f" strokeweight="2pt"/>
            <v:line id="_x0000_s10342" style="position:absolute" from="10,18941" to="19977,18942" stroked="f" strokeweight="2pt"/>
            <v:line id="_x0000_s10343" style="position:absolute" from="2186,18949" to="2188,19989" stroked="f" strokeweight="2pt"/>
            <v:line id="_x0000_s10344" style="position:absolute" from="4919,18949" to="4921,19989" stroked="f" strokeweight="2pt"/>
            <v:line id="_x0000_s10345" style="position:absolute" from="6557,18959" to="6559,19989" stroked="f" strokeweight="2pt"/>
            <v:line id="_x0000_s10346" style="position:absolute" from="7650,18949" to="7652,19979" stroked="f" strokeweight="2pt"/>
            <v:line id="_x0000_s10347" style="position:absolute" from="18905,18949" to="18909,19989" strokeweight="2pt"/>
            <v:line id="_x0000_s10348" style="position:absolute" from="10,19293" to="7631,19295" stroked="f" strokeweight="1pt"/>
            <v:line id="_x0000_s10349" style="position:absolute" from="10,19646" to="7631,19647" stroked="f" strokeweight="2pt"/>
            <v:line id="_x0000_s10350" style="position:absolute" from="18919,19296" to="19990,19297" strokeweight="1pt"/>
            <v:rect id="_x0000_s10351" style="position:absolute;left:54;top:19660;width:1000;height:309" filled="f" stroked="f" strokeweight=".25pt">
              <v:textbox style="mso-next-textbox:#_x0000_s1035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352" style="position:absolute;left:1139;top:19660;width:1001;height:309" filled="f" stroked="f" strokeweight=".25pt">
              <v:textbox style="mso-next-textbox:#_x0000_s1035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53" style="position:absolute;left:2267;top:19660;width:2573;height:309" filled="f" stroked="f" strokeweight=".25pt">
              <v:textbox style="mso-next-textbox:#_x0000_s1035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54" style="position:absolute;left:4983;top:19660;width:1534;height:309" filled="f" stroked="f" strokeweight=".25pt">
              <v:textbox style="mso-next-textbox:#_x0000_s1035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55" style="position:absolute;left:6604;top:19660;width:1000;height:309" filled="f" stroked="f" strokeweight=".25pt">
              <v:textbox style="mso-next-textbox:#_x0000_s1035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56" style="position:absolute;left:18949;top:18977;width:1001;height:309" filled="f" strokeweight="2pt">
              <v:textbox style="mso-next-textbox:#_x0000_s1035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357" style="position:absolute;left:18949;top:19435;width:1001;height:423" filled="f" stroked="f" strokeweight=".25pt">
              <v:textbox style="mso-next-textbox:#_x0000_s1035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358" style="position:absolute;left:7745;top:19221;width:11075;height:477" filled="f" stroked="f" strokeweight=".25pt">
              <v:textbox style="mso-next-textbox:#_x0000_s1035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E248AE">
        <w:rPr>
          <w:rStyle w:val="FontStyle11"/>
          <w:sz w:val="28"/>
          <w:szCs w:val="28"/>
        </w:rPr>
        <w:t>Работы по устройству монолитных цементобетонных оснований принима</w:t>
      </w:r>
      <w:r w:rsidR="00E818D3" w:rsidRPr="00E248AE">
        <w:rPr>
          <w:rStyle w:val="FontStyle11"/>
          <w:sz w:val="28"/>
          <w:szCs w:val="28"/>
        </w:rPr>
        <w:softHyphen/>
        <w:t>ются уполномоченным представителем инженерной организации при условии их выполнения в соответствии с требованиями СНиП 3.06.03-85, проекта.</w:t>
      </w:r>
    </w:p>
    <w:p w:rsidR="00E818D3" w:rsidRPr="006E3289" w:rsidRDefault="00E818D3" w:rsidP="00E818D3">
      <w:pPr>
        <w:pStyle w:val="Style5"/>
        <w:widowControl/>
        <w:spacing w:before="96" w:line="360" w:lineRule="auto"/>
        <w:ind w:left="57"/>
        <w:jc w:val="center"/>
        <w:rPr>
          <w:sz w:val="28"/>
          <w:szCs w:val="28"/>
          <w:u w:val="single"/>
        </w:rPr>
      </w:pPr>
      <w:r w:rsidRPr="00E248AE">
        <w:rPr>
          <w:rStyle w:val="FontStyle11"/>
          <w:sz w:val="28"/>
          <w:szCs w:val="28"/>
          <w:u w:val="single"/>
        </w:rPr>
        <w:t>Контроль качества работ</w:t>
      </w:r>
    </w:p>
    <w:p w:rsidR="00E818D3" w:rsidRPr="00E248AE" w:rsidRDefault="00E818D3" w:rsidP="00E818D3">
      <w:pPr>
        <w:pStyle w:val="Style6"/>
        <w:widowControl/>
        <w:spacing w:before="19" w:line="360" w:lineRule="auto"/>
        <w:ind w:left="57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При приготовлении цементобетонной смеси следует контролировать:</w:t>
      </w:r>
    </w:p>
    <w:p w:rsidR="00E818D3" w:rsidRPr="00E248AE" w:rsidRDefault="00E818D3" w:rsidP="00E818D3">
      <w:pPr>
        <w:pStyle w:val="Style7"/>
        <w:widowControl/>
        <w:numPr>
          <w:ilvl w:val="0"/>
          <w:numId w:val="21"/>
        </w:numPr>
        <w:tabs>
          <w:tab w:val="left" w:pos="1003"/>
        </w:tabs>
        <w:spacing w:line="360" w:lineRule="auto"/>
        <w:ind w:left="57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постоянно - соблюдение технологических режимов приготовления бетон</w:t>
      </w:r>
      <w:r w:rsidRPr="00E248AE">
        <w:rPr>
          <w:rStyle w:val="FontStyle11"/>
          <w:sz w:val="28"/>
          <w:szCs w:val="28"/>
        </w:rPr>
        <w:softHyphen/>
        <w:t>ной смеси;</w:t>
      </w:r>
    </w:p>
    <w:p w:rsidR="00E818D3" w:rsidRPr="00E248AE" w:rsidRDefault="00E818D3" w:rsidP="00E818D3">
      <w:pPr>
        <w:pStyle w:val="Style7"/>
        <w:widowControl/>
        <w:numPr>
          <w:ilvl w:val="0"/>
          <w:numId w:val="21"/>
        </w:numPr>
        <w:tabs>
          <w:tab w:val="left" w:pos="1003"/>
        </w:tabs>
        <w:spacing w:line="360" w:lineRule="auto"/>
        <w:ind w:left="57"/>
        <w:rPr>
          <w:rStyle w:val="FontStyle11"/>
          <w:sz w:val="28"/>
          <w:szCs w:val="28"/>
        </w:rPr>
      </w:pPr>
      <w:r w:rsidRPr="00E248AE">
        <w:rPr>
          <w:rStyle w:val="FontStyle11"/>
          <w:sz w:val="28"/>
          <w:szCs w:val="28"/>
        </w:rPr>
        <w:t>не реже одного раза в смену - показатель удобоукладываемости бетонной смеси и объем вовлеченного воздуха по ГОСТ 10181.0-81, ГОСТ 10181.1-81, ГОСТ 10181.2-81, ГОСТ 10181.3-81, концентрацию рабочих растворов химиче</w:t>
      </w:r>
      <w:r w:rsidRPr="00E248AE">
        <w:rPr>
          <w:rStyle w:val="FontStyle11"/>
          <w:sz w:val="28"/>
          <w:szCs w:val="28"/>
        </w:rPr>
        <w:softHyphen/>
        <w:t>ских добавок, прочность бетона путем испытания трех контрольных образцов-балок, изготовленных и хранившихся в соответствии с ГОСТ 10180-78*, влаж</w:t>
      </w:r>
      <w:r w:rsidRPr="00E248AE">
        <w:rPr>
          <w:rStyle w:val="FontStyle11"/>
          <w:sz w:val="28"/>
          <w:szCs w:val="28"/>
        </w:rPr>
        <w:softHyphen/>
        <w:t>ность заполнителей по ГОСТ 8269-76 и ГОСТ 8735-75 (проверяется также в слу</w:t>
      </w:r>
      <w:r w:rsidRPr="00E248AE">
        <w:rPr>
          <w:rStyle w:val="FontStyle11"/>
          <w:sz w:val="28"/>
          <w:szCs w:val="28"/>
        </w:rPr>
        <w:softHyphen/>
        <w:t>чае выпадения осадков);</w:t>
      </w:r>
    </w:p>
    <w:p w:rsidR="00E818D3" w:rsidRPr="00E248AE" w:rsidRDefault="00E818D3" w:rsidP="00E818D3">
      <w:pPr>
        <w:pStyle w:val="Style6"/>
        <w:widowControl/>
        <w:spacing w:before="67" w:line="360" w:lineRule="auto"/>
        <w:ind w:left="57"/>
        <w:rPr>
          <w:rStyle w:val="FontStyle12"/>
          <w:sz w:val="28"/>
          <w:szCs w:val="28"/>
        </w:rPr>
      </w:pPr>
      <w:r w:rsidRPr="00E248AE">
        <w:rPr>
          <w:rStyle w:val="FontStyle11"/>
          <w:sz w:val="28"/>
          <w:szCs w:val="28"/>
        </w:rPr>
        <w:t>при изменении качества смеси (удобоукладываемости, объема вовлеченно</w:t>
      </w:r>
      <w:r w:rsidRPr="00E248AE">
        <w:rPr>
          <w:rStyle w:val="FontStyle11"/>
          <w:sz w:val="28"/>
          <w:szCs w:val="28"/>
        </w:rPr>
        <w:softHyphen/>
        <w:t xml:space="preserve">го воздуха и др.) - точность дозирования компонентов бетонной смеси методом контрольного взвешивания по инструкции </w:t>
      </w:r>
      <w:r>
        <w:rPr>
          <w:rStyle w:val="FontStyle11"/>
          <w:sz w:val="28"/>
          <w:szCs w:val="28"/>
        </w:rPr>
        <w:t>завода-изготовителя бетоносмеси</w:t>
      </w:r>
      <w:r w:rsidRPr="00E248AE">
        <w:rPr>
          <w:rStyle w:val="FontStyle12"/>
        </w:rPr>
        <w:t xml:space="preserve"> </w:t>
      </w:r>
      <w:r>
        <w:rPr>
          <w:rStyle w:val="FontStyle12"/>
        </w:rPr>
        <w:t>-</w:t>
      </w:r>
      <w:r w:rsidRPr="00E248AE">
        <w:rPr>
          <w:rStyle w:val="FontStyle12"/>
          <w:sz w:val="28"/>
          <w:szCs w:val="28"/>
        </w:rPr>
        <w:t>тельной установки, качество песка, щебня или гравия по ГОСТ 10268-80 , ГОСТ 8269-76 и ГОСТ 8735-75;</w:t>
      </w:r>
    </w:p>
    <w:p w:rsidR="00E818D3" w:rsidRPr="00E248AE" w:rsidRDefault="00E818D3" w:rsidP="00E818D3">
      <w:pPr>
        <w:pStyle w:val="Style7"/>
        <w:widowControl/>
        <w:tabs>
          <w:tab w:val="left" w:pos="1008"/>
        </w:tabs>
        <w:spacing w:line="360" w:lineRule="auto"/>
        <w:ind w:left="57"/>
        <w:rPr>
          <w:rStyle w:val="FontStyle12"/>
          <w:sz w:val="28"/>
          <w:szCs w:val="28"/>
        </w:rPr>
      </w:pPr>
      <w:r w:rsidRPr="00E248AE">
        <w:rPr>
          <w:rStyle w:val="FontStyle12"/>
          <w:sz w:val="28"/>
          <w:szCs w:val="28"/>
        </w:rPr>
        <w:t>-</w:t>
      </w:r>
      <w:r w:rsidRPr="00E248AE">
        <w:rPr>
          <w:rStyle w:val="FontStyle12"/>
          <w:sz w:val="28"/>
          <w:szCs w:val="28"/>
        </w:rPr>
        <w:tab/>
        <w:t>один раз в квартал - морозостойкость бетона по ГОСТ 10060-76. Контроль работы дозаторов цемента, заполнителей, добавок и воды должен</w:t>
      </w:r>
    </w:p>
    <w:p w:rsidR="00E818D3" w:rsidRPr="00E248AE" w:rsidRDefault="00E818D3" w:rsidP="00E818D3">
      <w:pPr>
        <w:pStyle w:val="Style6"/>
        <w:widowControl/>
        <w:spacing w:line="360" w:lineRule="auto"/>
        <w:ind w:left="57"/>
        <w:rPr>
          <w:rStyle w:val="FontStyle12"/>
          <w:sz w:val="28"/>
          <w:szCs w:val="28"/>
        </w:rPr>
      </w:pPr>
      <w:r w:rsidRPr="00E248AE">
        <w:rPr>
          <w:rStyle w:val="FontStyle12"/>
          <w:sz w:val="28"/>
          <w:szCs w:val="28"/>
        </w:rPr>
        <w:t>осуществляться в установленном порядке.</w:t>
      </w:r>
    </w:p>
    <w:p w:rsidR="00E818D3" w:rsidRPr="00E248AE" w:rsidRDefault="00E818D3" w:rsidP="00E818D3">
      <w:pPr>
        <w:pStyle w:val="Style5"/>
        <w:widowControl/>
        <w:spacing w:line="360" w:lineRule="auto"/>
        <w:ind w:left="57" w:firstLine="576"/>
        <w:rPr>
          <w:rStyle w:val="FontStyle12"/>
          <w:sz w:val="28"/>
          <w:szCs w:val="28"/>
        </w:rPr>
      </w:pPr>
      <w:r w:rsidRPr="00E248AE">
        <w:rPr>
          <w:rStyle w:val="FontStyle12"/>
          <w:sz w:val="28"/>
          <w:szCs w:val="28"/>
        </w:rPr>
        <w:t>Оценку прочности бетона следует вести без использования статистических методов: прочность на растяжение при изгибе по ГОСТ 13015-75, прочность на сжатие по ГОСТ 18105.0-80 и ГОСТ 18105.2-80.</w:t>
      </w:r>
    </w:p>
    <w:p w:rsidR="00E818D3" w:rsidRPr="00E248AE" w:rsidRDefault="00E818D3" w:rsidP="00E818D3">
      <w:pPr>
        <w:pStyle w:val="Style5"/>
        <w:widowControl/>
        <w:spacing w:line="360" w:lineRule="auto"/>
        <w:ind w:left="57"/>
        <w:rPr>
          <w:rStyle w:val="FontStyle12"/>
          <w:sz w:val="28"/>
          <w:szCs w:val="28"/>
        </w:rPr>
      </w:pPr>
      <w:r w:rsidRPr="00E248AE">
        <w:rPr>
          <w:rStyle w:val="FontStyle12"/>
          <w:sz w:val="28"/>
          <w:szCs w:val="28"/>
        </w:rPr>
        <w:t>При строительстве оснований из монолитного бетона следует контролиро</w:t>
      </w:r>
      <w:r w:rsidRPr="00E248AE">
        <w:rPr>
          <w:rStyle w:val="FontStyle12"/>
          <w:sz w:val="28"/>
          <w:szCs w:val="28"/>
        </w:rPr>
        <w:softHyphen/>
        <w:t>вать:</w:t>
      </w:r>
    </w:p>
    <w:p w:rsidR="00E818D3" w:rsidRPr="00E248AE" w:rsidRDefault="00E818D3" w:rsidP="00E818D3">
      <w:pPr>
        <w:pStyle w:val="Style10"/>
        <w:widowControl/>
        <w:numPr>
          <w:ilvl w:val="0"/>
          <w:numId w:val="22"/>
        </w:numPr>
        <w:tabs>
          <w:tab w:val="left" w:pos="792"/>
        </w:tabs>
        <w:spacing w:before="5" w:line="360" w:lineRule="auto"/>
        <w:ind w:left="57"/>
        <w:rPr>
          <w:rStyle w:val="FontStyle12"/>
          <w:sz w:val="28"/>
          <w:szCs w:val="28"/>
        </w:rPr>
      </w:pPr>
      <w:r w:rsidRPr="00E248AE">
        <w:rPr>
          <w:rStyle w:val="FontStyle12"/>
          <w:sz w:val="28"/>
          <w:szCs w:val="28"/>
        </w:rPr>
        <w:t>постоянно - соблюдение технологических режимов бетонирования, ухода за бетоном, устойчивость кромок боковых граней и сплошность поверхности ос</w:t>
      </w:r>
      <w:r w:rsidRPr="00E248AE">
        <w:rPr>
          <w:rStyle w:val="FontStyle12"/>
          <w:sz w:val="28"/>
          <w:szCs w:val="28"/>
        </w:rPr>
        <w:softHyphen/>
        <w:t>нования;</w:t>
      </w:r>
    </w:p>
    <w:p w:rsidR="00E818D3" w:rsidRDefault="00975A07" w:rsidP="00E818D3">
      <w:pPr>
        <w:pStyle w:val="Style10"/>
        <w:widowControl/>
        <w:numPr>
          <w:ilvl w:val="0"/>
          <w:numId w:val="22"/>
        </w:numPr>
        <w:tabs>
          <w:tab w:val="left" w:pos="792"/>
        </w:tabs>
        <w:spacing w:before="10" w:line="360" w:lineRule="auto"/>
        <w:ind w:left="57"/>
        <w:rPr>
          <w:rStyle w:val="FontStyle12"/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group id="_x0000_s10359" style="position:absolute;left:0;text-align:left;margin-left:64.45pt;margin-top:13pt;width:513pt;height:801pt;z-index:251761152;mso-position-horizontal-relative:page;mso-position-vertical-relative:page" coordsize="20000,20000">
            <v:rect id="_x0000_s10360" style="position:absolute;width:20000;height:20000" filled="f" strokeweight="2pt"/>
            <v:line id="_x0000_s10361" style="position:absolute" from="1093,18949" to="1095,19989" stroked="f" strokeweight="2pt"/>
            <v:line id="_x0000_s10362" style="position:absolute" from="10,18941" to="19977,18942" stroked="f" strokeweight="2pt"/>
            <v:line id="_x0000_s10363" style="position:absolute" from="2186,18949" to="2188,19989" stroked="f" strokeweight="2pt"/>
            <v:line id="_x0000_s10364" style="position:absolute" from="4919,18949" to="4921,19989" stroked="f" strokeweight="2pt"/>
            <v:line id="_x0000_s10365" style="position:absolute" from="6557,18959" to="6559,19989" stroked="f" strokeweight="2pt"/>
            <v:line id="_x0000_s10366" style="position:absolute" from="7650,18949" to="7652,19979" stroked="f" strokeweight="2pt"/>
            <v:line id="_x0000_s10367" style="position:absolute" from="18905,18949" to="18909,19989" strokeweight="2pt"/>
            <v:line id="_x0000_s10368" style="position:absolute" from="10,19293" to="7631,19295" stroked="f" strokeweight="1pt"/>
            <v:line id="_x0000_s10369" style="position:absolute" from="10,19646" to="7631,19647" stroked="f" strokeweight="2pt"/>
            <v:line id="_x0000_s10370" style="position:absolute" from="18919,19296" to="19990,19297" strokeweight="1pt"/>
            <v:rect id="_x0000_s10371" style="position:absolute;left:54;top:19660;width:1000;height:309" filled="f" stroked="f" strokeweight=".25pt">
              <v:textbox style="mso-next-textbox:#_x0000_s1037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372" style="position:absolute;left:1139;top:19660;width:1001;height:309" filled="f" stroked="f" strokeweight=".25pt">
              <v:textbox style="mso-next-textbox:#_x0000_s1037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73" style="position:absolute;left:2267;top:19660;width:2573;height:309" filled="f" stroked="f" strokeweight=".25pt">
              <v:textbox style="mso-next-textbox:#_x0000_s1037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74" style="position:absolute;left:4983;top:19660;width:1534;height:309" filled="f" stroked="f" strokeweight=".25pt">
              <v:textbox style="mso-next-textbox:#_x0000_s1037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75" style="position:absolute;left:6604;top:19660;width:1000;height:309" filled="f" stroked="f" strokeweight=".25pt">
              <v:textbox style="mso-next-textbox:#_x0000_s1037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76" style="position:absolute;left:18949;top:18977;width:1001;height:309" filled="f" strokeweight="2pt">
              <v:textbox style="mso-next-textbox:#_x0000_s1037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377" style="position:absolute;left:18949;top:19435;width:1001;height:423" filled="f" stroked="f" strokeweight=".25pt">
              <v:textbox style="mso-next-textbox:#_x0000_s1037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378" style="position:absolute;left:7745;top:19221;width:11075;height:477" filled="f" stroked="f" strokeweight=".25pt">
              <v:textbox style="mso-next-textbox:#_x0000_s1037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E248AE">
        <w:rPr>
          <w:rStyle w:val="FontStyle12"/>
          <w:sz w:val="28"/>
          <w:szCs w:val="28"/>
        </w:rPr>
        <w:t>не реже одного раза в смену и при изменении качества смеси на месте бе</w:t>
      </w:r>
      <w:r w:rsidR="00E818D3" w:rsidRPr="00E248AE">
        <w:rPr>
          <w:rStyle w:val="FontStyle12"/>
          <w:sz w:val="28"/>
          <w:szCs w:val="28"/>
        </w:rPr>
        <w:softHyphen/>
        <w:t>тонирования - прочность бетона путем формования и последующего испытания трех контрольных образцов-балок, удобоукладываемость и объем вовлеченного воздуха в соответствии с требованиями п. 12.57, а также качество работ по уходу за свежеуложенным бетоном с применением пленкообразующих материалов на участках основания размером 20x20 см (сформировавшуюся на бетоне пленку необходимо промыть водой, удалить оставшуюся влагу, разлить 10%-ный рас</w:t>
      </w:r>
      <w:r w:rsidR="00E818D3" w:rsidRPr="00E248AE">
        <w:rPr>
          <w:rStyle w:val="FontStyle12"/>
          <w:sz w:val="28"/>
          <w:szCs w:val="28"/>
        </w:rPr>
        <w:softHyphen/>
        <w:t>твор соляной кислоты или 1 %-ный раствор фенолфталеина- вспенивание или по</w:t>
      </w:r>
      <w:r w:rsidR="00E818D3" w:rsidRPr="00E248AE">
        <w:rPr>
          <w:rStyle w:val="FontStyle12"/>
          <w:sz w:val="28"/>
          <w:szCs w:val="28"/>
        </w:rPr>
        <w:softHyphen/>
        <w:t>краснение допустимо не более чем в двух точках на 100 кв.см поверхности плен</w:t>
      </w:r>
      <w:r w:rsidR="00E818D3" w:rsidRPr="00E248AE">
        <w:rPr>
          <w:rStyle w:val="FontStyle12"/>
          <w:sz w:val="28"/>
          <w:szCs w:val="28"/>
        </w:rPr>
        <w:softHyphen/>
        <w:t>ки).</w:t>
      </w:r>
    </w:p>
    <w:p w:rsidR="00E818D3" w:rsidRPr="00E248AE" w:rsidRDefault="00E818D3" w:rsidP="00E818D3">
      <w:pPr>
        <w:pStyle w:val="Style10"/>
        <w:widowControl/>
        <w:tabs>
          <w:tab w:val="left" w:pos="792"/>
        </w:tabs>
        <w:spacing w:before="10" w:line="360" w:lineRule="auto"/>
        <w:ind w:left="667" w:firstLine="0"/>
        <w:rPr>
          <w:rStyle w:val="FontStyle12"/>
          <w:sz w:val="28"/>
          <w:szCs w:val="28"/>
        </w:rPr>
      </w:pPr>
    </w:p>
    <w:p w:rsidR="00E818D3" w:rsidRPr="00E248AE" w:rsidRDefault="00E818D3" w:rsidP="00E818D3">
      <w:pPr>
        <w:pStyle w:val="Style5"/>
        <w:widowControl/>
        <w:spacing w:before="101" w:line="360" w:lineRule="auto"/>
        <w:jc w:val="left"/>
        <w:rPr>
          <w:rStyle w:val="FontStyle12"/>
          <w:i/>
          <w:sz w:val="28"/>
          <w:szCs w:val="28"/>
          <w:u w:val="single"/>
        </w:rPr>
      </w:pPr>
      <w:r w:rsidRPr="00E248AE">
        <w:rPr>
          <w:rStyle w:val="FontStyle12"/>
          <w:i/>
          <w:sz w:val="28"/>
          <w:szCs w:val="28"/>
          <w:u w:val="single"/>
        </w:rPr>
        <w:t>Звено № 5 по устройству нижнего слоя покрытия из горячей пористой мел</w:t>
      </w:r>
      <w:r w:rsidRPr="00E248AE">
        <w:rPr>
          <w:rStyle w:val="FontStyle12"/>
          <w:i/>
          <w:sz w:val="28"/>
          <w:szCs w:val="28"/>
          <w:u w:val="single"/>
        </w:rPr>
        <w:softHyphen/>
        <w:t>козернистой асфальтобетонной смеси:</w:t>
      </w:r>
    </w:p>
    <w:p w:rsidR="00E818D3" w:rsidRPr="00E248AE" w:rsidRDefault="00E818D3" w:rsidP="00E818D3">
      <w:pPr>
        <w:pStyle w:val="Style9"/>
        <w:widowControl/>
        <w:numPr>
          <w:ilvl w:val="0"/>
          <w:numId w:val="17"/>
        </w:numPr>
        <w:tabs>
          <w:tab w:val="left" w:pos="149"/>
          <w:tab w:val="right" w:pos="5880"/>
        </w:tabs>
        <w:spacing w:line="360" w:lineRule="auto"/>
        <w:jc w:val="both"/>
        <w:rPr>
          <w:rStyle w:val="FontStyle12"/>
          <w:sz w:val="28"/>
          <w:szCs w:val="28"/>
        </w:rPr>
      </w:pPr>
      <w:r w:rsidRPr="00E248AE">
        <w:rPr>
          <w:rStyle w:val="FontStyle12"/>
          <w:sz w:val="28"/>
          <w:szCs w:val="28"/>
        </w:rPr>
        <w:t>автогрейдер ДЗ-31-1</w:t>
      </w:r>
      <w:r w:rsidRPr="00E248AE">
        <w:rPr>
          <w:rStyle w:val="FontStyle12"/>
          <w:sz w:val="28"/>
          <w:szCs w:val="28"/>
        </w:rPr>
        <w:tab/>
        <w:t>- 1 шт.</w:t>
      </w:r>
    </w:p>
    <w:p w:rsidR="00E818D3" w:rsidRPr="00E248AE" w:rsidRDefault="00E818D3" w:rsidP="00E818D3">
      <w:pPr>
        <w:pStyle w:val="Style9"/>
        <w:widowControl/>
        <w:numPr>
          <w:ilvl w:val="0"/>
          <w:numId w:val="17"/>
        </w:numPr>
        <w:tabs>
          <w:tab w:val="left" w:pos="149"/>
          <w:tab w:val="right" w:pos="5880"/>
        </w:tabs>
        <w:spacing w:line="360" w:lineRule="auto"/>
        <w:jc w:val="both"/>
        <w:rPr>
          <w:rStyle w:val="FontStyle12"/>
          <w:sz w:val="28"/>
          <w:szCs w:val="28"/>
        </w:rPr>
      </w:pPr>
      <w:r w:rsidRPr="00E248AE">
        <w:rPr>
          <w:rStyle w:val="FontStyle12"/>
          <w:sz w:val="28"/>
          <w:szCs w:val="28"/>
        </w:rPr>
        <w:t>каток ДУ-50</w:t>
      </w:r>
      <w:r w:rsidRPr="00E248AE">
        <w:rPr>
          <w:rStyle w:val="FontStyle12"/>
          <w:sz w:val="28"/>
          <w:szCs w:val="28"/>
        </w:rPr>
        <w:tab/>
        <w:t>- 1 шт.</w:t>
      </w:r>
    </w:p>
    <w:p w:rsidR="00E818D3" w:rsidRPr="00E248AE" w:rsidRDefault="00E818D3" w:rsidP="00E818D3">
      <w:pPr>
        <w:pStyle w:val="Style9"/>
        <w:widowControl/>
        <w:numPr>
          <w:ilvl w:val="0"/>
          <w:numId w:val="17"/>
        </w:numPr>
        <w:tabs>
          <w:tab w:val="left" w:pos="149"/>
          <w:tab w:val="right" w:pos="5880"/>
        </w:tabs>
        <w:spacing w:line="360" w:lineRule="auto"/>
        <w:jc w:val="both"/>
        <w:rPr>
          <w:rStyle w:val="FontStyle12"/>
          <w:sz w:val="28"/>
          <w:szCs w:val="28"/>
        </w:rPr>
      </w:pPr>
      <w:r w:rsidRPr="00E248AE">
        <w:rPr>
          <w:rStyle w:val="FontStyle12"/>
          <w:sz w:val="28"/>
          <w:szCs w:val="28"/>
        </w:rPr>
        <w:t>каток ДУ-8В</w:t>
      </w:r>
      <w:r w:rsidRPr="00E248AE">
        <w:rPr>
          <w:rStyle w:val="FontStyle12"/>
          <w:sz w:val="28"/>
          <w:szCs w:val="28"/>
        </w:rPr>
        <w:tab/>
        <w:t>- 1 шт.</w:t>
      </w:r>
    </w:p>
    <w:p w:rsidR="00E818D3" w:rsidRPr="00E248AE" w:rsidRDefault="00E818D3" w:rsidP="00E818D3">
      <w:pPr>
        <w:pStyle w:val="Style9"/>
        <w:widowControl/>
        <w:numPr>
          <w:ilvl w:val="0"/>
          <w:numId w:val="17"/>
        </w:numPr>
        <w:tabs>
          <w:tab w:val="left" w:pos="149"/>
          <w:tab w:val="right" w:pos="5880"/>
        </w:tabs>
        <w:spacing w:line="360" w:lineRule="auto"/>
        <w:jc w:val="both"/>
        <w:rPr>
          <w:rStyle w:val="FontStyle12"/>
          <w:sz w:val="28"/>
          <w:szCs w:val="28"/>
        </w:rPr>
      </w:pPr>
      <w:r w:rsidRPr="00E248AE">
        <w:rPr>
          <w:rStyle w:val="FontStyle12"/>
          <w:sz w:val="28"/>
          <w:szCs w:val="28"/>
        </w:rPr>
        <w:t>поливомоечная машина</w:t>
      </w:r>
      <w:r w:rsidRPr="00E248AE">
        <w:rPr>
          <w:rStyle w:val="FontStyle12"/>
          <w:sz w:val="28"/>
          <w:szCs w:val="28"/>
        </w:rPr>
        <w:tab/>
        <w:t>- 1 шт.</w:t>
      </w:r>
    </w:p>
    <w:p w:rsidR="00E818D3" w:rsidRPr="00E248AE" w:rsidRDefault="00E818D3" w:rsidP="00E818D3">
      <w:pPr>
        <w:pStyle w:val="Style9"/>
        <w:widowControl/>
        <w:numPr>
          <w:ilvl w:val="0"/>
          <w:numId w:val="17"/>
        </w:numPr>
        <w:tabs>
          <w:tab w:val="left" w:pos="149"/>
          <w:tab w:val="right" w:pos="5880"/>
        </w:tabs>
        <w:spacing w:line="360" w:lineRule="auto"/>
        <w:jc w:val="both"/>
        <w:rPr>
          <w:rStyle w:val="FontStyle12"/>
          <w:sz w:val="28"/>
          <w:szCs w:val="28"/>
        </w:rPr>
      </w:pPr>
      <w:r w:rsidRPr="00E248AE">
        <w:rPr>
          <w:rStyle w:val="FontStyle12"/>
          <w:sz w:val="28"/>
          <w:szCs w:val="28"/>
        </w:rPr>
        <w:t>автомобили-самосвалы</w:t>
      </w:r>
      <w:r w:rsidRPr="00E248AE">
        <w:rPr>
          <w:rStyle w:val="FontStyle12"/>
          <w:sz w:val="28"/>
          <w:szCs w:val="28"/>
        </w:rPr>
        <w:tab/>
        <w:t>- 5 шт.</w:t>
      </w:r>
    </w:p>
    <w:p w:rsidR="00E818D3" w:rsidRPr="00E248AE" w:rsidRDefault="00E818D3" w:rsidP="00E818D3">
      <w:pPr>
        <w:pStyle w:val="Style9"/>
        <w:widowControl/>
        <w:numPr>
          <w:ilvl w:val="0"/>
          <w:numId w:val="17"/>
        </w:numPr>
        <w:tabs>
          <w:tab w:val="left" w:pos="149"/>
          <w:tab w:val="right" w:pos="5880"/>
        </w:tabs>
        <w:spacing w:line="360" w:lineRule="auto"/>
        <w:jc w:val="both"/>
        <w:rPr>
          <w:rStyle w:val="FontStyle12"/>
          <w:sz w:val="28"/>
          <w:szCs w:val="28"/>
        </w:rPr>
      </w:pPr>
      <w:r w:rsidRPr="00E248AE">
        <w:rPr>
          <w:rStyle w:val="FontStyle12"/>
          <w:sz w:val="28"/>
          <w:szCs w:val="28"/>
        </w:rPr>
        <w:t>дорожные рабочие</w:t>
      </w:r>
      <w:r w:rsidRPr="00E248AE">
        <w:rPr>
          <w:rStyle w:val="FontStyle12"/>
          <w:sz w:val="28"/>
          <w:szCs w:val="28"/>
        </w:rPr>
        <w:tab/>
        <w:t>- 6 чел.</w:t>
      </w:r>
    </w:p>
    <w:p w:rsidR="00E818D3" w:rsidRPr="00E248AE" w:rsidRDefault="00E818D3" w:rsidP="00E818D3">
      <w:pPr>
        <w:pStyle w:val="Style5"/>
        <w:widowControl/>
        <w:spacing w:line="360" w:lineRule="auto"/>
        <w:ind w:firstLine="571"/>
        <w:rPr>
          <w:rStyle w:val="FontStyle12"/>
          <w:sz w:val="28"/>
          <w:szCs w:val="28"/>
        </w:rPr>
      </w:pPr>
      <w:r w:rsidRPr="00E248AE">
        <w:rPr>
          <w:rStyle w:val="FontStyle12"/>
          <w:sz w:val="28"/>
          <w:szCs w:val="28"/>
        </w:rPr>
        <w:t>Данный вид работ состоит в устройстве слоя из горячей пористой крупно</w:t>
      </w:r>
      <w:r w:rsidRPr="00E248AE">
        <w:rPr>
          <w:rStyle w:val="FontStyle12"/>
          <w:sz w:val="28"/>
          <w:szCs w:val="28"/>
        </w:rPr>
        <w:softHyphen/>
        <w:t>зернистой асфальтобетонной смеси. В таблице 1 представлен гранулометриче</w:t>
      </w:r>
      <w:r w:rsidRPr="00E248AE">
        <w:rPr>
          <w:rStyle w:val="FontStyle12"/>
          <w:sz w:val="28"/>
          <w:szCs w:val="28"/>
        </w:rPr>
        <w:softHyphen/>
        <w:t>ский состав минеральной части - по ГОСТ 9128-97.</w:t>
      </w:r>
    </w:p>
    <w:p w:rsidR="00E818D3" w:rsidRPr="00E248AE" w:rsidRDefault="00E818D3" w:rsidP="00E818D3">
      <w:pPr>
        <w:pStyle w:val="Style6"/>
        <w:widowControl/>
        <w:spacing w:before="182"/>
        <w:rPr>
          <w:rStyle w:val="FontStyle12"/>
          <w:sz w:val="28"/>
          <w:szCs w:val="28"/>
          <w:u w:val="single"/>
        </w:rPr>
      </w:pPr>
      <w:r w:rsidRPr="00E248AE">
        <w:rPr>
          <w:rStyle w:val="FontStyle12"/>
          <w:sz w:val="28"/>
          <w:szCs w:val="28"/>
          <w:u w:val="single"/>
        </w:rPr>
        <w:t>Таблица 1</w:t>
      </w:r>
      <w:r>
        <w:rPr>
          <w:rStyle w:val="FontStyle12"/>
          <w:sz w:val="28"/>
          <w:szCs w:val="28"/>
          <w:u w:val="single"/>
        </w:rPr>
        <w:t>-гранулометрический состав минеральной части</w:t>
      </w:r>
    </w:p>
    <w:tbl>
      <w:tblPr>
        <w:tblW w:w="9760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81"/>
        <w:gridCol w:w="6997"/>
        <w:gridCol w:w="2582"/>
      </w:tblGrid>
      <w:tr w:rsidR="00E818D3" w:rsidRPr="00E248AE" w:rsidTr="002653F8">
        <w:trPr>
          <w:trHeight w:val="318"/>
        </w:trPr>
        <w:tc>
          <w:tcPr>
            <w:tcW w:w="1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4"/>
              <w:widowControl/>
              <w:rPr>
                <w:sz w:val="28"/>
                <w:szCs w:val="28"/>
              </w:rPr>
            </w:pPr>
          </w:p>
        </w:tc>
        <w:tc>
          <w:tcPr>
            <w:tcW w:w="699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4"/>
              <w:widowControl/>
              <w:rPr>
                <w:sz w:val="28"/>
                <w:szCs w:val="28"/>
              </w:rPr>
            </w:pP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3"/>
              <w:widowControl/>
              <w:spacing w:line="240" w:lineRule="auto"/>
              <w:rPr>
                <w:rStyle w:val="FontStyle12"/>
                <w:sz w:val="28"/>
                <w:szCs w:val="28"/>
              </w:rPr>
            </w:pPr>
            <w:r w:rsidRPr="00193D6D">
              <w:rPr>
                <w:rStyle w:val="FontStyle12"/>
                <w:sz w:val="28"/>
                <w:szCs w:val="28"/>
              </w:rPr>
              <w:t>Значение показате-</w:t>
            </w:r>
          </w:p>
        </w:tc>
      </w:tr>
      <w:tr w:rsidR="00E818D3" w:rsidRPr="00E248AE" w:rsidTr="002653F8">
        <w:trPr>
          <w:trHeight w:val="652"/>
        </w:trPr>
        <w:tc>
          <w:tcPr>
            <w:tcW w:w="181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4"/>
              <w:widowControl/>
              <w:rPr>
                <w:sz w:val="28"/>
                <w:szCs w:val="28"/>
              </w:rPr>
            </w:pPr>
          </w:p>
        </w:tc>
        <w:tc>
          <w:tcPr>
            <w:tcW w:w="699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3"/>
              <w:widowControl/>
              <w:spacing w:line="240" w:lineRule="auto"/>
              <w:ind w:left="2155"/>
              <w:rPr>
                <w:rStyle w:val="FontStyle12"/>
                <w:sz w:val="28"/>
                <w:szCs w:val="28"/>
              </w:rPr>
            </w:pPr>
            <w:r w:rsidRPr="00193D6D">
              <w:rPr>
                <w:rStyle w:val="FontStyle12"/>
                <w:sz w:val="28"/>
                <w:szCs w:val="28"/>
              </w:rPr>
              <w:t>Наименование показателей</w:t>
            </w:r>
          </w:p>
        </w:tc>
        <w:tc>
          <w:tcPr>
            <w:tcW w:w="258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3"/>
              <w:widowControl/>
              <w:spacing w:line="317" w:lineRule="exact"/>
              <w:rPr>
                <w:rStyle w:val="FontStyle12"/>
                <w:sz w:val="28"/>
                <w:szCs w:val="28"/>
              </w:rPr>
            </w:pPr>
            <w:r w:rsidRPr="00193D6D">
              <w:rPr>
                <w:rStyle w:val="FontStyle12"/>
                <w:sz w:val="28"/>
                <w:szCs w:val="28"/>
              </w:rPr>
              <w:t>лей асфальтобетона марки I</w:t>
            </w:r>
          </w:p>
        </w:tc>
      </w:tr>
      <w:tr w:rsidR="00E818D3" w:rsidRPr="00E248AE" w:rsidTr="002653F8">
        <w:trPr>
          <w:trHeight w:val="636"/>
        </w:trPr>
        <w:tc>
          <w:tcPr>
            <w:tcW w:w="181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4"/>
              <w:widowControl/>
              <w:rPr>
                <w:sz w:val="28"/>
                <w:szCs w:val="28"/>
              </w:rPr>
            </w:pPr>
          </w:p>
        </w:tc>
        <w:tc>
          <w:tcPr>
            <w:tcW w:w="69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3"/>
              <w:widowControl/>
              <w:spacing w:line="317" w:lineRule="exact"/>
              <w:rPr>
                <w:rStyle w:val="FontStyle12"/>
                <w:sz w:val="28"/>
                <w:szCs w:val="28"/>
              </w:rPr>
            </w:pPr>
            <w:r w:rsidRPr="00193D6D">
              <w:rPr>
                <w:rStyle w:val="FontStyle12"/>
                <w:sz w:val="28"/>
                <w:szCs w:val="28"/>
              </w:rPr>
              <w:t>1. Предел прочности при сжатии, при температуре +50°С, МПа, не менее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3"/>
              <w:widowControl/>
              <w:spacing w:line="240" w:lineRule="auto"/>
              <w:ind w:left="1037"/>
              <w:rPr>
                <w:rStyle w:val="FontStyle12"/>
                <w:sz w:val="28"/>
                <w:szCs w:val="28"/>
              </w:rPr>
            </w:pPr>
            <w:r w:rsidRPr="00193D6D">
              <w:rPr>
                <w:rStyle w:val="FontStyle12"/>
                <w:sz w:val="28"/>
                <w:szCs w:val="28"/>
              </w:rPr>
              <w:t>0,5</w:t>
            </w:r>
          </w:p>
        </w:tc>
      </w:tr>
      <w:tr w:rsidR="00E818D3" w:rsidRPr="00E248AE" w:rsidTr="002653F8">
        <w:trPr>
          <w:trHeight w:val="333"/>
        </w:trPr>
        <w:tc>
          <w:tcPr>
            <w:tcW w:w="181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4"/>
              <w:widowControl/>
              <w:rPr>
                <w:sz w:val="28"/>
                <w:szCs w:val="28"/>
              </w:rPr>
            </w:pPr>
          </w:p>
        </w:tc>
        <w:tc>
          <w:tcPr>
            <w:tcW w:w="69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3"/>
              <w:widowControl/>
              <w:spacing w:line="240" w:lineRule="auto"/>
              <w:rPr>
                <w:rStyle w:val="FontStyle12"/>
                <w:sz w:val="28"/>
                <w:szCs w:val="28"/>
              </w:rPr>
            </w:pPr>
            <w:r w:rsidRPr="00193D6D">
              <w:rPr>
                <w:rStyle w:val="FontStyle12"/>
                <w:sz w:val="28"/>
                <w:szCs w:val="28"/>
              </w:rPr>
              <w:t>2. Водостойкость, не менее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3"/>
              <w:widowControl/>
              <w:spacing w:line="240" w:lineRule="auto"/>
              <w:ind w:left="979"/>
              <w:rPr>
                <w:rStyle w:val="FontStyle12"/>
                <w:sz w:val="28"/>
                <w:szCs w:val="28"/>
              </w:rPr>
            </w:pPr>
            <w:r w:rsidRPr="00193D6D">
              <w:rPr>
                <w:rStyle w:val="FontStyle12"/>
                <w:sz w:val="28"/>
                <w:szCs w:val="28"/>
              </w:rPr>
              <w:t>0,7</w:t>
            </w:r>
          </w:p>
        </w:tc>
      </w:tr>
      <w:tr w:rsidR="00E818D3" w:rsidRPr="00E248AE" w:rsidTr="002653F8">
        <w:trPr>
          <w:trHeight w:val="333"/>
        </w:trPr>
        <w:tc>
          <w:tcPr>
            <w:tcW w:w="181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4"/>
              <w:widowControl/>
              <w:rPr>
                <w:sz w:val="28"/>
                <w:szCs w:val="28"/>
              </w:rPr>
            </w:pPr>
          </w:p>
        </w:tc>
        <w:tc>
          <w:tcPr>
            <w:tcW w:w="699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3"/>
              <w:widowControl/>
              <w:spacing w:line="240" w:lineRule="auto"/>
              <w:rPr>
                <w:rStyle w:val="FontStyle12"/>
                <w:sz w:val="28"/>
                <w:szCs w:val="28"/>
              </w:rPr>
            </w:pPr>
            <w:r w:rsidRPr="00193D6D">
              <w:rPr>
                <w:rStyle w:val="FontStyle12"/>
                <w:sz w:val="28"/>
                <w:szCs w:val="28"/>
              </w:rPr>
              <w:t>3. Водостойкость при длительном водонасыщении,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3"/>
              <w:widowControl/>
              <w:spacing w:line="240" w:lineRule="auto"/>
              <w:ind w:left="970"/>
              <w:rPr>
                <w:rStyle w:val="FontStyle12"/>
                <w:sz w:val="28"/>
                <w:szCs w:val="28"/>
              </w:rPr>
            </w:pPr>
            <w:r w:rsidRPr="00193D6D">
              <w:rPr>
                <w:rStyle w:val="FontStyle12"/>
                <w:sz w:val="28"/>
                <w:szCs w:val="28"/>
              </w:rPr>
              <w:t>0,5</w:t>
            </w:r>
          </w:p>
        </w:tc>
      </w:tr>
      <w:tr w:rsidR="00E818D3" w:rsidRPr="00E248AE" w:rsidTr="002653F8">
        <w:trPr>
          <w:trHeight w:val="318"/>
        </w:trPr>
        <w:tc>
          <w:tcPr>
            <w:tcW w:w="181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4"/>
              <w:widowControl/>
              <w:rPr>
                <w:sz w:val="28"/>
                <w:szCs w:val="28"/>
              </w:rPr>
            </w:pPr>
          </w:p>
        </w:tc>
        <w:tc>
          <w:tcPr>
            <w:tcW w:w="699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3"/>
              <w:widowControl/>
              <w:spacing w:line="240" w:lineRule="auto"/>
              <w:ind w:left="264"/>
              <w:rPr>
                <w:rStyle w:val="FontStyle12"/>
                <w:sz w:val="28"/>
                <w:szCs w:val="28"/>
              </w:rPr>
            </w:pPr>
            <w:r w:rsidRPr="00193D6D">
              <w:rPr>
                <w:rStyle w:val="FontStyle12"/>
                <w:sz w:val="28"/>
                <w:szCs w:val="28"/>
              </w:rPr>
              <w:t>не менее</w:t>
            </w:r>
          </w:p>
        </w:tc>
        <w:tc>
          <w:tcPr>
            <w:tcW w:w="258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4"/>
              <w:widowControl/>
              <w:rPr>
                <w:sz w:val="28"/>
                <w:szCs w:val="28"/>
              </w:rPr>
            </w:pPr>
          </w:p>
        </w:tc>
      </w:tr>
      <w:tr w:rsidR="00E818D3" w:rsidRPr="00E248AE" w:rsidTr="002653F8">
        <w:trPr>
          <w:trHeight w:val="333"/>
        </w:trPr>
        <w:tc>
          <w:tcPr>
            <w:tcW w:w="181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4"/>
              <w:widowControl/>
              <w:rPr>
                <w:sz w:val="28"/>
                <w:szCs w:val="28"/>
              </w:rPr>
            </w:pPr>
          </w:p>
        </w:tc>
        <w:tc>
          <w:tcPr>
            <w:tcW w:w="69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3"/>
              <w:widowControl/>
              <w:spacing w:line="240" w:lineRule="auto"/>
              <w:rPr>
                <w:rStyle w:val="FontStyle12"/>
                <w:sz w:val="28"/>
                <w:szCs w:val="28"/>
              </w:rPr>
            </w:pPr>
            <w:r w:rsidRPr="00193D6D">
              <w:rPr>
                <w:rStyle w:val="FontStyle12"/>
                <w:sz w:val="28"/>
                <w:szCs w:val="28"/>
              </w:rPr>
              <w:t>4. Водонасыщение, % по объему</w:t>
            </w:r>
          </w:p>
        </w:tc>
        <w:tc>
          <w:tcPr>
            <w:tcW w:w="2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18D3" w:rsidRPr="00193D6D" w:rsidRDefault="00E818D3" w:rsidP="002653F8">
            <w:pPr>
              <w:pStyle w:val="Style3"/>
              <w:widowControl/>
              <w:spacing w:line="240" w:lineRule="auto"/>
              <w:ind w:left="499"/>
              <w:rPr>
                <w:rStyle w:val="FontStyle12"/>
                <w:sz w:val="28"/>
                <w:szCs w:val="28"/>
              </w:rPr>
            </w:pPr>
            <w:r w:rsidRPr="00193D6D">
              <w:rPr>
                <w:rStyle w:val="FontStyle12"/>
                <w:sz w:val="28"/>
                <w:szCs w:val="28"/>
              </w:rPr>
              <w:t>св. 5,0 до 10</w:t>
            </w:r>
          </w:p>
        </w:tc>
      </w:tr>
    </w:tbl>
    <w:p w:rsidR="00E818D3" w:rsidRPr="00E248AE" w:rsidRDefault="00E818D3" w:rsidP="00E818D3">
      <w:pPr>
        <w:pStyle w:val="Style7"/>
        <w:widowControl/>
        <w:tabs>
          <w:tab w:val="left" w:pos="1003"/>
        </w:tabs>
        <w:spacing w:line="360" w:lineRule="auto"/>
        <w:ind w:left="623" w:firstLine="0"/>
        <w:rPr>
          <w:rStyle w:val="FontStyle11"/>
          <w:sz w:val="28"/>
          <w:szCs w:val="28"/>
        </w:rPr>
      </w:pPr>
    </w:p>
    <w:p w:rsidR="00E818D3" w:rsidRPr="007C33DE" w:rsidRDefault="00975A07" w:rsidP="00E818D3">
      <w:pPr>
        <w:pStyle w:val="Style3"/>
        <w:widowControl/>
        <w:spacing w:before="67" w:line="360" w:lineRule="auto"/>
        <w:ind w:left="57" w:firstLine="0"/>
        <w:rPr>
          <w:rStyle w:val="FontStyle11"/>
          <w:sz w:val="28"/>
          <w:szCs w:val="28"/>
          <w:u w:val="single"/>
        </w:rPr>
      </w:pPr>
      <w:r w:rsidRPr="00975A07">
        <w:rPr>
          <w:rFonts w:ascii="Times New Roman" w:hAnsi="Times New Roman"/>
          <w:noProof/>
          <w:sz w:val="28"/>
          <w:szCs w:val="28"/>
        </w:rPr>
        <w:lastRenderedPageBreak/>
        <w:pict>
          <v:group id="_x0000_s10379" style="position:absolute;left:0;text-align:left;margin-left:65.95pt;margin-top:12.9pt;width:513pt;height:801pt;z-index:251762176;mso-position-horizontal-relative:page;mso-position-vertical-relative:page" coordsize="20000,20000">
            <v:rect id="_x0000_s10380" style="position:absolute;width:20000;height:20000" filled="f" strokeweight="2pt"/>
            <v:line id="_x0000_s10381" style="position:absolute" from="1093,18949" to="1095,19989" stroked="f" strokeweight="2pt"/>
            <v:line id="_x0000_s10382" style="position:absolute" from="10,18941" to="19977,18942" stroked="f" strokeweight="2pt"/>
            <v:line id="_x0000_s10383" style="position:absolute" from="2186,18949" to="2188,19989" stroked="f" strokeweight="2pt"/>
            <v:line id="_x0000_s10384" style="position:absolute" from="4919,18949" to="4921,19989" stroked="f" strokeweight="2pt"/>
            <v:line id="_x0000_s10385" style="position:absolute" from="6557,18959" to="6559,19989" stroked="f" strokeweight="2pt"/>
            <v:line id="_x0000_s10386" style="position:absolute" from="7650,18949" to="7652,19979" stroked="f" strokeweight="2pt"/>
            <v:line id="_x0000_s10387" style="position:absolute" from="18905,18949" to="18909,19989" strokeweight="2pt"/>
            <v:line id="_x0000_s10388" style="position:absolute" from="10,19293" to="7631,19295" stroked="f" strokeweight="1pt"/>
            <v:line id="_x0000_s10389" style="position:absolute" from="10,19646" to="7631,19647" stroked="f" strokeweight="2pt"/>
            <v:line id="_x0000_s10390" style="position:absolute" from="18919,19296" to="19990,19297" strokeweight="1pt"/>
            <v:rect id="_x0000_s10391" style="position:absolute;left:54;top:19660;width:1000;height:309" filled="f" stroked="f" strokeweight=".25pt">
              <v:textbox style="mso-next-textbox:#_x0000_s1039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392" style="position:absolute;left:1139;top:19660;width:1001;height:309" filled="f" stroked="f" strokeweight=".25pt">
              <v:textbox style="mso-next-textbox:#_x0000_s1039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93" style="position:absolute;left:2267;top:19660;width:2573;height:309" filled="f" stroked="f" strokeweight=".25pt">
              <v:textbox style="mso-next-textbox:#_x0000_s1039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94" style="position:absolute;left:4983;top:19660;width:1534;height:309" filled="f" stroked="f" strokeweight=".25pt">
              <v:textbox style="mso-next-textbox:#_x0000_s1039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95" style="position:absolute;left:6604;top:19660;width:1000;height:309" filled="f" stroked="f" strokeweight=".25pt">
              <v:textbox style="mso-next-textbox:#_x0000_s1039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396" style="position:absolute;left:18949;top:18977;width:1001;height:309" filled="f" strokeweight="2pt">
              <v:textbox style="mso-next-textbox:#_x0000_s1039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397" style="position:absolute;left:18949;top:19435;width:1001;height:423" filled="f" stroked="f" strokeweight=".25pt">
              <v:textbox style="mso-next-textbox:#_x0000_s1039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398" style="position:absolute;left:7745;top:19221;width:11075;height:477" filled="f" stroked="f" strokeweight=".25pt">
              <v:textbox style="mso-next-textbox:#_x0000_s1039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7C33DE">
        <w:rPr>
          <w:rStyle w:val="FontStyle11"/>
          <w:sz w:val="28"/>
          <w:szCs w:val="28"/>
          <w:u w:val="single"/>
        </w:rPr>
        <w:t>Материалы</w:t>
      </w:r>
    </w:p>
    <w:p w:rsidR="00E818D3" w:rsidRPr="007C33DE" w:rsidRDefault="00E818D3" w:rsidP="00E818D3">
      <w:pPr>
        <w:pStyle w:val="Style3"/>
        <w:widowControl/>
        <w:spacing w:line="360" w:lineRule="auto"/>
        <w:ind w:left="57" w:firstLine="566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Материалы должны соответствовать требованиям, изложенным в следую</w:t>
      </w:r>
      <w:r w:rsidRPr="007C33DE">
        <w:rPr>
          <w:rStyle w:val="FontStyle11"/>
          <w:sz w:val="28"/>
          <w:szCs w:val="28"/>
        </w:rPr>
        <w:softHyphen/>
        <w:t>щих документах: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  <w:tab w:val="left" w:pos="6706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асфальтобетонные смеси</w:t>
      </w:r>
      <w:r w:rsidRPr="007C33DE">
        <w:rPr>
          <w:rStyle w:val="FontStyle11"/>
          <w:sz w:val="28"/>
          <w:szCs w:val="28"/>
        </w:rPr>
        <w:tab/>
        <w:t>ГОСТ 9128-97*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  <w:tab w:val="left" w:pos="6701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битум нефтяной дорожный</w:t>
      </w:r>
      <w:r w:rsidRPr="007C33DE">
        <w:rPr>
          <w:rStyle w:val="FontStyle11"/>
          <w:sz w:val="28"/>
          <w:szCs w:val="28"/>
        </w:rPr>
        <w:tab/>
        <w:t>ГОСТ 22245-90*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  <w:tab w:val="left" w:pos="6696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щебень</w:t>
      </w:r>
      <w:r w:rsidRPr="007C33DE">
        <w:rPr>
          <w:rStyle w:val="FontStyle11"/>
          <w:sz w:val="28"/>
          <w:szCs w:val="28"/>
        </w:rPr>
        <w:tab/>
        <w:t>ГОСТ 8267-93*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  <w:tab w:val="left" w:pos="6691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песок</w:t>
      </w:r>
      <w:r w:rsidRPr="007C33DE">
        <w:rPr>
          <w:rStyle w:val="FontStyle11"/>
          <w:sz w:val="28"/>
          <w:szCs w:val="28"/>
        </w:rPr>
        <w:tab/>
        <w:t>ГОСТ 8736-93*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  <w:tab w:val="left" w:pos="6691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минеральный порошок</w:t>
      </w:r>
      <w:r w:rsidRPr="007C33DE">
        <w:rPr>
          <w:rStyle w:val="FontStyle11"/>
          <w:sz w:val="28"/>
          <w:szCs w:val="28"/>
        </w:rPr>
        <w:tab/>
        <w:t>ГОСТ Р52129-2003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  <w:tab w:val="left" w:pos="6682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эмульсия битумная, дорожная</w:t>
      </w:r>
      <w:r w:rsidRPr="007C33DE">
        <w:rPr>
          <w:rStyle w:val="FontStyle11"/>
          <w:sz w:val="28"/>
          <w:szCs w:val="28"/>
        </w:rPr>
        <w:tab/>
        <w:t xml:space="preserve">ГОСТ Р 52128-2003 </w:t>
      </w:r>
      <w:r w:rsidRPr="007C33DE">
        <w:rPr>
          <w:rStyle w:val="FontStyle11"/>
          <w:sz w:val="28"/>
          <w:szCs w:val="28"/>
          <w:u w:val="single"/>
        </w:rPr>
        <w:t>Строительные требования</w:t>
      </w:r>
    </w:p>
    <w:p w:rsidR="00E818D3" w:rsidRPr="007C33DE" w:rsidRDefault="00E818D3" w:rsidP="00E818D3">
      <w:pPr>
        <w:pStyle w:val="Style3"/>
        <w:widowControl/>
        <w:spacing w:before="5" w:line="360" w:lineRule="auto"/>
        <w:ind w:left="57" w:firstLine="571"/>
        <w:rPr>
          <w:rStyle w:val="FontStyle11"/>
          <w:sz w:val="28"/>
          <w:szCs w:val="28"/>
        </w:rPr>
      </w:pPr>
      <w:r w:rsidRPr="007C33DE">
        <w:rPr>
          <w:rStyle w:val="FontStyle14"/>
          <w:i/>
          <w:sz w:val="28"/>
          <w:szCs w:val="28"/>
          <w:u w:val="single"/>
        </w:rPr>
        <w:t>Состав смеси (формула рабочей смеси).</w:t>
      </w:r>
      <w:r w:rsidRPr="007C33DE">
        <w:rPr>
          <w:rStyle w:val="FontStyle14"/>
          <w:sz w:val="28"/>
          <w:szCs w:val="28"/>
        </w:rPr>
        <w:t xml:space="preserve"> </w:t>
      </w:r>
      <w:r w:rsidRPr="007C33DE">
        <w:rPr>
          <w:rStyle w:val="FontStyle11"/>
          <w:sz w:val="28"/>
          <w:szCs w:val="28"/>
        </w:rPr>
        <w:t>Состав смеси из щебня (гравия), песка, битума, минерального порошка и добавок определяется подрядчиком и со</w:t>
      </w:r>
      <w:r w:rsidRPr="007C33DE">
        <w:rPr>
          <w:rStyle w:val="FontStyle11"/>
          <w:sz w:val="28"/>
          <w:szCs w:val="28"/>
        </w:rPr>
        <w:softHyphen/>
        <w:t>гласовывается с инженером. Состав смеси должен соответствовать ГОСТ 9128-97 и обеспечивать требуемые значения физико-механических показателей. Вид модификатора битума выбирается подрядчиком, а оптимальное количество модификатора устанавливают экспериментальным путем в ходе лабораторных испытаний. Результаты испытаний подобранной смеси представляются на согла</w:t>
      </w:r>
      <w:r w:rsidRPr="007C33DE">
        <w:rPr>
          <w:rStyle w:val="FontStyle11"/>
          <w:sz w:val="28"/>
          <w:szCs w:val="28"/>
        </w:rPr>
        <w:softHyphen/>
        <w:t>сование инженеру, не менее чем за 20 календарных дней до начала производства работ по устройству покрытия. Кроме этого, по требованию инженера подрядчи</w:t>
      </w:r>
      <w:r w:rsidRPr="007C33DE">
        <w:rPr>
          <w:rStyle w:val="FontStyle11"/>
          <w:sz w:val="28"/>
          <w:szCs w:val="28"/>
        </w:rPr>
        <w:softHyphen/>
        <w:t>ком представляются: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</w:tabs>
        <w:spacing w:before="5"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документы по системе испытаний, а также сертификаты на материалы;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образец используемого битума (без модификатора) - 1 л;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щебень - 10 кг;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песок - 10 кг;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минеральный порошок - 5 кг;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модификатор(ы) - 1 кг;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адгезионные добавки - 0,5 кг;</w:t>
      </w:r>
    </w:p>
    <w:p w:rsidR="00E818D3" w:rsidRPr="007C33DE" w:rsidRDefault="00E818D3" w:rsidP="00E818D3">
      <w:pPr>
        <w:pStyle w:val="Style6"/>
        <w:widowControl/>
        <w:numPr>
          <w:ilvl w:val="0"/>
          <w:numId w:val="23"/>
        </w:numPr>
        <w:tabs>
          <w:tab w:val="left" w:pos="845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сухие добавки - 5 кг.</w:t>
      </w:r>
    </w:p>
    <w:p w:rsidR="00E818D3" w:rsidRPr="007C33DE" w:rsidRDefault="00E818D3" w:rsidP="00E818D3">
      <w:pPr>
        <w:pStyle w:val="Style3"/>
        <w:widowControl/>
        <w:spacing w:line="360" w:lineRule="auto"/>
        <w:ind w:left="57" w:firstLine="54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Если при испытаниях материалов и образцов смеси окажется, что они не от</w:t>
      </w:r>
      <w:r w:rsidRPr="007C33DE">
        <w:rPr>
          <w:rStyle w:val="FontStyle11"/>
          <w:sz w:val="28"/>
          <w:szCs w:val="28"/>
        </w:rPr>
        <w:softHyphen/>
        <w:t>вечают спецификациям, инженер должен потребовать от подрядчика замены ма</w:t>
      </w:r>
      <w:r w:rsidRPr="007C33DE">
        <w:rPr>
          <w:rStyle w:val="FontStyle11"/>
          <w:sz w:val="28"/>
          <w:szCs w:val="28"/>
        </w:rPr>
        <w:softHyphen/>
        <w:t>териалов или изменения состава смеси.</w:t>
      </w:r>
    </w:p>
    <w:p w:rsidR="00E818D3" w:rsidRPr="007C33DE" w:rsidRDefault="00975A07" w:rsidP="00E818D3">
      <w:pPr>
        <w:pStyle w:val="Style3"/>
        <w:widowControl/>
        <w:spacing w:before="5" w:line="360" w:lineRule="auto"/>
        <w:ind w:left="57" w:firstLine="547"/>
        <w:rPr>
          <w:rStyle w:val="FontStyle11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group id="_x0000_s10399" style="position:absolute;left:0;text-align:left;margin-left:66.7pt;margin-top:12.8pt;width:513pt;height:801pt;z-index:251763200;mso-position-horizontal-relative:page;mso-position-vertical-relative:page" coordsize="20000,20000">
            <v:rect id="_x0000_s10400" style="position:absolute;width:20000;height:20000" filled="f" strokeweight="2pt"/>
            <v:line id="_x0000_s10401" style="position:absolute" from="1093,18949" to="1095,19989" stroked="f" strokeweight="2pt"/>
            <v:line id="_x0000_s10402" style="position:absolute" from="10,18941" to="19977,18942" stroked="f" strokeweight="2pt"/>
            <v:line id="_x0000_s10403" style="position:absolute" from="2186,18949" to="2188,19989" stroked="f" strokeweight="2pt"/>
            <v:line id="_x0000_s10404" style="position:absolute" from="4919,18949" to="4921,19989" stroked="f" strokeweight="2pt"/>
            <v:line id="_x0000_s10405" style="position:absolute" from="6557,18959" to="6559,19989" stroked="f" strokeweight="2pt"/>
            <v:line id="_x0000_s10406" style="position:absolute" from="7650,18949" to="7652,19979" stroked="f" strokeweight="2pt"/>
            <v:line id="_x0000_s10407" style="position:absolute" from="18905,18949" to="18909,19989" strokeweight="2pt"/>
            <v:line id="_x0000_s10408" style="position:absolute" from="10,19293" to="7631,19295" stroked="f" strokeweight="1pt"/>
            <v:line id="_x0000_s10409" style="position:absolute" from="10,19646" to="7631,19647" stroked="f" strokeweight="2pt"/>
            <v:line id="_x0000_s10410" style="position:absolute" from="18919,19296" to="19990,19297" strokeweight="1pt"/>
            <v:rect id="_x0000_s10411" style="position:absolute;left:54;top:19660;width:1000;height:309" filled="f" stroked="f" strokeweight=".25pt">
              <v:textbox style="mso-next-textbox:#_x0000_s1041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412" style="position:absolute;left:1139;top:19660;width:1001;height:309" filled="f" stroked="f" strokeweight=".25pt">
              <v:textbox style="mso-next-textbox:#_x0000_s1041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13" style="position:absolute;left:2267;top:19660;width:2573;height:309" filled="f" stroked="f" strokeweight=".25pt">
              <v:textbox style="mso-next-textbox:#_x0000_s1041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14" style="position:absolute;left:4983;top:19660;width:1534;height:309" filled="f" stroked="f" strokeweight=".25pt">
              <v:textbox style="mso-next-textbox:#_x0000_s1041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15" style="position:absolute;left:6604;top:19660;width:1000;height:309" filled="f" stroked="f" strokeweight=".25pt">
              <v:textbox style="mso-next-textbox:#_x0000_s1041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16" style="position:absolute;left:18949;top:18977;width:1001;height:309" filled="f" strokeweight="2pt">
              <v:textbox style="mso-next-textbox:#_x0000_s1041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417" style="position:absolute;left:18949;top:19435;width:1001;height:423" filled="f" stroked="f" strokeweight=".25pt">
              <v:textbox style="mso-next-textbox:#_x0000_s1041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418" style="position:absolute;left:7745;top:19221;width:11075;height:477" filled="f" stroked="f" strokeweight=".25pt">
              <v:textbox style="mso-next-textbox:#_x0000_s1041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7C33DE">
        <w:rPr>
          <w:rStyle w:val="FontStyle11"/>
          <w:sz w:val="28"/>
          <w:szCs w:val="28"/>
        </w:rPr>
        <w:t>При поступлении в ходе производства работ новых партий материалов под</w:t>
      </w:r>
      <w:r w:rsidR="00E818D3" w:rsidRPr="007C33DE">
        <w:rPr>
          <w:rStyle w:val="FontStyle11"/>
          <w:sz w:val="28"/>
          <w:szCs w:val="28"/>
        </w:rPr>
        <w:softHyphen/>
        <w:t>рядчик передает инженеру документы и образцы материалов, в соответствии с изложенным выше.</w:t>
      </w:r>
    </w:p>
    <w:p w:rsidR="00E818D3" w:rsidRPr="007C33DE" w:rsidRDefault="00E818D3" w:rsidP="00E818D3">
      <w:pPr>
        <w:pStyle w:val="Style3"/>
        <w:widowControl/>
        <w:spacing w:line="360" w:lineRule="auto"/>
        <w:ind w:left="57" w:firstLine="557"/>
        <w:rPr>
          <w:rStyle w:val="FontStyle11"/>
          <w:sz w:val="28"/>
          <w:szCs w:val="28"/>
        </w:rPr>
      </w:pPr>
      <w:r w:rsidRPr="007C33DE">
        <w:rPr>
          <w:rStyle w:val="FontStyle14"/>
          <w:i/>
          <w:sz w:val="28"/>
          <w:szCs w:val="28"/>
          <w:u w:val="single"/>
        </w:rPr>
        <w:t>Смесительная установка</w:t>
      </w:r>
      <w:r w:rsidRPr="007C33DE">
        <w:rPr>
          <w:rStyle w:val="FontStyle14"/>
          <w:sz w:val="28"/>
          <w:szCs w:val="28"/>
          <w:u w:val="single"/>
        </w:rPr>
        <w:t>.</w:t>
      </w:r>
      <w:r w:rsidRPr="007C33DE">
        <w:rPr>
          <w:rStyle w:val="FontStyle14"/>
          <w:sz w:val="28"/>
          <w:szCs w:val="28"/>
        </w:rPr>
        <w:t xml:space="preserve"> </w:t>
      </w:r>
      <w:r w:rsidRPr="007C33DE">
        <w:rPr>
          <w:rStyle w:val="FontStyle11"/>
          <w:sz w:val="28"/>
          <w:szCs w:val="28"/>
        </w:rPr>
        <w:t>По согласованию с инженером, используются оте</w:t>
      </w:r>
      <w:r w:rsidRPr="007C33DE">
        <w:rPr>
          <w:rStyle w:val="FontStyle11"/>
          <w:sz w:val="28"/>
          <w:szCs w:val="28"/>
        </w:rPr>
        <w:softHyphen/>
        <w:t>чественные или зарубежные смесительные установки.</w:t>
      </w:r>
    </w:p>
    <w:p w:rsidR="00E818D3" w:rsidRPr="007C33DE" w:rsidRDefault="00E818D3" w:rsidP="00E818D3">
      <w:pPr>
        <w:pStyle w:val="Style3"/>
        <w:widowControl/>
        <w:spacing w:line="360" w:lineRule="auto"/>
        <w:ind w:left="57" w:firstLine="528"/>
        <w:rPr>
          <w:rStyle w:val="FontStyle11"/>
          <w:sz w:val="28"/>
          <w:szCs w:val="28"/>
        </w:rPr>
      </w:pPr>
      <w:r w:rsidRPr="007C33DE">
        <w:rPr>
          <w:rStyle w:val="FontStyle14"/>
          <w:i/>
          <w:sz w:val="28"/>
          <w:szCs w:val="28"/>
          <w:u w:val="single"/>
        </w:rPr>
        <w:t>Автоматическое управление</w:t>
      </w:r>
      <w:r w:rsidRPr="007C33DE">
        <w:rPr>
          <w:rStyle w:val="FontStyle14"/>
          <w:sz w:val="28"/>
          <w:szCs w:val="28"/>
          <w:u w:val="single"/>
        </w:rPr>
        <w:t>.</w:t>
      </w:r>
      <w:r w:rsidRPr="007C33DE">
        <w:rPr>
          <w:rStyle w:val="FontStyle14"/>
          <w:sz w:val="28"/>
          <w:szCs w:val="28"/>
        </w:rPr>
        <w:t xml:space="preserve"> </w:t>
      </w:r>
      <w:r w:rsidRPr="007C33DE">
        <w:rPr>
          <w:rStyle w:val="FontStyle11"/>
          <w:sz w:val="28"/>
          <w:szCs w:val="28"/>
        </w:rPr>
        <w:t>Дозировка, смешивание и разгрузка смеси осуществляются в режиме автоматического управления, после одобрения инже</w:t>
      </w:r>
      <w:r w:rsidRPr="007C33DE">
        <w:rPr>
          <w:rStyle w:val="FontStyle11"/>
          <w:sz w:val="28"/>
          <w:szCs w:val="28"/>
        </w:rPr>
        <w:softHyphen/>
        <w:t>нером.</w:t>
      </w:r>
    </w:p>
    <w:p w:rsidR="00E818D3" w:rsidRPr="007C33DE" w:rsidRDefault="00E818D3" w:rsidP="00E818D3">
      <w:pPr>
        <w:pStyle w:val="Style3"/>
        <w:widowControl/>
        <w:spacing w:before="10" w:line="360" w:lineRule="auto"/>
        <w:ind w:left="57" w:firstLine="523"/>
        <w:rPr>
          <w:rStyle w:val="FontStyle11"/>
          <w:sz w:val="28"/>
          <w:szCs w:val="28"/>
        </w:rPr>
      </w:pPr>
      <w:r w:rsidRPr="007C33DE">
        <w:rPr>
          <w:rStyle w:val="FontStyle14"/>
          <w:i/>
          <w:sz w:val="28"/>
          <w:szCs w:val="28"/>
          <w:u w:val="single"/>
        </w:rPr>
        <w:t>Асфальтоукладчики.</w:t>
      </w:r>
      <w:r w:rsidRPr="007C33DE">
        <w:rPr>
          <w:rStyle w:val="FontStyle14"/>
          <w:sz w:val="28"/>
          <w:szCs w:val="28"/>
        </w:rPr>
        <w:t xml:space="preserve"> </w:t>
      </w:r>
      <w:r w:rsidRPr="007C33DE">
        <w:rPr>
          <w:rStyle w:val="FontStyle11"/>
          <w:sz w:val="28"/>
          <w:szCs w:val="28"/>
        </w:rPr>
        <w:t>По согласованию с инженером, используются отечест</w:t>
      </w:r>
      <w:r w:rsidRPr="007C33DE">
        <w:rPr>
          <w:rStyle w:val="FontStyle11"/>
          <w:sz w:val="28"/>
          <w:szCs w:val="28"/>
        </w:rPr>
        <w:softHyphen/>
        <w:t>венные или зарубежные асфальтоукладчики.</w:t>
      </w:r>
    </w:p>
    <w:p w:rsidR="00E818D3" w:rsidRPr="007C33DE" w:rsidRDefault="00E818D3" w:rsidP="00E818D3">
      <w:pPr>
        <w:pStyle w:val="Style5"/>
        <w:widowControl/>
        <w:spacing w:before="67" w:line="360" w:lineRule="auto"/>
        <w:ind w:left="57" w:firstLine="581"/>
        <w:rPr>
          <w:rStyle w:val="FontStyle11"/>
          <w:sz w:val="28"/>
          <w:szCs w:val="28"/>
        </w:rPr>
      </w:pPr>
      <w:r w:rsidRPr="007C33DE">
        <w:rPr>
          <w:rStyle w:val="FontStyle14"/>
          <w:i/>
          <w:sz w:val="28"/>
          <w:szCs w:val="28"/>
          <w:u w:val="single"/>
        </w:rPr>
        <w:t>Подготовка основания.</w:t>
      </w:r>
      <w:r w:rsidRPr="007C33DE">
        <w:rPr>
          <w:rStyle w:val="FontStyle14"/>
          <w:sz w:val="28"/>
          <w:szCs w:val="28"/>
        </w:rPr>
        <w:t xml:space="preserve"> </w:t>
      </w:r>
      <w:r w:rsidRPr="007C33DE">
        <w:rPr>
          <w:rStyle w:val="FontStyle11"/>
          <w:sz w:val="28"/>
          <w:szCs w:val="28"/>
        </w:rPr>
        <w:t>Основание для укладки слоя из асфальтового бето-должно быть ровным, чистым и сухим. Перед укладкой смеси (за 1-6 ч) ло</w:t>
      </w:r>
      <w:r w:rsidRPr="007C33DE">
        <w:rPr>
          <w:rStyle w:val="FontStyle11"/>
          <w:sz w:val="28"/>
          <w:szCs w:val="28"/>
        </w:rPr>
        <w:softHyphen/>
        <w:t xml:space="preserve">жность основания обрабатывается вязким   битумом,   в   соответствии   с п. </w:t>
      </w:r>
      <w:r w:rsidRPr="007C33DE">
        <w:rPr>
          <w:rStyle w:val="FontStyle15"/>
          <w:sz w:val="28"/>
          <w:szCs w:val="28"/>
        </w:rPr>
        <w:t>10</w:t>
      </w:r>
      <w:r w:rsidRPr="007C33DE">
        <w:rPr>
          <w:rStyle w:val="FontStyle11"/>
          <w:sz w:val="28"/>
          <w:szCs w:val="28"/>
        </w:rPr>
        <w:t>.17 и табл. 13 СНиП 3.06.03-85, а именно 0,8 кг/м</w:t>
      </w:r>
      <w:r w:rsidRPr="007C33DE">
        <w:rPr>
          <w:rStyle w:val="FontStyle11"/>
          <w:sz w:val="28"/>
          <w:szCs w:val="28"/>
          <w:vertAlign w:val="superscript"/>
        </w:rPr>
        <w:t>2</w:t>
      </w:r>
      <w:r w:rsidRPr="007C33DE">
        <w:rPr>
          <w:rStyle w:val="FontStyle11"/>
          <w:sz w:val="28"/>
          <w:szCs w:val="28"/>
        </w:rPr>
        <w:t>.</w:t>
      </w:r>
      <w:r w:rsidRPr="007C33DE">
        <w:rPr>
          <w:rStyle w:val="FontStyle11"/>
          <w:sz w:val="28"/>
          <w:szCs w:val="28"/>
        </w:rPr>
        <w:br/>
      </w:r>
      <w:r w:rsidRPr="007C33DE">
        <w:rPr>
          <w:rStyle w:val="FontStyle15"/>
          <w:i/>
          <w:sz w:val="28"/>
          <w:szCs w:val="28"/>
          <w:u w:val="single"/>
        </w:rPr>
        <w:t>Ограничения по погодным условиям.</w:t>
      </w:r>
      <w:r w:rsidRPr="007C33DE">
        <w:rPr>
          <w:rStyle w:val="FontStyle15"/>
          <w:sz w:val="28"/>
          <w:szCs w:val="28"/>
        </w:rPr>
        <w:t xml:space="preserve"> </w:t>
      </w:r>
      <w:r w:rsidRPr="007C33DE">
        <w:rPr>
          <w:rStyle w:val="FontStyle11"/>
          <w:sz w:val="28"/>
          <w:szCs w:val="28"/>
        </w:rPr>
        <w:t>Устройство слоя из асфальтобетона производится в сухую погоду при температуре окружающего воздуха весной и летом не ниже +5°С, осенью - не ниже +10°С. Устройство выравнивающих слоев в иных погодных условиях возможно при соблюдении требований п. 10.16 СНиП 3.06.03-85, по разрешению Инженера.</w:t>
      </w:r>
    </w:p>
    <w:p w:rsidR="00E818D3" w:rsidRPr="007C33DE" w:rsidRDefault="00E818D3" w:rsidP="00E818D3">
      <w:pPr>
        <w:pStyle w:val="Style5"/>
        <w:widowControl/>
        <w:spacing w:line="360" w:lineRule="auto"/>
        <w:ind w:left="57" w:firstLine="547"/>
        <w:rPr>
          <w:rStyle w:val="FontStyle11"/>
          <w:sz w:val="28"/>
          <w:szCs w:val="28"/>
        </w:rPr>
      </w:pPr>
      <w:r w:rsidRPr="007C33DE">
        <w:rPr>
          <w:rStyle w:val="FontStyle15"/>
          <w:i/>
          <w:sz w:val="28"/>
          <w:szCs w:val="28"/>
          <w:u w:val="single"/>
        </w:rPr>
        <w:t>Подготовка битума.</w:t>
      </w:r>
      <w:r w:rsidRPr="007C33DE">
        <w:rPr>
          <w:rStyle w:val="FontStyle15"/>
          <w:i/>
          <w:sz w:val="28"/>
          <w:szCs w:val="28"/>
        </w:rPr>
        <w:t xml:space="preserve"> </w:t>
      </w:r>
      <w:r w:rsidRPr="007C33DE">
        <w:rPr>
          <w:rStyle w:val="FontStyle11"/>
          <w:sz w:val="28"/>
          <w:szCs w:val="28"/>
        </w:rPr>
        <w:t>Битум в рабочем котле должен быть обезвожен, не иметь механических примесей, быть однородным и нагретым таким образом, что</w:t>
      </w:r>
      <w:r w:rsidRPr="007C33DE">
        <w:rPr>
          <w:rStyle w:val="FontStyle11"/>
          <w:sz w:val="28"/>
          <w:szCs w:val="28"/>
        </w:rPr>
        <w:softHyphen/>
        <w:t>бы обеспечивать его бесперебойную подачу в дозирующее устройство смеси</w:t>
      </w:r>
      <w:r w:rsidRPr="007C33DE">
        <w:rPr>
          <w:rStyle w:val="FontStyle11"/>
          <w:sz w:val="28"/>
          <w:szCs w:val="28"/>
        </w:rPr>
        <w:softHyphen/>
        <w:t>тельной установки. Температура нагрева битума обуславливается принятой тех</w:t>
      </w:r>
      <w:r w:rsidRPr="007C33DE">
        <w:rPr>
          <w:rStyle w:val="FontStyle11"/>
          <w:sz w:val="28"/>
          <w:szCs w:val="28"/>
        </w:rPr>
        <w:softHyphen/>
        <w:t>нологией (п.п. 10.4 - 10.7 и табл. 13 СНиП 3.06.03-85) и устанавливается по со</w:t>
      </w:r>
      <w:r w:rsidRPr="007C33DE">
        <w:rPr>
          <w:rStyle w:val="FontStyle11"/>
          <w:sz w:val="28"/>
          <w:szCs w:val="28"/>
        </w:rPr>
        <w:softHyphen/>
        <w:t>гласованию с Инженером.</w:t>
      </w:r>
    </w:p>
    <w:p w:rsidR="00E818D3" w:rsidRPr="007C33DE" w:rsidRDefault="00E818D3" w:rsidP="00E818D3">
      <w:pPr>
        <w:pStyle w:val="Style5"/>
        <w:widowControl/>
        <w:spacing w:line="360" w:lineRule="auto"/>
        <w:ind w:left="57" w:firstLine="552"/>
        <w:rPr>
          <w:rStyle w:val="FontStyle11"/>
          <w:sz w:val="28"/>
          <w:szCs w:val="28"/>
        </w:rPr>
      </w:pPr>
      <w:r w:rsidRPr="007C33DE">
        <w:rPr>
          <w:rStyle w:val="FontStyle15"/>
          <w:sz w:val="28"/>
          <w:szCs w:val="28"/>
          <w:u w:val="single"/>
        </w:rPr>
        <w:t>Подготовка минеральных материалов.</w:t>
      </w:r>
      <w:r w:rsidRPr="007C33DE">
        <w:rPr>
          <w:rStyle w:val="FontStyle15"/>
          <w:sz w:val="28"/>
          <w:szCs w:val="28"/>
        </w:rPr>
        <w:t xml:space="preserve"> </w:t>
      </w:r>
      <w:r w:rsidRPr="007C33DE">
        <w:rPr>
          <w:rStyle w:val="FontStyle11"/>
          <w:sz w:val="28"/>
          <w:szCs w:val="28"/>
        </w:rPr>
        <w:t>Очищенные от пыли, глины и меха</w:t>
      </w:r>
      <w:r w:rsidRPr="007C33DE">
        <w:rPr>
          <w:rStyle w:val="FontStyle11"/>
          <w:sz w:val="28"/>
          <w:szCs w:val="28"/>
        </w:rPr>
        <w:softHyphen/>
        <w:t>нических примесей щебень, песок, отсевы дробления и т.п. просушиваются в су</w:t>
      </w:r>
      <w:r w:rsidRPr="007C33DE">
        <w:rPr>
          <w:rStyle w:val="FontStyle11"/>
          <w:sz w:val="28"/>
          <w:szCs w:val="28"/>
        </w:rPr>
        <w:softHyphen/>
        <w:t>шильном барабане смесительной установки и нагреваются до температуры (в со</w:t>
      </w:r>
      <w:r w:rsidRPr="007C33DE">
        <w:rPr>
          <w:rStyle w:val="FontStyle11"/>
          <w:sz w:val="28"/>
          <w:szCs w:val="28"/>
        </w:rPr>
        <w:softHyphen/>
        <w:t xml:space="preserve">ответствии с табл. 13 СНиП 3.06.03-85), обусловленной </w:t>
      </w:r>
      <w:r w:rsidRPr="007C33DE">
        <w:rPr>
          <w:rStyle w:val="FontStyle11"/>
          <w:sz w:val="28"/>
          <w:szCs w:val="28"/>
        </w:rPr>
        <w:lastRenderedPageBreak/>
        <w:t>выбранным типом ас</w:t>
      </w:r>
      <w:r w:rsidRPr="007C33DE">
        <w:rPr>
          <w:rStyle w:val="FontStyle11"/>
          <w:sz w:val="28"/>
          <w:szCs w:val="28"/>
        </w:rPr>
        <w:softHyphen/>
        <w:t>фальтобетонной смеси, маркой битума и условиями транспортировки и укладки смеси.</w:t>
      </w:r>
    </w:p>
    <w:p w:rsidR="00E818D3" w:rsidRPr="007C33DE" w:rsidRDefault="00975A07" w:rsidP="00E818D3">
      <w:pPr>
        <w:pStyle w:val="Style5"/>
        <w:widowControl/>
        <w:spacing w:before="10" w:line="360" w:lineRule="auto"/>
        <w:ind w:left="57" w:firstLine="557"/>
        <w:rPr>
          <w:rStyle w:val="FontStyle11"/>
          <w:sz w:val="28"/>
          <w:szCs w:val="28"/>
        </w:rPr>
      </w:pPr>
      <w:r>
        <w:rPr>
          <w:noProof/>
          <w:sz w:val="28"/>
          <w:szCs w:val="28"/>
        </w:rPr>
        <w:pict>
          <v:group id="_x0000_s10419" style="position:absolute;left:0;text-align:left;margin-left:65.2pt;margin-top:12.7pt;width:513pt;height:801pt;z-index:251764224;mso-position-horizontal-relative:page;mso-position-vertical-relative:page" coordsize="20000,20000">
            <v:rect id="_x0000_s10420" style="position:absolute;width:20000;height:20000" filled="f" strokeweight="2pt"/>
            <v:line id="_x0000_s10421" style="position:absolute" from="1093,18949" to="1095,19989" stroked="f" strokeweight="2pt"/>
            <v:line id="_x0000_s10422" style="position:absolute" from="10,18941" to="19977,18942" stroked="f" strokeweight="2pt"/>
            <v:line id="_x0000_s10423" style="position:absolute" from="2186,18949" to="2188,19989" stroked="f" strokeweight="2pt"/>
            <v:line id="_x0000_s10424" style="position:absolute" from="4919,18949" to="4921,19989" stroked="f" strokeweight="2pt"/>
            <v:line id="_x0000_s10425" style="position:absolute" from="6557,18959" to="6559,19989" stroked="f" strokeweight="2pt"/>
            <v:line id="_x0000_s10426" style="position:absolute" from="7650,18949" to="7652,19979" stroked="f" strokeweight="2pt"/>
            <v:line id="_x0000_s10427" style="position:absolute" from="18905,18949" to="18909,19989" strokeweight="2pt"/>
            <v:line id="_x0000_s10428" style="position:absolute" from="10,19293" to="7631,19295" stroked="f" strokeweight="1pt"/>
            <v:line id="_x0000_s10429" style="position:absolute" from="10,19646" to="7631,19647" stroked="f" strokeweight="2pt"/>
            <v:line id="_x0000_s10430" style="position:absolute" from="18919,19296" to="19990,19297" strokeweight="1pt"/>
            <v:rect id="_x0000_s10431" style="position:absolute;left:54;top:19660;width:1000;height:309" filled="f" stroked="f" strokeweight=".25pt">
              <v:textbox style="mso-next-textbox:#_x0000_s1043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432" style="position:absolute;left:1139;top:19660;width:1001;height:309" filled="f" stroked="f" strokeweight=".25pt">
              <v:textbox style="mso-next-textbox:#_x0000_s1043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33" style="position:absolute;left:2267;top:19660;width:2573;height:309" filled="f" stroked="f" strokeweight=".25pt">
              <v:textbox style="mso-next-textbox:#_x0000_s1043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34" style="position:absolute;left:4983;top:19660;width:1534;height:309" filled="f" stroked="f" strokeweight=".25pt">
              <v:textbox style="mso-next-textbox:#_x0000_s1043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35" style="position:absolute;left:6604;top:19660;width:1000;height:309" filled="f" stroked="f" strokeweight=".25pt">
              <v:textbox style="mso-next-textbox:#_x0000_s1043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36" style="position:absolute;left:18949;top:18977;width:1001;height:309" filled="f" strokeweight="2pt">
              <v:textbox style="mso-next-textbox:#_x0000_s1043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437" style="position:absolute;left:18949;top:19435;width:1001;height:423" filled="f" stroked="f" strokeweight=".25pt">
              <v:textbox style="mso-next-textbox:#_x0000_s1043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438" style="position:absolute;left:7745;top:19221;width:11075;height:477" filled="f" stroked="f" strokeweight=".25pt">
              <v:textbox style="mso-next-textbox:#_x0000_s1043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7C33DE">
        <w:rPr>
          <w:rStyle w:val="FontStyle11"/>
          <w:sz w:val="28"/>
          <w:szCs w:val="28"/>
        </w:rPr>
        <w:t>Минеральный порошок для приготовления асфальтобетонной смеси разре</w:t>
      </w:r>
      <w:r w:rsidR="00E818D3" w:rsidRPr="007C33DE">
        <w:rPr>
          <w:rStyle w:val="FontStyle11"/>
          <w:sz w:val="28"/>
          <w:szCs w:val="28"/>
        </w:rPr>
        <w:softHyphen/>
        <w:t>шается вводить в смеситель без подогрева. Влажность минеральных материалов на входе в смеситель не должна превышать 1% по массе.</w:t>
      </w:r>
    </w:p>
    <w:p w:rsidR="00E818D3" w:rsidRPr="007C33DE" w:rsidRDefault="00E818D3" w:rsidP="00E818D3">
      <w:pPr>
        <w:pStyle w:val="Style5"/>
        <w:widowControl/>
        <w:spacing w:line="360" w:lineRule="auto"/>
        <w:ind w:left="57" w:firstLine="576"/>
        <w:rPr>
          <w:rStyle w:val="FontStyle11"/>
          <w:sz w:val="28"/>
          <w:szCs w:val="28"/>
        </w:rPr>
      </w:pPr>
      <w:r w:rsidRPr="007C33DE">
        <w:rPr>
          <w:rStyle w:val="FontStyle15"/>
          <w:i/>
          <w:sz w:val="28"/>
          <w:szCs w:val="28"/>
          <w:u w:val="single"/>
        </w:rPr>
        <w:t>Смешение.</w:t>
      </w:r>
      <w:r w:rsidRPr="007C33DE">
        <w:rPr>
          <w:rStyle w:val="FontStyle15"/>
          <w:sz w:val="28"/>
          <w:szCs w:val="28"/>
        </w:rPr>
        <w:t xml:space="preserve"> </w:t>
      </w:r>
      <w:r w:rsidRPr="007C33DE">
        <w:rPr>
          <w:rStyle w:val="FontStyle11"/>
          <w:sz w:val="28"/>
          <w:szCs w:val="28"/>
        </w:rPr>
        <w:t>Дозировка компонентов смеси осуществляется в соответствии с утвержденным рецептом; точность дозировки соответствует требованиям ГОСТ 9128-97. В отдельных случаях, с учетом специфики смесительной установки, представляемой подрядчиком, заказчик устанавливает, по согласованию с инже</w:t>
      </w:r>
      <w:r w:rsidRPr="007C33DE">
        <w:rPr>
          <w:rStyle w:val="FontStyle11"/>
          <w:sz w:val="28"/>
          <w:szCs w:val="28"/>
        </w:rPr>
        <w:softHyphen/>
        <w:t>нером, иные пределы точности дозирования компонентов смеси. Смешение про</w:t>
      </w:r>
      <w:r w:rsidRPr="007C33DE">
        <w:rPr>
          <w:rStyle w:val="FontStyle11"/>
          <w:sz w:val="28"/>
          <w:szCs w:val="28"/>
        </w:rPr>
        <w:softHyphen/>
        <w:t>должают до тех пор, пока все частицы минеральных материалов не будут полно</w:t>
      </w:r>
      <w:r w:rsidRPr="007C33DE">
        <w:rPr>
          <w:rStyle w:val="FontStyle11"/>
          <w:sz w:val="28"/>
          <w:szCs w:val="28"/>
        </w:rPr>
        <w:softHyphen/>
        <w:t>стью и равномерно покрыты битумом. Температура смеси на выходе из смесите</w:t>
      </w:r>
      <w:r w:rsidRPr="007C33DE">
        <w:rPr>
          <w:rStyle w:val="FontStyle11"/>
          <w:sz w:val="28"/>
          <w:szCs w:val="28"/>
        </w:rPr>
        <w:softHyphen/>
        <w:t>ля устанавливается с учетом погодных условий, дальности транспортировки и требований п. 10.7 и табл. 13 СНиП 3.06.03-85.</w:t>
      </w:r>
    </w:p>
    <w:p w:rsidR="00E818D3" w:rsidRPr="007C33DE" w:rsidRDefault="00E818D3" w:rsidP="00E818D3">
      <w:pPr>
        <w:pStyle w:val="Style9"/>
        <w:widowControl/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5"/>
          <w:i/>
          <w:sz w:val="28"/>
          <w:szCs w:val="28"/>
          <w:u w:val="single"/>
        </w:rPr>
        <w:t>Транспортировка.</w:t>
      </w:r>
      <w:r w:rsidRPr="007C33DE">
        <w:rPr>
          <w:rStyle w:val="FontStyle15"/>
          <w:sz w:val="28"/>
          <w:szCs w:val="28"/>
        </w:rPr>
        <w:t xml:space="preserve"> </w:t>
      </w:r>
      <w:r w:rsidRPr="007C33DE">
        <w:rPr>
          <w:rStyle w:val="FontStyle11"/>
          <w:sz w:val="28"/>
          <w:szCs w:val="28"/>
        </w:rPr>
        <w:t>Для транспортировки асфальтобетонных смесей исполь</w:t>
      </w:r>
      <w:r w:rsidRPr="007C33DE">
        <w:rPr>
          <w:rStyle w:val="FontStyle11"/>
          <w:sz w:val="28"/>
          <w:szCs w:val="28"/>
        </w:rPr>
        <w:softHyphen/>
        <w:t>зуются строительные самосвалы или специальные машины. Загрузка смеси до</w:t>
      </w:r>
      <w:r w:rsidRPr="007C33DE">
        <w:rPr>
          <w:rStyle w:val="FontStyle11"/>
          <w:sz w:val="28"/>
          <w:szCs w:val="28"/>
        </w:rPr>
        <w:softHyphen/>
        <w:t>пускается только в чистый и сухой кузов (бункер) автомобиля. Каждый грузовик оборудуется тентом из брезента или подходящего материала для защиты смеси от воздействия атмосферных осадков и сокращения температурных потерь. При ггом, применение материалов, имеющих температуру плавления ниже +200°С, а акже материалов, способных вступать в реакцию с компонентами смеси и при</w:t>
      </w:r>
      <w:r w:rsidRPr="007C33DE">
        <w:rPr>
          <w:rStyle w:val="FontStyle11"/>
          <w:sz w:val="28"/>
          <w:szCs w:val="28"/>
        </w:rPr>
        <w:softHyphen/>
        <w:t>водить к загрязнению смеси или изменению ее характеристик, не допускается. В пучае необходимости следует использовать кузова (бункеры) с теплоизоляцией.</w:t>
      </w:r>
    </w:p>
    <w:p w:rsidR="00E818D3" w:rsidRPr="007C33DE" w:rsidRDefault="00E818D3" w:rsidP="00E818D3">
      <w:pPr>
        <w:pStyle w:val="Style4"/>
        <w:widowControl/>
        <w:spacing w:line="360" w:lineRule="auto"/>
        <w:ind w:left="57" w:firstLine="365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При транспортировке асфальтобетонной смеси предусматривается возмож-эсть контроля ее температуры в кузове (бункере) автомобиля.</w:t>
      </w:r>
    </w:p>
    <w:p w:rsidR="00E818D3" w:rsidRPr="007C33DE" w:rsidRDefault="00E818D3" w:rsidP="00E818D3">
      <w:pPr>
        <w:pStyle w:val="Style4"/>
        <w:widowControl/>
        <w:spacing w:before="67"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5"/>
          <w:i/>
          <w:sz w:val="28"/>
          <w:szCs w:val="28"/>
          <w:u w:val="single"/>
        </w:rPr>
        <w:t>Укладка и уплотнение.</w:t>
      </w:r>
      <w:r w:rsidRPr="007C33DE">
        <w:rPr>
          <w:rStyle w:val="FontStyle15"/>
          <w:sz w:val="28"/>
          <w:szCs w:val="28"/>
        </w:rPr>
        <w:t xml:space="preserve"> </w:t>
      </w:r>
      <w:r w:rsidRPr="007C33DE">
        <w:rPr>
          <w:rStyle w:val="FontStyle11"/>
          <w:sz w:val="28"/>
          <w:szCs w:val="28"/>
        </w:rPr>
        <w:t>Укладка и уплотнение асфальтобетонной смеси про</w:t>
      </w:r>
      <w:r w:rsidRPr="007C33DE">
        <w:rPr>
          <w:rStyle w:val="FontStyle11"/>
          <w:sz w:val="28"/>
          <w:szCs w:val="28"/>
        </w:rPr>
        <w:softHyphen/>
        <w:t xml:space="preserve">водятся в соответствии с требованиями СНиП 3.06.03-85 по схеме, согласован-й с инженером.   Укладку асфальтобетонной смеси </w:t>
      </w:r>
      <w:r w:rsidRPr="007C33DE">
        <w:rPr>
          <w:rStyle w:val="FontStyle11"/>
          <w:sz w:val="28"/>
          <w:szCs w:val="28"/>
        </w:rPr>
        <w:lastRenderedPageBreak/>
        <w:t xml:space="preserve">предпочтительно вести со-яженными полосами, при этом место сопряжения полос после окончания </w:t>
      </w:r>
      <w:r>
        <w:rPr>
          <w:rStyle w:val="FontStyle11"/>
          <w:sz w:val="28"/>
          <w:szCs w:val="28"/>
        </w:rPr>
        <w:t xml:space="preserve">укатка </w:t>
      </w:r>
      <w:r w:rsidRPr="007C33DE">
        <w:rPr>
          <w:rStyle w:val="FontStyle11"/>
          <w:sz w:val="28"/>
          <w:szCs w:val="28"/>
        </w:rPr>
        <w:t>должно быть ровным и плотным. По возможности асфальтобетонная смесь угадывается непрерывно. Следует избегать прохода катков по незащищенным кромкам свежеуложенной смеси. Качество продольных и поперечных сопряже</w:t>
      </w:r>
      <w:r w:rsidRPr="007C33DE">
        <w:rPr>
          <w:rStyle w:val="FontStyle11"/>
          <w:sz w:val="28"/>
          <w:szCs w:val="28"/>
        </w:rPr>
        <w:softHyphen/>
        <w:t>ний укладываемых полос контролируется постоянно, при этом особое внимание уделяется качеству их уплотнения и ровности. Срезанный с кромок и любой иной удаляемый в ходе работ материал вывозится для повторного его использования или для хранения на место, указанное инженером. При уплотнении слоя необхо</w:t>
      </w:r>
      <w:r w:rsidRPr="007C33DE">
        <w:rPr>
          <w:rStyle w:val="FontStyle11"/>
          <w:sz w:val="28"/>
          <w:szCs w:val="28"/>
        </w:rPr>
        <w:softHyphen/>
        <w:t>димо обеспечивать коэффициент уплотнения, предусмотренный СНиП 3.06.03-85 для выбранной марки асфальтобетонной смеси, в нашем случае он должен быть не ниже 0,98. Иные значения коэффициента уплотнения устанавливаются инже</w:t>
      </w:r>
      <w:r w:rsidRPr="007C33DE">
        <w:rPr>
          <w:rStyle w:val="FontStyle11"/>
          <w:sz w:val="28"/>
          <w:szCs w:val="28"/>
        </w:rPr>
        <w:softHyphen/>
        <w:t>нером по согласованию с заказчиком, исходя из задач, решаемых проектом.</w:t>
      </w:r>
    </w:p>
    <w:p w:rsidR="00E818D3" w:rsidRPr="007C33DE" w:rsidRDefault="00975A07" w:rsidP="00E818D3">
      <w:pPr>
        <w:pStyle w:val="Style5"/>
        <w:widowControl/>
        <w:spacing w:line="360" w:lineRule="auto"/>
        <w:ind w:left="57" w:firstLine="566"/>
        <w:rPr>
          <w:rStyle w:val="FontStyle11"/>
          <w:sz w:val="28"/>
          <w:szCs w:val="28"/>
        </w:rPr>
      </w:pPr>
      <w:r>
        <w:rPr>
          <w:noProof/>
          <w:sz w:val="28"/>
          <w:szCs w:val="28"/>
        </w:rPr>
        <w:pict>
          <v:group id="_x0000_s10439" style="position:absolute;left:0;text-align:left;margin-left:66.7pt;margin-top:12.6pt;width:513pt;height:801pt;z-index:251765248;mso-position-horizontal-relative:page;mso-position-vertical-relative:page" coordsize="20000,20000">
            <v:rect id="_x0000_s10440" style="position:absolute;width:20000;height:20000" filled="f" strokeweight="2pt"/>
            <v:line id="_x0000_s10441" style="position:absolute" from="1093,18949" to="1095,19989" stroked="f" strokeweight="2pt"/>
            <v:line id="_x0000_s10442" style="position:absolute" from="10,18941" to="19977,18942" stroked="f" strokeweight="2pt"/>
            <v:line id="_x0000_s10443" style="position:absolute" from="2186,18949" to="2188,19989" stroked="f" strokeweight="2pt"/>
            <v:line id="_x0000_s10444" style="position:absolute" from="4919,18949" to="4921,19989" stroked="f" strokeweight="2pt"/>
            <v:line id="_x0000_s10445" style="position:absolute" from="6557,18959" to="6559,19989" stroked="f" strokeweight="2pt"/>
            <v:line id="_x0000_s10446" style="position:absolute" from="7650,18949" to="7652,19979" stroked="f" strokeweight="2pt"/>
            <v:line id="_x0000_s10447" style="position:absolute" from="18905,18949" to="18909,19989" strokeweight="2pt"/>
            <v:line id="_x0000_s10448" style="position:absolute" from="10,19293" to="7631,19295" stroked="f" strokeweight="1pt"/>
            <v:line id="_x0000_s10449" style="position:absolute" from="10,19646" to="7631,19647" stroked="f" strokeweight="2pt"/>
            <v:line id="_x0000_s10450" style="position:absolute" from="18919,19296" to="19990,19297" strokeweight="1pt"/>
            <v:rect id="_x0000_s10451" style="position:absolute;left:54;top:19660;width:1000;height:309" filled="f" stroked="f" strokeweight=".25pt">
              <v:textbox style="mso-next-textbox:#_x0000_s1045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452" style="position:absolute;left:1139;top:19660;width:1001;height:309" filled="f" stroked="f" strokeweight=".25pt">
              <v:textbox style="mso-next-textbox:#_x0000_s1045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53" style="position:absolute;left:2267;top:19660;width:2573;height:309" filled="f" stroked="f" strokeweight=".25pt">
              <v:textbox style="mso-next-textbox:#_x0000_s1045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54" style="position:absolute;left:4983;top:19660;width:1534;height:309" filled="f" stroked="f" strokeweight=".25pt">
              <v:textbox style="mso-next-textbox:#_x0000_s1045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55" style="position:absolute;left:6604;top:19660;width:1000;height:309" filled="f" stroked="f" strokeweight=".25pt">
              <v:textbox style="mso-next-textbox:#_x0000_s1045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56" style="position:absolute;left:18949;top:18977;width:1001;height:309" filled="f" strokeweight="2pt">
              <v:textbox style="mso-next-textbox:#_x0000_s1045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457" style="position:absolute;left:18949;top:19435;width:1001;height:423" filled="f" stroked="f" strokeweight=".25pt">
              <v:textbox style="mso-next-textbox:#_x0000_s1045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458" style="position:absolute;left:7745;top:19221;width:11075;height:477" filled="f" stroked="f" strokeweight=".25pt">
              <v:textbox style="mso-next-textbox:#_x0000_s1045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7C33DE">
        <w:rPr>
          <w:rStyle w:val="FontStyle14"/>
          <w:i/>
          <w:sz w:val="28"/>
          <w:szCs w:val="28"/>
          <w:u w:val="single"/>
        </w:rPr>
        <w:t>Операционный контроль</w:t>
      </w:r>
      <w:r w:rsidR="00E818D3" w:rsidRPr="007C33DE">
        <w:rPr>
          <w:rStyle w:val="FontStyle14"/>
          <w:sz w:val="28"/>
          <w:szCs w:val="28"/>
          <w:u w:val="single"/>
        </w:rPr>
        <w:t>.</w:t>
      </w:r>
      <w:r w:rsidR="00E818D3" w:rsidRPr="007C33DE">
        <w:rPr>
          <w:rStyle w:val="FontStyle14"/>
          <w:sz w:val="28"/>
          <w:szCs w:val="28"/>
        </w:rPr>
        <w:t xml:space="preserve"> </w:t>
      </w:r>
      <w:r w:rsidR="00E818D3" w:rsidRPr="007C33DE">
        <w:rPr>
          <w:rStyle w:val="FontStyle11"/>
          <w:sz w:val="28"/>
          <w:szCs w:val="28"/>
        </w:rPr>
        <w:t>К показателям и методам операционного контроля относится следующее:</w:t>
      </w:r>
    </w:p>
    <w:p w:rsidR="00E818D3" w:rsidRPr="007C33DE" w:rsidRDefault="00E818D3" w:rsidP="00E818D3">
      <w:pPr>
        <w:pStyle w:val="Style6"/>
        <w:widowControl/>
        <w:tabs>
          <w:tab w:val="left" w:pos="926"/>
        </w:tabs>
        <w:spacing w:before="5"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а)температура смеси - определяется для каждой единичной партии, постав-</w:t>
      </w:r>
      <w:r w:rsidRPr="007C33DE">
        <w:rPr>
          <w:rStyle w:val="FontStyle11"/>
          <w:sz w:val="28"/>
          <w:szCs w:val="28"/>
        </w:rPr>
        <w:br/>
        <w:t>ляемой к месту укладки. Смесь с температурой, не соответствующей требуемым</w:t>
      </w:r>
      <w:r w:rsidRPr="007C33DE">
        <w:rPr>
          <w:rStyle w:val="FontStyle11"/>
          <w:sz w:val="28"/>
          <w:szCs w:val="28"/>
        </w:rPr>
        <w:br/>
        <w:t>значениям по ГОСТ 9128-97, к укладке не допускается;</w:t>
      </w:r>
    </w:p>
    <w:p w:rsidR="00E818D3" w:rsidRPr="007C33DE" w:rsidRDefault="00E818D3" w:rsidP="00E818D3">
      <w:pPr>
        <w:pStyle w:val="Style6"/>
        <w:widowControl/>
        <w:tabs>
          <w:tab w:val="left" w:pos="926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б)температура слоя в процессе его формирования - определяется в начале и</w:t>
      </w:r>
      <w:r w:rsidRPr="007C33DE">
        <w:rPr>
          <w:rStyle w:val="FontStyle11"/>
          <w:sz w:val="28"/>
          <w:szCs w:val="28"/>
        </w:rPr>
        <w:br/>
        <w:t>конце каждой технологической операции и должна соответствовать значениям,</w:t>
      </w:r>
      <w:r w:rsidRPr="007C33DE">
        <w:rPr>
          <w:rStyle w:val="FontStyle11"/>
          <w:sz w:val="28"/>
          <w:szCs w:val="28"/>
        </w:rPr>
        <w:br/>
        <w:t>приведенным в табл. 14 СНиП 3.06.03-85, а именно - 120-160 град.;</w:t>
      </w:r>
    </w:p>
    <w:p w:rsidR="00E818D3" w:rsidRPr="007C33DE" w:rsidRDefault="00E818D3" w:rsidP="00E818D3">
      <w:pPr>
        <w:pStyle w:val="Style6"/>
        <w:widowControl/>
        <w:tabs>
          <w:tab w:val="left" w:pos="926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в)толщина слоя - контролируется в процессе укладки, в рабочем сечении</w:t>
      </w:r>
      <w:r w:rsidRPr="007C33DE">
        <w:rPr>
          <w:rStyle w:val="FontStyle11"/>
          <w:sz w:val="28"/>
          <w:szCs w:val="28"/>
        </w:rPr>
        <w:br/>
        <w:t>слоя (не менее одного замера на 1,5 м ширины) через 15 - 20м или по требованию</w:t>
      </w:r>
      <w:r w:rsidRPr="007C33DE">
        <w:rPr>
          <w:rStyle w:val="FontStyle11"/>
          <w:sz w:val="28"/>
          <w:szCs w:val="28"/>
        </w:rPr>
        <w:br/>
        <w:t>инженера. Толщина сформированного слоя должна соответствовать проектной;</w:t>
      </w:r>
    </w:p>
    <w:p w:rsidR="00E818D3" w:rsidRPr="007C33DE" w:rsidRDefault="00E818D3" w:rsidP="00E818D3">
      <w:pPr>
        <w:pStyle w:val="Style6"/>
        <w:widowControl/>
        <w:tabs>
          <w:tab w:val="left" w:pos="926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г)ровность - определяется в процессе уплотнения металлической рейкой</w:t>
      </w:r>
      <w:r w:rsidRPr="007C33DE">
        <w:rPr>
          <w:rStyle w:val="FontStyle11"/>
          <w:sz w:val="28"/>
          <w:szCs w:val="28"/>
        </w:rPr>
        <w:br/>
        <w:t>длиной 3 м, укладываемой на формируемое покрытие в продольном и попереч-</w:t>
      </w:r>
      <w:r w:rsidRPr="007C33DE">
        <w:rPr>
          <w:rStyle w:val="FontStyle11"/>
          <w:sz w:val="28"/>
          <w:szCs w:val="28"/>
        </w:rPr>
        <w:br/>
        <w:t xml:space="preserve">ном направлениях. Ровность считается не удовлетворительной, если зазор </w:t>
      </w:r>
      <w:r w:rsidRPr="007C33DE">
        <w:rPr>
          <w:rStyle w:val="FontStyle11"/>
          <w:sz w:val="28"/>
          <w:szCs w:val="28"/>
        </w:rPr>
        <w:lastRenderedPageBreak/>
        <w:t>между поверхностью покрытия и рейкой более 5 мм. Дефектные участки должны быть исправлены в ходе работ;</w:t>
      </w:r>
    </w:p>
    <w:p w:rsidR="00E818D3" w:rsidRPr="007C33DE" w:rsidRDefault="00975A07" w:rsidP="00E818D3">
      <w:pPr>
        <w:pStyle w:val="Style6"/>
        <w:widowControl/>
        <w:tabs>
          <w:tab w:val="left" w:pos="926"/>
        </w:tabs>
        <w:spacing w:before="10" w:line="360" w:lineRule="auto"/>
        <w:ind w:left="57"/>
        <w:rPr>
          <w:rStyle w:val="FontStyle11"/>
          <w:sz w:val="28"/>
          <w:szCs w:val="28"/>
        </w:rPr>
      </w:pPr>
      <w:r>
        <w:rPr>
          <w:noProof/>
          <w:sz w:val="28"/>
          <w:szCs w:val="28"/>
        </w:rPr>
        <w:pict>
          <v:group id="_x0000_s10459" style="position:absolute;left:0;text-align:left;margin-left:63.7pt;margin-top:19pt;width:513pt;height:801pt;z-index:251766272;mso-position-horizontal-relative:page;mso-position-vertical-relative:page" coordsize="20000,20000">
            <v:rect id="_x0000_s10460" style="position:absolute;width:20000;height:20000" filled="f" strokeweight="2pt"/>
            <v:line id="_x0000_s10461" style="position:absolute" from="1093,18949" to="1095,19989" stroked="f" strokeweight="2pt"/>
            <v:line id="_x0000_s10462" style="position:absolute" from="10,18941" to="19977,18942" stroked="f" strokeweight="2pt"/>
            <v:line id="_x0000_s10463" style="position:absolute" from="2186,18949" to="2188,19989" stroked="f" strokeweight="2pt"/>
            <v:line id="_x0000_s10464" style="position:absolute" from="4919,18949" to="4921,19989" stroked="f" strokeweight="2pt"/>
            <v:line id="_x0000_s10465" style="position:absolute" from="6557,18959" to="6559,19989" stroked="f" strokeweight="2pt"/>
            <v:line id="_x0000_s10466" style="position:absolute" from="7650,18949" to="7652,19979" stroked="f" strokeweight="2pt"/>
            <v:line id="_x0000_s10467" style="position:absolute" from="18905,18949" to="18909,19989" strokeweight="2pt"/>
            <v:line id="_x0000_s10468" style="position:absolute" from="10,19293" to="7631,19295" stroked="f" strokeweight="1pt"/>
            <v:line id="_x0000_s10469" style="position:absolute" from="10,19646" to="7631,19647" stroked="f" strokeweight="2pt"/>
            <v:line id="_x0000_s10470" style="position:absolute" from="18919,19296" to="19990,19297" strokeweight="1pt"/>
            <v:rect id="_x0000_s10471" style="position:absolute;left:54;top:19660;width:1000;height:309" filled="f" stroked="f" strokeweight=".25pt">
              <v:textbox style="mso-next-textbox:#_x0000_s1047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472" style="position:absolute;left:1139;top:19660;width:1001;height:309" filled="f" stroked="f" strokeweight=".25pt">
              <v:textbox style="mso-next-textbox:#_x0000_s1047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73" style="position:absolute;left:2267;top:19660;width:2573;height:309" filled="f" stroked="f" strokeweight=".25pt">
              <v:textbox style="mso-next-textbox:#_x0000_s1047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74" style="position:absolute;left:4983;top:19660;width:1534;height:309" filled="f" stroked="f" strokeweight=".25pt">
              <v:textbox style="mso-next-textbox:#_x0000_s1047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75" style="position:absolute;left:6604;top:19660;width:1000;height:309" filled="f" stroked="f" strokeweight=".25pt">
              <v:textbox style="mso-next-textbox:#_x0000_s1047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76" style="position:absolute;left:18949;top:18977;width:1001;height:309" filled="f" strokeweight="2pt">
              <v:textbox style="mso-next-textbox:#_x0000_s1047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477" style="position:absolute;left:18949;top:19435;width:1001;height:423" filled="f" stroked="f" strokeweight=".25pt">
              <v:textbox style="mso-next-textbox:#_x0000_s1047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478" style="position:absolute;left:7745;top:19221;width:11075;height:477" filled="f" stroked="f" strokeweight=".25pt">
              <v:textbox style="mso-next-textbox:#_x0000_s1047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7C33DE">
        <w:rPr>
          <w:rStyle w:val="FontStyle11"/>
          <w:sz w:val="28"/>
          <w:szCs w:val="28"/>
        </w:rPr>
        <w:t>д)поперечные уклоны - задаются асфальтоукладчиками и контролируются</w:t>
      </w:r>
      <w:r w:rsidR="00E818D3" w:rsidRPr="007C33DE">
        <w:rPr>
          <w:rStyle w:val="FontStyle11"/>
          <w:sz w:val="28"/>
          <w:szCs w:val="28"/>
        </w:rPr>
        <w:br/>
        <w:t>угломерной рейкой или нивелиром. Поперечные укл</w:t>
      </w:r>
      <w:r w:rsidR="00E818D3">
        <w:rPr>
          <w:rStyle w:val="FontStyle11"/>
          <w:sz w:val="28"/>
          <w:szCs w:val="28"/>
        </w:rPr>
        <w:t>оны должны соответствовать</w:t>
      </w:r>
      <w:r w:rsidR="00E818D3">
        <w:rPr>
          <w:rStyle w:val="FontStyle11"/>
          <w:sz w:val="28"/>
          <w:szCs w:val="28"/>
        </w:rPr>
        <w:br/>
        <w:t>требо</w:t>
      </w:r>
      <w:r w:rsidR="00E818D3" w:rsidRPr="007C33DE">
        <w:rPr>
          <w:rStyle w:val="FontStyle11"/>
          <w:sz w:val="28"/>
          <w:szCs w:val="28"/>
        </w:rPr>
        <w:t>ваниям Проекта и СНиП 3.06.03-85;</w:t>
      </w:r>
    </w:p>
    <w:p w:rsidR="00E818D3" w:rsidRPr="007C33DE" w:rsidRDefault="00E818D3" w:rsidP="00E818D3">
      <w:pPr>
        <w:pStyle w:val="Style6"/>
        <w:widowControl/>
        <w:tabs>
          <w:tab w:val="left" w:pos="926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е)качество смеси (состав и физико-механические свойства) - определяются</w:t>
      </w:r>
      <w:r w:rsidRPr="007C33DE">
        <w:rPr>
          <w:rStyle w:val="FontStyle11"/>
          <w:sz w:val="28"/>
          <w:szCs w:val="28"/>
        </w:rPr>
        <w:br/>
        <w:t xml:space="preserve">по пробам, отбираемым из каждых 500 т смеси, </w:t>
      </w:r>
      <w:r>
        <w:rPr>
          <w:rStyle w:val="FontStyle11"/>
          <w:sz w:val="28"/>
          <w:szCs w:val="28"/>
        </w:rPr>
        <w:t>но не реже 1 раза в смену. Каче</w:t>
      </w:r>
      <w:r w:rsidRPr="007C33DE">
        <w:rPr>
          <w:rStyle w:val="FontStyle11"/>
          <w:sz w:val="28"/>
          <w:szCs w:val="28"/>
        </w:rPr>
        <w:t>ство смеси должно соответствовать утвержд</w:t>
      </w:r>
      <w:r>
        <w:rPr>
          <w:rStyle w:val="FontStyle11"/>
          <w:sz w:val="28"/>
          <w:szCs w:val="28"/>
        </w:rPr>
        <w:t>енному рецепту. Пределы отклоне</w:t>
      </w:r>
      <w:r w:rsidRPr="007C33DE">
        <w:rPr>
          <w:rStyle w:val="FontStyle11"/>
          <w:sz w:val="28"/>
          <w:szCs w:val="28"/>
        </w:rPr>
        <w:t>ний контрольных показателей не должны п</w:t>
      </w:r>
      <w:r>
        <w:rPr>
          <w:rStyle w:val="FontStyle11"/>
          <w:sz w:val="28"/>
          <w:szCs w:val="28"/>
        </w:rPr>
        <w:t>ревышать согласованных с Инжене</w:t>
      </w:r>
      <w:r w:rsidRPr="007C33DE">
        <w:rPr>
          <w:rStyle w:val="FontStyle11"/>
          <w:sz w:val="28"/>
          <w:szCs w:val="28"/>
        </w:rPr>
        <w:t>ром значений (см.табл. 1).</w:t>
      </w:r>
    </w:p>
    <w:p w:rsidR="00E818D3" w:rsidRPr="007C33DE" w:rsidRDefault="00E818D3" w:rsidP="00E818D3">
      <w:pPr>
        <w:pStyle w:val="Style5"/>
        <w:widowControl/>
        <w:spacing w:line="360" w:lineRule="auto"/>
        <w:ind w:left="57" w:firstLine="552"/>
        <w:rPr>
          <w:rStyle w:val="FontStyle11"/>
          <w:sz w:val="28"/>
          <w:szCs w:val="28"/>
        </w:rPr>
      </w:pPr>
      <w:r w:rsidRPr="007C33DE">
        <w:rPr>
          <w:rStyle w:val="FontStyle11"/>
          <w:i/>
          <w:sz w:val="28"/>
          <w:szCs w:val="28"/>
          <w:u w:val="single"/>
        </w:rPr>
        <w:t>Приемка работ.</w:t>
      </w:r>
      <w:r w:rsidRPr="007C33DE">
        <w:rPr>
          <w:rStyle w:val="FontStyle11"/>
          <w:sz w:val="28"/>
          <w:szCs w:val="28"/>
        </w:rPr>
        <w:t xml:space="preserve"> В процессе устройства покрытия из асфальтобетона произ</w:t>
      </w:r>
      <w:r w:rsidRPr="007C33DE">
        <w:rPr>
          <w:rStyle w:val="FontStyle11"/>
          <w:sz w:val="28"/>
          <w:szCs w:val="28"/>
        </w:rPr>
        <w:softHyphen/>
        <w:t>водится приемка битума, добавок (модификаторов), минеральных материалов (щебень, песок, минеральный порошок), асфальтобетонной смеси и готового вы</w:t>
      </w:r>
      <w:r w:rsidRPr="007C33DE">
        <w:rPr>
          <w:rStyle w:val="FontStyle11"/>
          <w:sz w:val="28"/>
          <w:szCs w:val="28"/>
        </w:rPr>
        <w:softHyphen/>
        <w:t>равнивающего слоя. Приемка минеральных материалов и битума производится в пределах допусков или пределов, установленных в составе проекта.</w:t>
      </w:r>
    </w:p>
    <w:p w:rsidR="00E818D3" w:rsidRPr="007C33DE" w:rsidRDefault="00E818D3" w:rsidP="00E818D3">
      <w:pPr>
        <w:pStyle w:val="Style5"/>
        <w:widowControl/>
        <w:spacing w:line="360" w:lineRule="auto"/>
        <w:ind w:left="57" w:firstLine="552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Если предельные допуски не установлены в проекте, работа принимается на основе общепринятых производственных и строительных допусков.</w:t>
      </w:r>
    </w:p>
    <w:p w:rsidR="00E818D3" w:rsidRDefault="00E818D3" w:rsidP="00E818D3">
      <w:pPr>
        <w:pStyle w:val="Style5"/>
        <w:widowControl/>
        <w:spacing w:line="360" w:lineRule="auto"/>
        <w:ind w:left="57" w:firstLine="54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t>При этом каждая партия поставляемых материалов должна сопровождаться сертификатом качества и пройти приемочные испытания в лаборатории Подряд</w:t>
      </w:r>
      <w:r w:rsidRPr="007C33DE">
        <w:rPr>
          <w:rStyle w:val="FontStyle11"/>
          <w:sz w:val="28"/>
          <w:szCs w:val="28"/>
        </w:rPr>
        <w:softHyphen/>
        <w:t>чика в соответствии с требованиями стандартов. Сертификаты качества материа</w:t>
      </w:r>
      <w:r w:rsidRPr="007C33DE">
        <w:rPr>
          <w:rStyle w:val="FontStyle11"/>
          <w:sz w:val="28"/>
          <w:szCs w:val="28"/>
        </w:rPr>
        <w:softHyphen/>
        <w:t>лов и результаты испытаний представляют инженеру.</w:t>
      </w:r>
    </w:p>
    <w:p w:rsidR="00E818D3" w:rsidRPr="007C33DE" w:rsidRDefault="00E818D3" w:rsidP="00E818D3">
      <w:pPr>
        <w:pStyle w:val="Style5"/>
        <w:widowControl/>
        <w:spacing w:line="360" w:lineRule="auto"/>
        <w:ind w:left="57" w:firstLine="547"/>
        <w:rPr>
          <w:rStyle w:val="FontStyle11"/>
          <w:sz w:val="28"/>
          <w:szCs w:val="28"/>
        </w:rPr>
      </w:pPr>
    </w:p>
    <w:p w:rsidR="00E818D3" w:rsidRDefault="00E818D3" w:rsidP="00E818D3">
      <w:pPr>
        <w:pStyle w:val="Style6"/>
        <w:widowControl/>
        <w:tabs>
          <w:tab w:val="left" w:pos="926"/>
        </w:tabs>
        <w:spacing w:line="360" w:lineRule="auto"/>
        <w:ind w:left="57"/>
        <w:rPr>
          <w:rStyle w:val="FontStyle11"/>
          <w:sz w:val="28"/>
          <w:szCs w:val="28"/>
        </w:rPr>
      </w:pPr>
      <w:r w:rsidRPr="00C5036D">
        <w:rPr>
          <w:rStyle w:val="FontStyle11"/>
          <w:i/>
          <w:sz w:val="28"/>
          <w:szCs w:val="28"/>
          <w:u w:val="single"/>
        </w:rPr>
        <w:t>Звено № 6 по устройству покрытия из горячей плотной мелкозернистой асфальтобетонной смеси</w:t>
      </w:r>
      <w:r w:rsidRPr="00C5036D">
        <w:rPr>
          <w:rStyle w:val="FontStyle11"/>
          <w:i/>
          <w:sz w:val="28"/>
          <w:szCs w:val="28"/>
          <w:u w:val="single"/>
        </w:rPr>
        <w:br/>
      </w:r>
      <w:r>
        <w:rPr>
          <w:rStyle w:val="FontStyle11"/>
          <w:sz w:val="28"/>
          <w:szCs w:val="28"/>
        </w:rPr>
        <w:t>-асфальтоукладчик                                -1шт</w:t>
      </w:r>
    </w:p>
    <w:p w:rsidR="00E818D3" w:rsidRDefault="00E818D3" w:rsidP="00E818D3">
      <w:pPr>
        <w:pStyle w:val="Style6"/>
        <w:widowControl/>
        <w:tabs>
          <w:tab w:val="left" w:pos="926"/>
        </w:tabs>
        <w:spacing w:line="360" w:lineRule="auto"/>
        <w:ind w:left="57"/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-каток ДУ-98                                          -1шт</w:t>
      </w:r>
    </w:p>
    <w:p w:rsidR="00E818D3" w:rsidRDefault="00E818D3" w:rsidP="00E818D3">
      <w:pPr>
        <w:pStyle w:val="Style6"/>
        <w:widowControl/>
        <w:tabs>
          <w:tab w:val="left" w:pos="926"/>
        </w:tabs>
        <w:spacing w:line="360" w:lineRule="auto"/>
        <w:ind w:left="57"/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-каток ДУ-49                                           -2шт</w:t>
      </w:r>
    </w:p>
    <w:p w:rsidR="00E818D3" w:rsidRDefault="00E818D3" w:rsidP="00E818D3">
      <w:pPr>
        <w:pStyle w:val="Style6"/>
        <w:widowControl/>
        <w:tabs>
          <w:tab w:val="left" w:pos="926"/>
        </w:tabs>
        <w:spacing w:line="360" w:lineRule="auto"/>
        <w:ind w:left="57"/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-автогудронатор                                      -1шт</w:t>
      </w:r>
    </w:p>
    <w:p w:rsidR="00E818D3" w:rsidRDefault="00975A07" w:rsidP="00E818D3">
      <w:pPr>
        <w:pStyle w:val="Style6"/>
        <w:widowControl/>
        <w:tabs>
          <w:tab w:val="left" w:pos="926"/>
        </w:tabs>
        <w:spacing w:line="360" w:lineRule="auto"/>
        <w:ind w:left="57"/>
        <w:rPr>
          <w:rStyle w:val="FontStyle11"/>
          <w:sz w:val="28"/>
          <w:szCs w:val="28"/>
        </w:rPr>
      </w:pPr>
      <w:r w:rsidRPr="00975A07">
        <w:rPr>
          <w:i/>
          <w:iCs/>
          <w:noProof/>
          <w:sz w:val="28"/>
          <w:szCs w:val="28"/>
          <w:u w:val="single"/>
        </w:rPr>
        <w:lastRenderedPageBreak/>
        <w:pict>
          <v:group id="_x0000_s10479" style="position:absolute;left:0;text-align:left;margin-left:68.95pt;margin-top:16.8pt;width:513pt;height:801pt;z-index:251767296;mso-position-horizontal-relative:page;mso-position-vertical-relative:page" coordsize="20000,20000">
            <v:rect id="_x0000_s10480" style="position:absolute;width:20000;height:20000" filled="f" strokeweight="2pt"/>
            <v:line id="_x0000_s10481" style="position:absolute" from="1093,18949" to="1095,19989" stroked="f" strokeweight="2pt"/>
            <v:line id="_x0000_s10482" style="position:absolute" from="10,18941" to="19977,18942" stroked="f" strokeweight="2pt"/>
            <v:line id="_x0000_s10483" style="position:absolute" from="2186,18949" to="2188,19989" stroked="f" strokeweight="2pt"/>
            <v:line id="_x0000_s10484" style="position:absolute" from="4919,18949" to="4921,19989" stroked="f" strokeweight="2pt"/>
            <v:line id="_x0000_s10485" style="position:absolute" from="6557,18959" to="6559,19989" stroked="f" strokeweight="2pt"/>
            <v:line id="_x0000_s10486" style="position:absolute" from="7650,18949" to="7652,19979" stroked="f" strokeweight="2pt"/>
            <v:line id="_x0000_s10487" style="position:absolute" from="18905,18949" to="18909,19989" strokeweight="2pt"/>
            <v:line id="_x0000_s10488" style="position:absolute" from="10,19293" to="7631,19295" stroked="f" strokeweight="1pt"/>
            <v:line id="_x0000_s10489" style="position:absolute" from="10,19646" to="7631,19647" stroked="f" strokeweight="2pt"/>
            <v:line id="_x0000_s10490" style="position:absolute" from="18919,19296" to="19990,19297" strokeweight="1pt"/>
            <v:rect id="_x0000_s10491" style="position:absolute;left:54;top:19660;width:1000;height:309" filled="f" stroked="f" strokeweight=".25pt">
              <v:textbox style="mso-next-textbox:#_x0000_s1049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492" style="position:absolute;left:1139;top:19660;width:1001;height:309" filled="f" stroked="f" strokeweight=".25pt">
              <v:textbox style="mso-next-textbox:#_x0000_s1049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93" style="position:absolute;left:2267;top:19660;width:2573;height:309" filled="f" stroked="f" strokeweight=".25pt">
              <v:textbox style="mso-next-textbox:#_x0000_s1049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94" style="position:absolute;left:4983;top:19660;width:1534;height:309" filled="f" stroked="f" strokeweight=".25pt">
              <v:textbox style="mso-next-textbox:#_x0000_s1049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95" style="position:absolute;left:6604;top:19660;width:1000;height:309" filled="f" stroked="f" strokeweight=".25pt">
              <v:textbox style="mso-next-textbox:#_x0000_s1049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496" style="position:absolute;left:18949;top:18977;width:1001;height:309" filled="f" strokeweight="2pt">
              <v:textbox style="mso-next-textbox:#_x0000_s1049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497" style="position:absolute;left:18949;top:19435;width:1001;height:423" filled="f" stroked="f" strokeweight=".25pt">
              <v:textbox style="mso-next-textbox:#_x0000_s1049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498" style="position:absolute;left:7745;top:19221;width:11075;height:477" filled="f" stroked="f" strokeweight=".25pt">
              <v:textbox style="mso-next-textbox:#_x0000_s1049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>
        <w:rPr>
          <w:rStyle w:val="FontStyle11"/>
          <w:sz w:val="28"/>
          <w:szCs w:val="28"/>
        </w:rPr>
        <w:t>-автосамосвалы                                  -5шт</w:t>
      </w:r>
    </w:p>
    <w:p w:rsidR="00E818D3" w:rsidRPr="00C5036D" w:rsidRDefault="00E818D3" w:rsidP="00E818D3">
      <w:pPr>
        <w:pStyle w:val="Style4"/>
        <w:widowControl/>
        <w:spacing w:line="360" w:lineRule="auto"/>
        <w:ind w:firstLine="288"/>
        <w:rPr>
          <w:rStyle w:val="FontStyle14"/>
          <w:sz w:val="28"/>
          <w:szCs w:val="28"/>
        </w:rPr>
      </w:pPr>
      <w:r w:rsidRPr="00C5036D">
        <w:rPr>
          <w:rStyle w:val="FontStyle17"/>
          <w:sz w:val="28"/>
          <w:szCs w:val="28"/>
          <w:u w:val="single"/>
        </w:rPr>
        <w:t>Смесительная установка</w:t>
      </w:r>
      <w:r w:rsidRPr="00C5036D">
        <w:rPr>
          <w:rStyle w:val="FontStyle17"/>
          <w:sz w:val="28"/>
          <w:szCs w:val="28"/>
        </w:rPr>
        <w:t xml:space="preserve">. </w:t>
      </w:r>
      <w:r w:rsidRPr="00C5036D">
        <w:rPr>
          <w:rStyle w:val="FontStyle14"/>
          <w:sz w:val="28"/>
          <w:szCs w:val="28"/>
        </w:rPr>
        <w:t>По согласован</w:t>
      </w:r>
      <w:r>
        <w:rPr>
          <w:rStyle w:val="FontStyle14"/>
          <w:sz w:val="28"/>
          <w:szCs w:val="28"/>
        </w:rPr>
        <w:t>ию с Уполномоченным представите</w:t>
      </w:r>
      <w:r w:rsidRPr="00C5036D">
        <w:rPr>
          <w:rStyle w:val="FontStyle14"/>
          <w:sz w:val="28"/>
          <w:szCs w:val="28"/>
        </w:rPr>
        <w:t>л</w:t>
      </w:r>
      <w:r>
        <w:rPr>
          <w:rStyle w:val="FontStyle14"/>
          <w:sz w:val="28"/>
          <w:szCs w:val="28"/>
        </w:rPr>
        <w:t>ем</w:t>
      </w:r>
      <w:r w:rsidRPr="00C5036D">
        <w:rPr>
          <w:rStyle w:val="FontStyle14"/>
          <w:sz w:val="28"/>
          <w:szCs w:val="28"/>
        </w:rPr>
        <w:t xml:space="preserve"> Инженерной организации используются отечественные и зарубежные сме</w:t>
      </w:r>
      <w:r w:rsidRPr="00C5036D">
        <w:rPr>
          <w:rStyle w:val="FontStyle14"/>
          <w:sz w:val="28"/>
          <w:szCs w:val="28"/>
        </w:rPr>
        <w:softHyphen/>
        <w:t xml:space="preserve">ртельные установки периодического или </w:t>
      </w:r>
      <w:r>
        <w:rPr>
          <w:rStyle w:val="FontStyle14"/>
          <w:sz w:val="28"/>
          <w:szCs w:val="28"/>
        </w:rPr>
        <w:t>непрерывного действия с принудител</w:t>
      </w:r>
      <w:r w:rsidRPr="00C5036D">
        <w:rPr>
          <w:rStyle w:val="FontStyle14"/>
          <w:sz w:val="28"/>
          <w:szCs w:val="28"/>
        </w:rPr>
        <w:t xml:space="preserve">ьным перемешиванием, пригодные для получения асфальтобетонных смесей </w:t>
      </w:r>
      <w:r>
        <w:rPr>
          <w:rStyle w:val="FontStyle14"/>
          <w:sz w:val="28"/>
          <w:szCs w:val="28"/>
        </w:rPr>
        <w:t>тип</w:t>
      </w:r>
      <w:r w:rsidRPr="00C5036D">
        <w:rPr>
          <w:rStyle w:val="FontStyle14"/>
          <w:sz w:val="28"/>
          <w:szCs w:val="28"/>
        </w:rPr>
        <w:t xml:space="preserve"> А по ГОСТ 9128-97. Установка должна им</w:t>
      </w:r>
      <w:r>
        <w:rPr>
          <w:rStyle w:val="FontStyle14"/>
          <w:sz w:val="28"/>
          <w:szCs w:val="28"/>
        </w:rPr>
        <w:t>еть автоматическое управление :попра</w:t>
      </w:r>
      <w:r w:rsidRPr="00C5036D">
        <w:rPr>
          <w:rStyle w:val="FontStyle14"/>
          <w:sz w:val="28"/>
          <w:szCs w:val="28"/>
        </w:rPr>
        <w:t>вкой, смешиванием и выгрузкой смеси.</w:t>
      </w:r>
    </w:p>
    <w:p w:rsidR="00E818D3" w:rsidRPr="00C5036D" w:rsidRDefault="00E818D3" w:rsidP="00E818D3">
      <w:pPr>
        <w:pStyle w:val="Style12"/>
        <w:widowControl/>
        <w:spacing w:line="360" w:lineRule="auto"/>
        <w:rPr>
          <w:rStyle w:val="FontStyle14"/>
          <w:sz w:val="28"/>
          <w:szCs w:val="28"/>
        </w:rPr>
      </w:pPr>
      <w:r w:rsidRPr="00C5036D">
        <w:rPr>
          <w:rStyle w:val="FontStyle17"/>
          <w:sz w:val="28"/>
          <w:szCs w:val="28"/>
          <w:u w:val="single"/>
        </w:rPr>
        <w:t>Асфалътоукладчики</w:t>
      </w:r>
      <w:r w:rsidRPr="00C5036D">
        <w:rPr>
          <w:rStyle w:val="FontStyle17"/>
          <w:sz w:val="28"/>
          <w:szCs w:val="28"/>
        </w:rPr>
        <w:t xml:space="preserve">. </w:t>
      </w:r>
      <w:r w:rsidRPr="00C5036D">
        <w:rPr>
          <w:rStyle w:val="FontStyle14"/>
          <w:sz w:val="28"/>
          <w:szCs w:val="28"/>
        </w:rPr>
        <w:t>Допускается использование отечественных и зарубеж-</w:t>
      </w:r>
      <w:r w:rsidRPr="00C5036D">
        <w:rPr>
          <w:rStyle w:val="FontStyle19"/>
          <w:b w:val="0"/>
          <w:sz w:val="28"/>
          <w:szCs w:val="28"/>
        </w:rPr>
        <w:t>ных</w:t>
      </w:r>
      <w:r w:rsidRPr="00C5036D">
        <w:rPr>
          <w:rStyle w:val="FontStyle19"/>
          <w:sz w:val="28"/>
          <w:szCs w:val="28"/>
        </w:rPr>
        <w:t xml:space="preserve"> </w:t>
      </w:r>
      <w:r>
        <w:rPr>
          <w:rStyle w:val="FontStyle19"/>
          <w:sz w:val="28"/>
          <w:szCs w:val="28"/>
        </w:rPr>
        <w:t xml:space="preserve"> </w:t>
      </w:r>
      <w:r w:rsidRPr="00C5036D">
        <w:rPr>
          <w:rStyle w:val="FontStyle14"/>
          <w:sz w:val="28"/>
          <w:szCs w:val="28"/>
        </w:rPr>
        <w:t>асфальтоукладчиков с минимальной толщиной укладки слоя не более 3,5 см.</w:t>
      </w:r>
    </w:p>
    <w:p w:rsidR="00E818D3" w:rsidRPr="00C5036D" w:rsidRDefault="00E818D3" w:rsidP="00E818D3">
      <w:pPr>
        <w:pStyle w:val="Style12"/>
        <w:widowControl/>
        <w:spacing w:line="360" w:lineRule="auto"/>
        <w:ind w:firstLine="307"/>
        <w:rPr>
          <w:rStyle w:val="FontStyle14"/>
          <w:sz w:val="28"/>
          <w:szCs w:val="28"/>
        </w:rPr>
      </w:pPr>
      <w:r w:rsidRPr="00C5036D">
        <w:rPr>
          <w:rStyle w:val="FontStyle17"/>
          <w:sz w:val="28"/>
          <w:szCs w:val="28"/>
          <w:u w:val="single"/>
        </w:rPr>
        <w:t>Подготовка битума</w:t>
      </w:r>
      <w:r w:rsidRPr="00C5036D">
        <w:rPr>
          <w:rStyle w:val="FontStyle17"/>
          <w:sz w:val="28"/>
          <w:szCs w:val="28"/>
        </w:rPr>
        <w:t xml:space="preserve">. </w:t>
      </w:r>
      <w:r w:rsidRPr="00C5036D">
        <w:rPr>
          <w:rStyle w:val="FontStyle14"/>
          <w:sz w:val="28"/>
          <w:szCs w:val="28"/>
        </w:rPr>
        <w:t xml:space="preserve">Битум в рабочем котле должен быть обезвожен, не !еть механических примесей, быть однородным и </w:t>
      </w:r>
      <w:r>
        <w:rPr>
          <w:rStyle w:val="FontStyle14"/>
          <w:sz w:val="28"/>
          <w:szCs w:val="28"/>
        </w:rPr>
        <w:t>нагретым таким образом, чтобы</w:t>
      </w:r>
      <w:r w:rsidRPr="00C5036D">
        <w:rPr>
          <w:rStyle w:val="FontStyle14"/>
          <w:sz w:val="28"/>
          <w:szCs w:val="28"/>
        </w:rPr>
        <w:t xml:space="preserve"> обеспечивать его бесперебойную подачу в дозирующее устройство </w:t>
      </w:r>
      <w:r>
        <w:rPr>
          <w:rStyle w:val="FontStyle14"/>
          <w:sz w:val="28"/>
          <w:szCs w:val="28"/>
        </w:rPr>
        <w:t>см</w:t>
      </w:r>
      <w:r w:rsidRPr="00C5036D">
        <w:rPr>
          <w:rStyle w:val="FontStyle14"/>
          <w:sz w:val="28"/>
          <w:szCs w:val="28"/>
        </w:rPr>
        <w:t>есительной установки. Температура нагрева б</w:t>
      </w:r>
      <w:r>
        <w:rPr>
          <w:rStyle w:val="FontStyle14"/>
          <w:sz w:val="28"/>
          <w:szCs w:val="28"/>
        </w:rPr>
        <w:t>итума обусловливается принятой техно</w:t>
      </w:r>
      <w:r w:rsidRPr="00C5036D">
        <w:rPr>
          <w:rStyle w:val="FontStyle14"/>
          <w:sz w:val="28"/>
          <w:szCs w:val="28"/>
        </w:rPr>
        <w:t>ологией, в соответствии с пп. 10.4 - 10.7 и табл. 13 СНиП 3.06.03.- 85.</w:t>
      </w:r>
    </w:p>
    <w:p w:rsidR="00E818D3" w:rsidRPr="00C5036D" w:rsidRDefault="00E818D3" w:rsidP="00E818D3">
      <w:pPr>
        <w:pStyle w:val="Style11"/>
        <w:widowControl/>
        <w:spacing w:line="360" w:lineRule="auto"/>
        <w:ind w:left="57"/>
        <w:rPr>
          <w:rStyle w:val="FontStyle14"/>
          <w:sz w:val="28"/>
          <w:szCs w:val="28"/>
        </w:rPr>
      </w:pPr>
      <w:r w:rsidRPr="00C5036D">
        <w:rPr>
          <w:rStyle w:val="FontStyle17"/>
          <w:sz w:val="28"/>
          <w:szCs w:val="28"/>
          <w:u w:val="single"/>
        </w:rPr>
        <w:t>Подготовка минеральных материалов</w:t>
      </w:r>
      <w:r w:rsidRPr="00C5036D">
        <w:rPr>
          <w:rStyle w:val="FontStyle17"/>
          <w:sz w:val="28"/>
          <w:szCs w:val="28"/>
        </w:rPr>
        <w:t xml:space="preserve">. </w:t>
      </w:r>
      <w:r w:rsidRPr="00C5036D">
        <w:rPr>
          <w:rStyle w:val="FontStyle14"/>
          <w:sz w:val="28"/>
          <w:szCs w:val="28"/>
        </w:rPr>
        <w:t>Для приготовления смесей должны аменяться чистые минеральные материалы, отвечающие требованиям соответ-ующих ГОСТ. Высушивание и нагрев мин</w:t>
      </w:r>
      <w:r>
        <w:rPr>
          <w:rStyle w:val="FontStyle14"/>
          <w:sz w:val="28"/>
          <w:szCs w:val="28"/>
        </w:rPr>
        <w:t>еральных материалов до рабочей тем</w:t>
      </w:r>
      <w:r w:rsidRPr="00C5036D">
        <w:rPr>
          <w:rStyle w:val="FontStyle14"/>
          <w:sz w:val="28"/>
          <w:szCs w:val="28"/>
        </w:rPr>
        <w:t>пературы выполняется в сушильном барабане смесительной установки (тем</w:t>
      </w:r>
      <w:r>
        <w:rPr>
          <w:rStyle w:val="FontStyle14"/>
          <w:sz w:val="28"/>
          <w:szCs w:val="28"/>
        </w:rPr>
        <w:t>пер</w:t>
      </w:r>
      <w:r w:rsidRPr="00C5036D">
        <w:rPr>
          <w:rStyle w:val="FontStyle14"/>
          <w:sz w:val="28"/>
          <w:szCs w:val="28"/>
        </w:rPr>
        <w:t>атура, в соответствии с табл. 13 СНиП 3.06.03-85 и табл., ГОСТ 9128-97).</w:t>
      </w:r>
    </w:p>
    <w:p w:rsidR="00E818D3" w:rsidRPr="00C5036D" w:rsidRDefault="00E818D3" w:rsidP="00E818D3">
      <w:pPr>
        <w:pStyle w:val="Style5"/>
        <w:widowControl/>
        <w:spacing w:line="360" w:lineRule="auto"/>
        <w:ind w:left="57"/>
        <w:rPr>
          <w:rStyle w:val="FontStyle14"/>
          <w:sz w:val="28"/>
          <w:szCs w:val="28"/>
        </w:rPr>
      </w:pPr>
      <w:r w:rsidRPr="00C5036D">
        <w:rPr>
          <w:rStyle w:val="FontStyle17"/>
          <w:sz w:val="28"/>
          <w:szCs w:val="28"/>
          <w:u w:val="single"/>
        </w:rPr>
        <w:t>Смешение.</w:t>
      </w:r>
      <w:r w:rsidRPr="00C5036D">
        <w:rPr>
          <w:rStyle w:val="FontStyle17"/>
          <w:sz w:val="28"/>
          <w:szCs w:val="28"/>
        </w:rPr>
        <w:t xml:space="preserve"> </w:t>
      </w:r>
      <w:r w:rsidRPr="00C5036D">
        <w:rPr>
          <w:rStyle w:val="FontStyle14"/>
          <w:sz w:val="28"/>
          <w:szCs w:val="28"/>
        </w:rPr>
        <w:t>Время приготовления (смешения) компонентов смеси зависит от юстава. Температура выпускаемой смеси согласовывается с  Уполномочен-</w:t>
      </w:r>
      <w:r w:rsidRPr="00C5036D">
        <w:rPr>
          <w:rStyle w:val="FontStyle14"/>
          <w:sz w:val="28"/>
          <w:szCs w:val="28"/>
          <w:lang w:val="en-US"/>
        </w:rPr>
        <w:t>i</w:t>
      </w:r>
      <w:r w:rsidRPr="00C5036D">
        <w:rPr>
          <w:rStyle w:val="FontStyle14"/>
          <w:sz w:val="28"/>
          <w:szCs w:val="28"/>
        </w:rPr>
        <w:t xml:space="preserve"> представителем Инженерной организации и, в общем случае, зависит от ус-гй применения (погодные условия, дальность транспортировки и т.д.). </w:t>
      </w:r>
      <w:r w:rsidRPr="00C5036D">
        <w:rPr>
          <w:rStyle w:val="FontStyle17"/>
          <w:sz w:val="28"/>
          <w:szCs w:val="28"/>
          <w:u w:val="single"/>
        </w:rPr>
        <w:t>Подготовка нижнего слоя из асфальтобетона.</w:t>
      </w:r>
      <w:r w:rsidRPr="00C5036D">
        <w:rPr>
          <w:rStyle w:val="FontStyle17"/>
          <w:sz w:val="28"/>
          <w:szCs w:val="28"/>
        </w:rPr>
        <w:t xml:space="preserve"> </w:t>
      </w:r>
      <w:r w:rsidRPr="00C5036D">
        <w:rPr>
          <w:rStyle w:val="FontStyle14"/>
          <w:sz w:val="28"/>
          <w:szCs w:val="28"/>
        </w:rPr>
        <w:t>Основание должно быть ров-, чистым, сухим. Работы выполняются в сухую и теплую погоду при темпе</w:t>
      </w:r>
      <w:r w:rsidRPr="00C5036D">
        <w:rPr>
          <w:rStyle w:val="FontStyle14"/>
          <w:sz w:val="28"/>
          <w:szCs w:val="28"/>
        </w:rPr>
        <w:softHyphen/>
        <w:t>ре воздуха не ниже +5°С. При этом рекомендуется при скорости ветра менее : укладку слоя производить при температуре воздуха до +15°С, при скорости а от 5 м/с до 10 м/с - при температуре свыше +15°С.</w:t>
      </w:r>
    </w:p>
    <w:p w:rsidR="00E818D3" w:rsidRPr="00C5036D" w:rsidRDefault="00975A07" w:rsidP="00E818D3">
      <w:pPr>
        <w:pStyle w:val="Style8"/>
        <w:widowControl/>
        <w:spacing w:line="360" w:lineRule="auto"/>
        <w:ind w:left="57"/>
        <w:rPr>
          <w:rFonts w:ascii="Times New Roman" w:hAnsi="Times New Roman"/>
          <w:sz w:val="28"/>
          <w:szCs w:val="28"/>
        </w:rPr>
      </w:pPr>
      <w:r w:rsidRPr="00975A07">
        <w:rPr>
          <w:i/>
          <w:iCs/>
          <w:noProof/>
          <w:sz w:val="28"/>
          <w:szCs w:val="28"/>
          <w:u w:val="single"/>
        </w:rPr>
        <w:lastRenderedPageBreak/>
        <w:pict>
          <v:group id="_x0000_s10499" style="position:absolute;left:0;text-align:left;margin-left:63.7pt;margin-top:16.7pt;width:513pt;height:801pt;z-index:251768320;mso-position-horizontal-relative:page;mso-position-vertical-relative:page" coordsize="20000,20000">
            <v:rect id="_x0000_s10500" style="position:absolute;width:20000;height:20000" filled="f" strokeweight="2pt"/>
            <v:line id="_x0000_s10501" style="position:absolute" from="1093,18949" to="1095,19989" stroked="f" strokeweight="2pt"/>
            <v:line id="_x0000_s10502" style="position:absolute" from="10,18941" to="19977,18942" stroked="f" strokeweight="2pt"/>
            <v:line id="_x0000_s10503" style="position:absolute" from="2186,18949" to="2188,19989" stroked="f" strokeweight="2pt"/>
            <v:line id="_x0000_s10504" style="position:absolute" from="4919,18949" to="4921,19989" stroked="f" strokeweight="2pt"/>
            <v:line id="_x0000_s10505" style="position:absolute" from="6557,18959" to="6559,19989" stroked="f" strokeweight="2pt"/>
            <v:line id="_x0000_s10506" style="position:absolute" from="7650,18949" to="7652,19979" stroked="f" strokeweight="2pt"/>
            <v:line id="_x0000_s10507" style="position:absolute" from="18905,18949" to="18909,19989" strokeweight="2pt"/>
            <v:line id="_x0000_s10508" style="position:absolute" from="10,19293" to="7631,19295" stroked="f" strokeweight="1pt"/>
            <v:line id="_x0000_s10509" style="position:absolute" from="10,19646" to="7631,19647" stroked="f" strokeweight="2pt"/>
            <v:line id="_x0000_s10510" style="position:absolute" from="18919,19296" to="19990,19297" strokeweight="1pt"/>
            <v:rect id="_x0000_s10511" style="position:absolute;left:54;top:19660;width:1000;height:309" filled="f" stroked="f" strokeweight=".25pt">
              <v:textbox style="mso-next-textbox:#_x0000_s1051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512" style="position:absolute;left:1139;top:19660;width:1001;height:309" filled="f" stroked="f" strokeweight=".25pt">
              <v:textbox style="mso-next-textbox:#_x0000_s1051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513" style="position:absolute;left:2267;top:19660;width:2573;height:309" filled="f" stroked="f" strokeweight=".25pt">
              <v:textbox style="mso-next-textbox:#_x0000_s1051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514" style="position:absolute;left:4983;top:19660;width:1534;height:309" filled="f" stroked="f" strokeweight=".25pt">
              <v:textbox style="mso-next-textbox:#_x0000_s1051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515" style="position:absolute;left:6604;top:19660;width:1000;height:309" filled="f" stroked="f" strokeweight=".25pt">
              <v:textbox style="mso-next-textbox:#_x0000_s1051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516" style="position:absolute;left:18949;top:18977;width:1001;height:309" filled="f" strokeweight="2pt">
              <v:textbox style="mso-next-textbox:#_x0000_s1051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517" style="position:absolute;left:18949;top:19435;width:1001;height:423" filled="f" stroked="f" strokeweight=".25pt">
              <v:textbox style="mso-next-textbox:#_x0000_s1051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518" style="position:absolute;left:7745;top:19221;width:11075;height:477" filled="f" stroked="f" strokeweight=".25pt">
              <v:textbox style="mso-next-textbox:#_x0000_s1051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C5036D">
        <w:rPr>
          <w:rStyle w:val="FontStyle14"/>
          <w:sz w:val="28"/>
          <w:szCs w:val="28"/>
        </w:rPr>
        <w:t>Непосредственно перед укладкой смеси на нижний слой наносится слой под-говки вязкого битума марки БНД 90/130 по ГОСТ 22245-90 по норме 0,3</w:t>
      </w:r>
      <w:r w:rsidR="00E818D3">
        <w:rPr>
          <w:rStyle w:val="FontStyle14"/>
          <w:sz w:val="28"/>
          <w:szCs w:val="28"/>
        </w:rPr>
        <w:t>.</w:t>
      </w:r>
    </w:p>
    <w:p w:rsidR="00E818D3" w:rsidRDefault="00E818D3" w:rsidP="00E818D3">
      <w:pPr>
        <w:pStyle w:val="Style7"/>
        <w:widowControl/>
        <w:spacing w:before="72" w:line="360" w:lineRule="auto"/>
        <w:ind w:left="57" w:firstLine="0"/>
        <w:rPr>
          <w:rStyle w:val="FontStyle14"/>
          <w:sz w:val="28"/>
          <w:szCs w:val="28"/>
        </w:rPr>
      </w:pPr>
      <w:r w:rsidRPr="00C5036D">
        <w:rPr>
          <w:rStyle w:val="FontStyle17"/>
          <w:sz w:val="28"/>
          <w:szCs w:val="28"/>
          <w:u w:val="single"/>
        </w:rPr>
        <w:t>Транспортировка</w:t>
      </w:r>
      <w:r w:rsidRPr="00C5036D">
        <w:rPr>
          <w:rStyle w:val="FontStyle17"/>
          <w:sz w:val="28"/>
          <w:szCs w:val="28"/>
        </w:rPr>
        <w:t xml:space="preserve">. </w:t>
      </w:r>
      <w:r w:rsidRPr="00C5036D">
        <w:rPr>
          <w:rStyle w:val="FontStyle14"/>
          <w:sz w:val="28"/>
          <w:szCs w:val="28"/>
        </w:rPr>
        <w:t>Смесь должны быть за</w:t>
      </w:r>
      <w:r>
        <w:rPr>
          <w:rStyle w:val="FontStyle14"/>
          <w:sz w:val="28"/>
          <w:szCs w:val="28"/>
        </w:rPr>
        <w:t xml:space="preserve">щищена от загрязнений (чистый </w:t>
      </w:r>
      <w:r w:rsidRPr="00C5036D">
        <w:rPr>
          <w:rStyle w:val="FontStyle14"/>
          <w:sz w:val="28"/>
          <w:szCs w:val="28"/>
        </w:rPr>
        <w:t xml:space="preserve"> кузов), от атмосферных осадков и температурных потерь. </w:t>
      </w:r>
    </w:p>
    <w:p w:rsidR="00E818D3" w:rsidRPr="00C5036D" w:rsidRDefault="00E818D3" w:rsidP="00E818D3">
      <w:pPr>
        <w:pStyle w:val="Style7"/>
        <w:widowControl/>
        <w:spacing w:before="72" w:line="360" w:lineRule="auto"/>
        <w:ind w:left="57" w:firstLine="0"/>
        <w:rPr>
          <w:rStyle w:val="FontStyle14"/>
          <w:sz w:val="28"/>
          <w:szCs w:val="28"/>
        </w:rPr>
      </w:pPr>
      <w:r w:rsidRPr="00C5036D">
        <w:rPr>
          <w:rStyle w:val="FontStyle17"/>
          <w:sz w:val="28"/>
          <w:szCs w:val="28"/>
          <w:u w:val="single"/>
        </w:rPr>
        <w:t>Укладка и уплотнение</w:t>
      </w:r>
      <w:r w:rsidRPr="00C5036D">
        <w:rPr>
          <w:rStyle w:val="FontStyle17"/>
          <w:sz w:val="28"/>
          <w:szCs w:val="28"/>
        </w:rPr>
        <w:t xml:space="preserve">. </w:t>
      </w:r>
      <w:r w:rsidRPr="00C5036D">
        <w:rPr>
          <w:rStyle w:val="FontStyle14"/>
          <w:sz w:val="28"/>
          <w:szCs w:val="28"/>
        </w:rPr>
        <w:t>Укладка и уплотнение асфальтобетонной смеси про-ятся в соответствии со СНиП 3.06.03.-85 по</w:t>
      </w:r>
      <w:r>
        <w:rPr>
          <w:rStyle w:val="FontStyle14"/>
          <w:sz w:val="28"/>
          <w:szCs w:val="28"/>
        </w:rPr>
        <w:t xml:space="preserve"> схеме, согласованной с уполне</w:t>
      </w:r>
      <w:r w:rsidRPr="00C5036D">
        <w:rPr>
          <w:rStyle w:val="FontStyle14"/>
          <w:sz w:val="28"/>
          <w:szCs w:val="28"/>
        </w:rPr>
        <w:t>ным представителем Инженерной организации.</w:t>
      </w:r>
    </w:p>
    <w:p w:rsidR="00E818D3" w:rsidRPr="00C5036D" w:rsidRDefault="00E818D3" w:rsidP="00E818D3">
      <w:pPr>
        <w:pStyle w:val="Style7"/>
        <w:widowControl/>
        <w:spacing w:line="360" w:lineRule="auto"/>
        <w:ind w:left="57" w:firstLine="0"/>
        <w:rPr>
          <w:rStyle w:val="FontStyle14"/>
          <w:sz w:val="28"/>
          <w:szCs w:val="28"/>
        </w:rPr>
      </w:pPr>
      <w:r>
        <w:rPr>
          <w:rStyle w:val="FontStyle14"/>
          <w:sz w:val="28"/>
          <w:szCs w:val="28"/>
        </w:rPr>
        <w:t>П</w:t>
      </w:r>
      <w:r w:rsidRPr="00C5036D">
        <w:rPr>
          <w:rStyle w:val="FontStyle14"/>
          <w:sz w:val="28"/>
          <w:szCs w:val="28"/>
        </w:rPr>
        <w:t>ри температуре воздуха +15°С и выше, скор</w:t>
      </w:r>
      <w:r>
        <w:rPr>
          <w:rStyle w:val="FontStyle14"/>
          <w:sz w:val="28"/>
          <w:szCs w:val="28"/>
        </w:rPr>
        <w:t>ости ветра не более 5 м/с порядок упл</w:t>
      </w:r>
      <w:r w:rsidRPr="00C5036D">
        <w:rPr>
          <w:rStyle w:val="FontStyle14"/>
          <w:sz w:val="28"/>
          <w:szCs w:val="28"/>
        </w:rPr>
        <w:t>отнения следующий:</w:t>
      </w:r>
    </w:p>
    <w:p w:rsidR="00E818D3" w:rsidRPr="00C5036D" w:rsidRDefault="00E818D3" w:rsidP="00E818D3">
      <w:pPr>
        <w:pStyle w:val="Style6"/>
        <w:widowControl/>
        <w:spacing w:line="360" w:lineRule="auto"/>
        <w:ind w:left="57" w:hanging="322"/>
        <w:jc w:val="both"/>
        <w:rPr>
          <w:rStyle w:val="FontStyle14"/>
          <w:sz w:val="28"/>
          <w:szCs w:val="28"/>
        </w:rPr>
      </w:pPr>
      <w:r>
        <w:rPr>
          <w:rStyle w:val="FontStyle14"/>
          <w:sz w:val="28"/>
          <w:szCs w:val="28"/>
        </w:rPr>
        <w:t xml:space="preserve">   </w:t>
      </w:r>
      <w:r w:rsidRPr="00C5036D">
        <w:rPr>
          <w:rStyle w:val="FontStyle14"/>
          <w:sz w:val="28"/>
          <w:szCs w:val="28"/>
        </w:rPr>
        <w:t>- 10-14 проходов по одному следу легких или средних пневмокатков при температуре смеси 120-140°С (меньшее число проходов относится к смесям пластичной, а большее - к смесям сыпучей консистенции).</w:t>
      </w:r>
    </w:p>
    <w:p w:rsidR="00E818D3" w:rsidRPr="006E3289" w:rsidRDefault="00E818D3" w:rsidP="00E818D3">
      <w:pPr>
        <w:pStyle w:val="Style7"/>
        <w:widowControl/>
        <w:spacing w:before="67" w:line="360" w:lineRule="auto"/>
        <w:ind w:left="57" w:firstLine="0"/>
        <w:jc w:val="left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-   6-10 проходов тяжелых пневмокатков при температуре смеси 90-120°С (меньшее число проходов относится к смесям пластичной, большее - к смесям сыпучей консистенции). После уплотнения тяжелыми катками параметры, плотность и водостойкость оя достигают требуемых значений.</w:t>
      </w:r>
    </w:p>
    <w:p w:rsidR="00E818D3" w:rsidRDefault="00E818D3" w:rsidP="00E818D3">
      <w:pPr>
        <w:pStyle w:val="Style4"/>
        <w:widowControl/>
        <w:spacing w:before="5" w:line="360" w:lineRule="auto"/>
        <w:ind w:left="57" w:firstLine="134"/>
        <w:rPr>
          <w:rStyle w:val="FontStyle11"/>
          <w:sz w:val="28"/>
          <w:szCs w:val="28"/>
        </w:rPr>
      </w:pPr>
      <w:r w:rsidRPr="006E3289">
        <w:rPr>
          <w:rStyle w:val="FontStyle11"/>
          <w:i/>
          <w:sz w:val="28"/>
          <w:szCs w:val="28"/>
          <w:u w:val="single"/>
        </w:rPr>
        <w:t>Операционный контроль</w:t>
      </w:r>
      <w:r w:rsidRPr="006E3289">
        <w:rPr>
          <w:rStyle w:val="FontStyle11"/>
          <w:i/>
          <w:sz w:val="28"/>
          <w:szCs w:val="28"/>
        </w:rPr>
        <w:t>.</w:t>
      </w:r>
      <w:r w:rsidRPr="006E3289">
        <w:rPr>
          <w:rStyle w:val="FontStyle11"/>
          <w:sz w:val="28"/>
          <w:szCs w:val="28"/>
        </w:rPr>
        <w:t xml:space="preserve"> </w:t>
      </w:r>
    </w:p>
    <w:p w:rsidR="00E818D3" w:rsidRDefault="00E818D3" w:rsidP="00E818D3">
      <w:pPr>
        <w:pStyle w:val="Style4"/>
        <w:widowControl/>
        <w:spacing w:before="5" w:line="360" w:lineRule="auto"/>
        <w:ind w:left="57" w:firstLine="134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Показатели и методы операционного контроля:</w:t>
      </w:r>
    </w:p>
    <w:p w:rsidR="00E818D3" w:rsidRPr="006E3289" w:rsidRDefault="00E818D3" w:rsidP="00E818D3">
      <w:pPr>
        <w:pStyle w:val="Style4"/>
        <w:widowControl/>
        <w:spacing w:before="5" w:line="360" w:lineRule="auto"/>
        <w:ind w:left="57" w:firstLine="134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 xml:space="preserve"> </w:t>
      </w:r>
      <w:r>
        <w:rPr>
          <w:rStyle w:val="FontStyle11"/>
          <w:sz w:val="28"/>
          <w:szCs w:val="28"/>
        </w:rPr>
        <w:t xml:space="preserve">а) </w:t>
      </w:r>
      <w:r w:rsidRPr="006E3289">
        <w:rPr>
          <w:rStyle w:val="FontStyle11"/>
          <w:sz w:val="28"/>
          <w:szCs w:val="28"/>
        </w:rPr>
        <w:t>Температура смеси - согласовывается с Уполномоченным представителем Инженерной организации для каждой партии и на текущий день укладки. Смесь с температурой, отличающейся от согласованной, укладывать не раз</w:t>
      </w:r>
      <w:r w:rsidRPr="006E3289">
        <w:rPr>
          <w:rStyle w:val="FontStyle11"/>
          <w:sz w:val="28"/>
          <w:szCs w:val="28"/>
        </w:rPr>
        <w:softHyphen/>
        <w:t>решается;</w:t>
      </w:r>
    </w:p>
    <w:p w:rsidR="00E818D3" w:rsidRDefault="00E818D3" w:rsidP="00E818D3">
      <w:pPr>
        <w:pStyle w:val="Style8"/>
        <w:widowControl/>
        <w:spacing w:before="5" w:line="360" w:lineRule="auto"/>
        <w:ind w:left="57"/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 xml:space="preserve">б) </w:t>
      </w:r>
      <w:r w:rsidRPr="006E3289">
        <w:rPr>
          <w:rStyle w:val="FontStyle11"/>
          <w:sz w:val="28"/>
          <w:szCs w:val="28"/>
        </w:rPr>
        <w:t>Толщина слоя - контролируется в процессе укладки в рабочем поперечном се</w:t>
      </w:r>
      <w:r w:rsidRPr="006E3289">
        <w:rPr>
          <w:rStyle w:val="FontStyle11"/>
          <w:sz w:val="28"/>
          <w:szCs w:val="28"/>
        </w:rPr>
        <w:softHyphen/>
        <w:t>чении (не менее одного замера на 1,5 м ширины) через 15-20 м или по требо</w:t>
      </w:r>
      <w:r w:rsidRPr="006E3289">
        <w:rPr>
          <w:rStyle w:val="FontStyle11"/>
          <w:sz w:val="28"/>
          <w:szCs w:val="28"/>
        </w:rPr>
        <w:softHyphen/>
        <w:t>ванию Уполномоченного представителя Инженерной организации; толщина слоя должна соответствовать проектной;</w:t>
      </w:r>
      <w:r>
        <w:rPr>
          <w:rStyle w:val="FontStyle11"/>
          <w:sz w:val="28"/>
          <w:szCs w:val="28"/>
        </w:rPr>
        <w:br/>
        <w:t xml:space="preserve">  в)  </w:t>
      </w:r>
      <w:r w:rsidRPr="006E3289">
        <w:rPr>
          <w:rStyle w:val="FontStyle11"/>
          <w:sz w:val="28"/>
          <w:szCs w:val="28"/>
        </w:rPr>
        <w:t>Ровность - определяется в процессе уплотнения металлической рейкой дли</w:t>
      </w:r>
      <w:r w:rsidRPr="006E3289">
        <w:rPr>
          <w:rStyle w:val="FontStyle11"/>
          <w:sz w:val="28"/>
          <w:szCs w:val="28"/>
        </w:rPr>
        <w:softHyphen/>
        <w:t>ной 3 м, укладываемой на формируемое покрытие в продольном и попереч</w:t>
      </w:r>
      <w:r w:rsidRPr="006E3289">
        <w:rPr>
          <w:rStyle w:val="FontStyle11"/>
          <w:sz w:val="28"/>
          <w:szCs w:val="28"/>
        </w:rPr>
        <w:softHyphen/>
        <w:t>ном направлениях. Ровность считается неудовлетворительной, если зазор ме</w:t>
      </w:r>
      <w:r w:rsidRPr="006E3289">
        <w:rPr>
          <w:rStyle w:val="FontStyle11"/>
          <w:sz w:val="28"/>
          <w:szCs w:val="28"/>
        </w:rPr>
        <w:softHyphen/>
      </w:r>
      <w:r w:rsidRPr="006E3289">
        <w:rPr>
          <w:rStyle w:val="FontStyle11"/>
          <w:sz w:val="28"/>
          <w:szCs w:val="28"/>
        </w:rPr>
        <w:lastRenderedPageBreak/>
        <w:t>жду поверхностью покрытия и рейкой более 5 мм. Участки покрытия с не</w:t>
      </w:r>
      <w:r w:rsidRPr="006E3289">
        <w:rPr>
          <w:rStyle w:val="FontStyle11"/>
          <w:sz w:val="28"/>
          <w:szCs w:val="28"/>
        </w:rPr>
        <w:softHyphen/>
        <w:t>удовлетворительной ровностью должны быть исправлены в ходе работ;</w:t>
      </w:r>
    </w:p>
    <w:p w:rsidR="00E818D3" w:rsidRPr="006E3289" w:rsidRDefault="00975A07" w:rsidP="00E818D3">
      <w:pPr>
        <w:pStyle w:val="Style8"/>
        <w:widowControl/>
        <w:spacing w:before="5" w:line="360" w:lineRule="auto"/>
        <w:ind w:left="57"/>
        <w:rPr>
          <w:rStyle w:val="FontStyle11"/>
          <w:sz w:val="28"/>
          <w:szCs w:val="28"/>
        </w:rPr>
      </w:pPr>
      <w:r w:rsidRPr="00975A07">
        <w:rPr>
          <w:noProof/>
          <w:sz w:val="28"/>
          <w:szCs w:val="28"/>
        </w:rPr>
        <w:pict>
          <v:group id="_x0000_s10519" style="position:absolute;left:0;text-align:left;margin-left:57.7pt;margin-top:19pt;width:513pt;height:801pt;z-index:251769344;mso-position-horizontal-relative:page;mso-position-vertical-relative:page" coordsize="20000,20000">
            <v:rect id="_x0000_s10520" style="position:absolute;width:20000;height:20000" filled="f" strokeweight="2pt"/>
            <v:line id="_x0000_s10521" style="position:absolute" from="1093,18949" to="1095,19989" stroked="f" strokeweight="2pt"/>
            <v:line id="_x0000_s10522" style="position:absolute" from="10,18941" to="19977,18942" stroked="f" strokeweight="2pt"/>
            <v:line id="_x0000_s10523" style="position:absolute" from="2186,18949" to="2188,19989" stroked="f" strokeweight="2pt"/>
            <v:line id="_x0000_s10524" style="position:absolute" from="4919,18949" to="4921,19989" stroked="f" strokeweight="2pt"/>
            <v:line id="_x0000_s10525" style="position:absolute" from="6557,18959" to="6559,19989" stroked="f" strokeweight="2pt"/>
            <v:line id="_x0000_s10526" style="position:absolute" from="7650,18949" to="7652,19979" stroked="f" strokeweight="2pt"/>
            <v:line id="_x0000_s10527" style="position:absolute" from="18905,18949" to="18909,19989" strokeweight="2pt"/>
            <v:line id="_x0000_s10528" style="position:absolute" from="10,19293" to="7631,19295" stroked="f" strokeweight="1pt"/>
            <v:line id="_x0000_s10529" style="position:absolute" from="10,19646" to="7631,19647" stroked="f" strokeweight="2pt"/>
            <v:line id="_x0000_s10530" style="position:absolute" from="18919,19296" to="19990,19297" strokeweight="1pt"/>
            <v:rect id="_x0000_s10531" style="position:absolute;left:54;top:19660;width:1000;height:309" filled="f" stroked="f" strokeweight=".25pt">
              <v:textbox style="mso-next-textbox:#_x0000_s1053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532" style="position:absolute;left:1139;top:19660;width:1001;height:309" filled="f" stroked="f" strokeweight=".25pt">
              <v:textbox style="mso-next-textbox:#_x0000_s1053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533" style="position:absolute;left:2267;top:19660;width:2573;height:309" filled="f" stroked="f" strokeweight=".25pt">
              <v:textbox style="mso-next-textbox:#_x0000_s1053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534" style="position:absolute;left:4983;top:19660;width:1534;height:309" filled="f" stroked="f" strokeweight=".25pt">
              <v:textbox style="mso-next-textbox:#_x0000_s1053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535" style="position:absolute;left:6604;top:19660;width:1000;height:309" filled="f" stroked="f" strokeweight=".25pt">
              <v:textbox style="mso-next-textbox:#_x0000_s1053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536" style="position:absolute;left:18949;top:18977;width:1001;height:309" filled="f" strokeweight="2pt">
              <v:textbox style="mso-next-textbox:#_x0000_s1053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537" style="position:absolute;left:18949;top:19435;width:1001;height:423" filled="f" stroked="f" strokeweight=".25pt">
              <v:textbox style="mso-next-textbox:#_x0000_s1053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538" style="position:absolute;left:7745;top:19221;width:11075;height:477" filled="f" stroked="f" strokeweight=".25pt">
              <v:textbox style="mso-next-textbox:#_x0000_s1053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6E3289">
        <w:rPr>
          <w:rStyle w:val="FontStyle11"/>
          <w:sz w:val="28"/>
          <w:szCs w:val="28"/>
        </w:rPr>
        <w:t xml:space="preserve"> </w:t>
      </w:r>
      <w:r w:rsidR="00E818D3">
        <w:rPr>
          <w:rStyle w:val="FontStyle11"/>
          <w:sz w:val="28"/>
          <w:szCs w:val="28"/>
        </w:rPr>
        <w:t xml:space="preserve">г) </w:t>
      </w:r>
      <w:r w:rsidR="00E818D3" w:rsidRPr="006E3289">
        <w:rPr>
          <w:rStyle w:val="FontStyle11"/>
          <w:sz w:val="28"/>
          <w:szCs w:val="28"/>
        </w:rPr>
        <w:t>Поперечные уклоны - задаются асфальтоукладчиками и контролируются ни</w:t>
      </w:r>
      <w:r w:rsidR="00E818D3" w:rsidRPr="006E3289">
        <w:rPr>
          <w:rStyle w:val="FontStyle11"/>
          <w:sz w:val="28"/>
          <w:szCs w:val="28"/>
        </w:rPr>
        <w:softHyphen/>
        <w:t>велиром. Поперечные уклоны должны соответствовать требованиям Проекта и СНиП 3.06.03-85;</w:t>
      </w:r>
    </w:p>
    <w:p w:rsidR="00E818D3" w:rsidRDefault="00E818D3" w:rsidP="00E818D3">
      <w:pPr>
        <w:pStyle w:val="Style6"/>
        <w:widowControl/>
        <w:spacing w:line="360" w:lineRule="auto"/>
        <w:ind w:left="57"/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 xml:space="preserve">д) </w:t>
      </w:r>
      <w:r w:rsidRPr="006E3289">
        <w:rPr>
          <w:rStyle w:val="FontStyle11"/>
          <w:sz w:val="28"/>
          <w:szCs w:val="28"/>
        </w:rPr>
        <w:t>Контроль состава и свойств смеси - выполняется для каждых 600 т выпускае</w:t>
      </w:r>
      <w:r w:rsidRPr="006E3289">
        <w:rPr>
          <w:rStyle w:val="FontStyle11"/>
          <w:sz w:val="28"/>
          <w:szCs w:val="28"/>
        </w:rPr>
        <w:softHyphen/>
        <w:t>мой смеси, но не реже 1 раза за рабочую смену. Состав и свойства смеси должны соответствовать значениям и точности, согласованным с Уполномо</w:t>
      </w:r>
      <w:r w:rsidRPr="006E3289">
        <w:rPr>
          <w:rStyle w:val="FontStyle11"/>
          <w:sz w:val="28"/>
          <w:szCs w:val="28"/>
        </w:rPr>
        <w:softHyphen/>
        <w:t>ченным представителем Инженерной организации.</w:t>
      </w:r>
    </w:p>
    <w:p w:rsidR="00E818D3" w:rsidRPr="006E3289" w:rsidRDefault="00E818D3" w:rsidP="00E818D3">
      <w:pPr>
        <w:pStyle w:val="Style6"/>
        <w:widowControl/>
        <w:spacing w:line="360" w:lineRule="auto"/>
        <w:ind w:left="57"/>
        <w:rPr>
          <w:rStyle w:val="FontStyle11"/>
          <w:i/>
          <w:sz w:val="28"/>
          <w:szCs w:val="28"/>
          <w:u w:val="single"/>
        </w:rPr>
      </w:pPr>
      <w:r w:rsidRPr="006E3289">
        <w:rPr>
          <w:rStyle w:val="FontStyle11"/>
          <w:i/>
          <w:sz w:val="28"/>
          <w:szCs w:val="28"/>
        </w:rPr>
        <w:t xml:space="preserve"> </w:t>
      </w:r>
      <w:r w:rsidRPr="006E3289">
        <w:rPr>
          <w:rStyle w:val="FontStyle11"/>
          <w:i/>
          <w:sz w:val="28"/>
          <w:szCs w:val="28"/>
          <w:u w:val="single"/>
        </w:rPr>
        <w:t>Приемка</w:t>
      </w:r>
    </w:p>
    <w:p w:rsidR="00E818D3" w:rsidRPr="006E3289" w:rsidRDefault="00E818D3" w:rsidP="00E818D3">
      <w:pPr>
        <w:pStyle w:val="Style7"/>
        <w:widowControl/>
        <w:spacing w:before="5" w:line="360" w:lineRule="auto"/>
        <w:ind w:left="57"/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 xml:space="preserve">а) </w:t>
      </w:r>
      <w:r w:rsidRPr="006E3289">
        <w:rPr>
          <w:rStyle w:val="FontStyle11"/>
          <w:sz w:val="28"/>
          <w:szCs w:val="28"/>
        </w:rPr>
        <w:t>Приемка минеральных компонентов выполняется при условии соответствия показателей качества, содержащихся в сертификате (паспорте) материала, требованиям Проекта. Каждая партия материалов должна иметь сертификат качества, пройти приемочные испытания в лаборатории Подрядчика на соот</w:t>
      </w:r>
      <w:r w:rsidRPr="006E3289">
        <w:rPr>
          <w:rStyle w:val="FontStyle11"/>
          <w:sz w:val="28"/>
          <w:szCs w:val="28"/>
        </w:rPr>
        <w:softHyphen/>
        <w:t>ветствие требованиям, после чего все материалы испытаний передаются Уполномоченному представителю Инженерной организации и используются только после согласования с ним.</w:t>
      </w:r>
    </w:p>
    <w:p w:rsidR="00E818D3" w:rsidRPr="006E3289" w:rsidRDefault="00E818D3" w:rsidP="00E818D3">
      <w:pPr>
        <w:pStyle w:val="Style7"/>
        <w:widowControl/>
        <w:spacing w:line="360" w:lineRule="auto"/>
        <w:ind w:left="57"/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 xml:space="preserve">б) </w:t>
      </w:r>
      <w:r w:rsidRPr="006E3289">
        <w:rPr>
          <w:rStyle w:val="FontStyle11"/>
          <w:sz w:val="28"/>
          <w:szCs w:val="28"/>
        </w:rPr>
        <w:t>Приемка асфальтобетонной смеси осуществляется по её соответствию точно</w:t>
      </w:r>
      <w:r w:rsidRPr="006E3289">
        <w:rPr>
          <w:rStyle w:val="FontStyle11"/>
          <w:sz w:val="28"/>
          <w:szCs w:val="28"/>
        </w:rPr>
        <w:softHyphen/>
        <w:t>сти выдерживания состава (содержание битума, щебня, песка, минерального порошка и добавок) и показателям свойств, согласованных с Уполномочен</w:t>
      </w:r>
      <w:r w:rsidRPr="006E3289">
        <w:rPr>
          <w:rStyle w:val="FontStyle11"/>
          <w:sz w:val="28"/>
          <w:szCs w:val="28"/>
        </w:rPr>
        <w:softHyphen/>
        <w:t>ным представителем Инженерной организации.</w:t>
      </w:r>
    </w:p>
    <w:p w:rsidR="00E818D3" w:rsidRDefault="00D9128A" w:rsidP="00E818D3">
      <w:pPr>
        <w:pStyle w:val="Style6"/>
        <w:widowControl/>
        <w:tabs>
          <w:tab w:val="left" w:pos="926"/>
        </w:tabs>
        <w:spacing w:line="360" w:lineRule="auto"/>
        <w:ind w:left="57"/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 xml:space="preserve">        в</w:t>
      </w:r>
      <w:r w:rsidR="00E818D3">
        <w:rPr>
          <w:rStyle w:val="FontStyle11"/>
          <w:sz w:val="28"/>
          <w:szCs w:val="28"/>
        </w:rPr>
        <w:t xml:space="preserve">) </w:t>
      </w:r>
      <w:r w:rsidR="00E818D3" w:rsidRPr="006E3289">
        <w:rPr>
          <w:rStyle w:val="FontStyle11"/>
          <w:sz w:val="28"/>
          <w:szCs w:val="28"/>
        </w:rPr>
        <w:t>Приемка дорожного покрытия производится в соответствии с требованиями СНиП 3.06.03-85.</w:t>
      </w:r>
    </w:p>
    <w:p w:rsidR="00E818D3" w:rsidRPr="006E3289" w:rsidRDefault="00E818D3" w:rsidP="00E818D3">
      <w:pPr>
        <w:pStyle w:val="Style6"/>
        <w:widowControl/>
        <w:tabs>
          <w:tab w:val="left" w:pos="926"/>
        </w:tabs>
        <w:spacing w:line="360" w:lineRule="auto"/>
        <w:ind w:left="57"/>
        <w:rPr>
          <w:rStyle w:val="FontStyle11"/>
          <w:sz w:val="28"/>
          <w:szCs w:val="28"/>
        </w:rPr>
      </w:pPr>
    </w:p>
    <w:p w:rsidR="00D9128A" w:rsidRDefault="00D9128A" w:rsidP="00E818D3">
      <w:pPr>
        <w:pStyle w:val="Style5"/>
        <w:widowControl/>
        <w:spacing w:after="725" w:line="360" w:lineRule="auto"/>
        <w:ind w:left="57" w:firstLine="374"/>
        <w:jc w:val="left"/>
        <w:rPr>
          <w:rStyle w:val="FontStyle12"/>
          <w:sz w:val="28"/>
          <w:szCs w:val="28"/>
        </w:rPr>
      </w:pPr>
    </w:p>
    <w:p w:rsidR="00D9128A" w:rsidRDefault="00D9128A" w:rsidP="00E818D3">
      <w:pPr>
        <w:pStyle w:val="Style5"/>
        <w:widowControl/>
        <w:spacing w:after="725" w:line="360" w:lineRule="auto"/>
        <w:ind w:left="57" w:firstLine="374"/>
        <w:jc w:val="left"/>
        <w:rPr>
          <w:rStyle w:val="FontStyle12"/>
          <w:sz w:val="28"/>
          <w:szCs w:val="28"/>
        </w:rPr>
      </w:pPr>
    </w:p>
    <w:p w:rsidR="00D9128A" w:rsidRDefault="00D9128A" w:rsidP="00E818D3">
      <w:pPr>
        <w:pStyle w:val="Style5"/>
        <w:widowControl/>
        <w:spacing w:after="725" w:line="360" w:lineRule="auto"/>
        <w:ind w:left="57" w:firstLine="374"/>
        <w:jc w:val="left"/>
        <w:rPr>
          <w:rStyle w:val="FontStyle12"/>
          <w:sz w:val="28"/>
          <w:szCs w:val="28"/>
        </w:rPr>
      </w:pPr>
    </w:p>
    <w:p w:rsidR="00E818D3" w:rsidRDefault="00975A07" w:rsidP="00E818D3">
      <w:pPr>
        <w:pStyle w:val="Style5"/>
        <w:widowControl/>
        <w:spacing w:after="725" w:line="360" w:lineRule="auto"/>
        <w:ind w:left="57" w:firstLine="374"/>
        <w:jc w:val="left"/>
        <w:rPr>
          <w:rStyle w:val="FontStyle12"/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group id="_x0000_s10779" style="position:absolute;left:0;text-align:left;margin-left:63.7pt;margin-top:12.6pt;width:513pt;height:801pt;z-index:251782656;mso-position-horizontal-relative:page;mso-position-vertical-relative:page" coordsize="20000,20000">
            <v:rect id="_x0000_s10780" style="position:absolute;width:20000;height:20000" filled="f" strokeweight="2pt"/>
            <v:line id="_x0000_s10781" style="position:absolute" from="1093,18949" to="1095,19989" stroked="f" strokeweight="2pt"/>
            <v:line id="_x0000_s10782" style="position:absolute" from="10,18941" to="19977,18942" stroked="f" strokeweight="2pt"/>
            <v:line id="_x0000_s10783" style="position:absolute" from="2186,18949" to="2188,19989" stroked="f" strokeweight="2pt"/>
            <v:line id="_x0000_s10784" style="position:absolute" from="4919,18949" to="4921,19989" stroked="f" strokeweight="2pt"/>
            <v:line id="_x0000_s10785" style="position:absolute" from="6557,18959" to="6559,19989" stroked="f" strokeweight="2pt"/>
            <v:line id="_x0000_s10786" style="position:absolute" from="7650,18949" to="7652,19979" stroked="f" strokeweight="2pt"/>
            <v:line id="_x0000_s10787" style="position:absolute" from="18905,18949" to="18909,19989" strokeweight="2pt"/>
            <v:line id="_x0000_s10788" style="position:absolute" from="10,19293" to="7631,19295" stroked="f" strokeweight="1pt"/>
            <v:line id="_x0000_s10789" style="position:absolute" from="10,19646" to="7631,19647" stroked="f" strokeweight="2pt"/>
            <v:line id="_x0000_s10790" style="position:absolute" from="18919,19296" to="19990,19297" strokeweight="1pt"/>
            <v:rect id="_x0000_s10791" style="position:absolute;left:54;top:19660;width:1000;height:309" filled="f" stroked="f" strokeweight=".25pt">
              <v:textbox style="mso-next-textbox:#_x0000_s1079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792" style="position:absolute;left:1139;top:19660;width:1001;height:309" filled="f" stroked="f" strokeweight=".25pt">
              <v:textbox style="mso-next-textbox:#_x0000_s1079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93" style="position:absolute;left:2267;top:19660;width:2573;height:309" filled="f" stroked="f" strokeweight=".25pt">
              <v:textbox style="mso-next-textbox:#_x0000_s1079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94" style="position:absolute;left:4983;top:19660;width:1534;height:309" filled="f" stroked="f" strokeweight=".25pt">
              <v:textbox style="mso-next-textbox:#_x0000_s1079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95" style="position:absolute;left:6604;top:19660;width:1000;height:309" filled="f" stroked="f" strokeweight=".25pt">
              <v:textbox style="mso-next-textbox:#_x0000_s1079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96" style="position:absolute;left:18949;top:18977;width:1001;height:309" filled="f" strokeweight="2pt">
              <v:textbox style="mso-next-textbox:#_x0000_s1079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797" style="position:absolute;left:18949;top:19435;width:1001;height:423" filled="f" stroked="f" strokeweight=".25pt">
              <v:textbox style="mso-next-textbox:#_x0000_s1079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798" style="position:absolute;left:7745;top:19221;width:11075;height:477" filled="f" stroked="f" strokeweight=".25pt">
              <v:textbox style="mso-next-textbox:#_x0000_s1079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5D4581">
        <w:rPr>
          <w:rStyle w:val="FontStyle12"/>
          <w:sz w:val="28"/>
          <w:szCs w:val="28"/>
        </w:rPr>
        <w:t>6</w:t>
      </w:r>
      <w:r w:rsidR="00E818D3">
        <w:rPr>
          <w:rStyle w:val="FontStyle12"/>
          <w:sz w:val="28"/>
          <w:szCs w:val="28"/>
        </w:rPr>
        <w:t>.4 Техника безопасности при выполнении работ</w:t>
      </w:r>
    </w:p>
    <w:p w:rsidR="00E818D3" w:rsidRPr="006B6689" w:rsidRDefault="00E818D3" w:rsidP="00E818D3">
      <w:pPr>
        <w:pStyle w:val="Style1"/>
        <w:widowControl/>
        <w:spacing w:before="77" w:line="360" w:lineRule="auto"/>
        <w:ind w:left="57" w:firstLine="538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Раздел разработан на основании СНиП 12-03-2001 "Безопасность труда в строительстве. Часть 1. Общие требования", СНиП 12-04-2002 "Безопасность тру</w:t>
      </w:r>
      <w:r w:rsidRPr="006B6689">
        <w:rPr>
          <w:rStyle w:val="FontStyle12"/>
          <w:sz w:val="28"/>
          <w:szCs w:val="28"/>
        </w:rPr>
        <w:softHyphen/>
        <w:t>да в строительстве. Часть 2. Строительное производство", на основе действую</w:t>
      </w:r>
      <w:r w:rsidRPr="006B6689">
        <w:rPr>
          <w:rStyle w:val="FontStyle12"/>
          <w:sz w:val="28"/>
          <w:szCs w:val="28"/>
        </w:rPr>
        <w:softHyphen/>
        <w:t>щего законодательства и нормативных правовых актов Российской Федерации, содержащих требования по охране и безопасности труда, утвержденных феде</w:t>
      </w:r>
      <w:r w:rsidRPr="006B6689">
        <w:rPr>
          <w:rStyle w:val="FontStyle12"/>
          <w:sz w:val="28"/>
          <w:szCs w:val="28"/>
        </w:rPr>
        <w:softHyphen/>
        <w:t>ральными органами исполнительной власти Российской Федерации, в соответст</w:t>
      </w:r>
      <w:r w:rsidRPr="006B6689">
        <w:rPr>
          <w:rStyle w:val="FontStyle12"/>
          <w:sz w:val="28"/>
          <w:szCs w:val="28"/>
        </w:rPr>
        <w:softHyphen/>
        <w:t>вии с государственными санитарно-эпидемиологическими правилами и нормати</w:t>
      </w:r>
      <w:r w:rsidRPr="006B6689">
        <w:rPr>
          <w:rStyle w:val="FontStyle12"/>
          <w:sz w:val="28"/>
          <w:szCs w:val="28"/>
        </w:rPr>
        <w:softHyphen/>
        <w:t>вами, гигиеническими нормативами, санитарными правилами и нормами, утвер</w:t>
      </w:r>
      <w:r w:rsidRPr="006B6689">
        <w:rPr>
          <w:rStyle w:val="FontStyle12"/>
          <w:sz w:val="28"/>
          <w:szCs w:val="28"/>
        </w:rPr>
        <w:softHyphen/>
        <w:t>жденными Минздравом России.</w:t>
      </w:r>
    </w:p>
    <w:p w:rsidR="00E818D3" w:rsidRPr="006B6689" w:rsidRDefault="00E818D3" w:rsidP="00E818D3">
      <w:pPr>
        <w:pStyle w:val="Style1"/>
        <w:widowControl/>
        <w:spacing w:before="10" w:line="360" w:lineRule="auto"/>
        <w:ind w:left="57" w:firstLine="538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Участники реконструкции автомобильной дороги (заказчики, проектиров</w:t>
      </w:r>
      <w:r w:rsidRPr="006B6689">
        <w:rPr>
          <w:rStyle w:val="FontStyle12"/>
          <w:sz w:val="28"/>
          <w:szCs w:val="28"/>
        </w:rPr>
        <w:softHyphen/>
        <w:t>щики, подрядчики, поставщики, а также производители строительных материа</w:t>
      </w:r>
      <w:r w:rsidRPr="006B6689">
        <w:rPr>
          <w:rStyle w:val="FontStyle12"/>
          <w:sz w:val="28"/>
          <w:szCs w:val="28"/>
        </w:rPr>
        <w:softHyphen/>
        <w:t>лов и конструкций) несут установленную законодательством ответственность за нарушения требований нормативных документов.</w:t>
      </w:r>
    </w:p>
    <w:p w:rsidR="00E818D3" w:rsidRPr="006B6689" w:rsidRDefault="00E818D3" w:rsidP="00E818D3">
      <w:pPr>
        <w:pStyle w:val="Style1"/>
        <w:widowControl/>
        <w:spacing w:line="360" w:lineRule="auto"/>
        <w:ind w:left="57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Обеспечение технически исправного состояния строительных машин, инст</w:t>
      </w:r>
      <w:r w:rsidRPr="006B6689">
        <w:rPr>
          <w:rStyle w:val="FontStyle12"/>
          <w:sz w:val="28"/>
          <w:szCs w:val="28"/>
        </w:rPr>
        <w:softHyphen/>
        <w:t>румента, технологической оснастки, средств коллективной защиты работающих осуществляется организациями, на балансе которых они находятся. Организации, осуществляющие производство работ с применением машин, должны обеспечить выполнение требований безопасности этих работ.</w:t>
      </w:r>
    </w:p>
    <w:p w:rsidR="00E818D3" w:rsidRPr="006B6689" w:rsidRDefault="00E818D3" w:rsidP="00E818D3">
      <w:pPr>
        <w:pStyle w:val="Style1"/>
        <w:widowControl/>
        <w:spacing w:line="360" w:lineRule="auto"/>
        <w:ind w:left="57" w:firstLine="538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Перед началом работ в условиях производственного риска необходимо вы</w:t>
      </w:r>
      <w:r w:rsidRPr="006B6689">
        <w:rPr>
          <w:rStyle w:val="FontStyle12"/>
          <w:sz w:val="28"/>
          <w:szCs w:val="28"/>
        </w:rPr>
        <w:softHyphen/>
        <w:t>делить опасные для людей зоны, в которых постоянно действуют или могут дей</w:t>
      </w:r>
      <w:r w:rsidRPr="006B6689">
        <w:rPr>
          <w:rStyle w:val="FontStyle12"/>
          <w:sz w:val="28"/>
          <w:szCs w:val="28"/>
        </w:rPr>
        <w:softHyphen/>
        <w:t>ствовать опасные факторы, связанные или не связанные с характером выполняе</w:t>
      </w:r>
      <w:r w:rsidRPr="006B6689">
        <w:rPr>
          <w:rStyle w:val="FontStyle12"/>
          <w:sz w:val="28"/>
          <w:szCs w:val="28"/>
        </w:rPr>
        <w:softHyphen/>
        <w:t>мых работ.</w:t>
      </w:r>
    </w:p>
    <w:p w:rsidR="00E818D3" w:rsidRPr="006B6689" w:rsidRDefault="00E818D3" w:rsidP="00E818D3">
      <w:pPr>
        <w:pStyle w:val="Style1"/>
        <w:widowControl/>
        <w:spacing w:before="5" w:line="360" w:lineRule="auto"/>
        <w:ind w:left="57" w:firstLine="542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На границах зон постоянно действующих опасных производственных факто</w:t>
      </w:r>
      <w:r w:rsidRPr="006B6689">
        <w:rPr>
          <w:rStyle w:val="FontStyle12"/>
          <w:sz w:val="28"/>
          <w:szCs w:val="28"/>
        </w:rPr>
        <w:softHyphen/>
        <w:t>ров должны быть установлены защитные ограждения, а зон потенциально опас</w:t>
      </w:r>
      <w:r w:rsidRPr="006B6689">
        <w:rPr>
          <w:rStyle w:val="FontStyle12"/>
          <w:sz w:val="28"/>
          <w:szCs w:val="28"/>
        </w:rPr>
        <w:softHyphen/>
        <w:t>ных производственных факторов - сигнальные ограждения и знаки безопасности.</w:t>
      </w:r>
    </w:p>
    <w:p w:rsidR="00E818D3" w:rsidRPr="006B6689" w:rsidRDefault="00975A07" w:rsidP="00E818D3">
      <w:pPr>
        <w:pStyle w:val="Style6"/>
        <w:widowControl/>
        <w:spacing w:line="360" w:lineRule="auto"/>
        <w:ind w:left="57" w:firstLine="82"/>
        <w:rPr>
          <w:rStyle w:val="FontStyle12"/>
          <w:sz w:val="28"/>
          <w:szCs w:val="28"/>
          <w:lang w:eastAsia="en-US"/>
        </w:rPr>
      </w:pPr>
      <w:r>
        <w:rPr>
          <w:noProof/>
          <w:sz w:val="28"/>
          <w:szCs w:val="28"/>
        </w:rPr>
        <w:lastRenderedPageBreak/>
        <w:pict>
          <v:group id="_x0000_s10759" style="position:absolute;left:0;text-align:left;margin-left:64.45pt;margin-top:12.6pt;width:513pt;height:801pt;z-index:251781632;mso-position-horizontal-relative:page;mso-position-vertical-relative:page" coordsize="20000,20000">
            <v:rect id="_x0000_s10760" style="position:absolute;width:20000;height:20000" filled="f" strokeweight="2pt"/>
            <v:line id="_x0000_s10761" style="position:absolute" from="1093,18949" to="1095,19989" stroked="f" strokeweight="2pt"/>
            <v:line id="_x0000_s10762" style="position:absolute" from="10,18941" to="19977,18942" stroked="f" strokeweight="2pt"/>
            <v:line id="_x0000_s10763" style="position:absolute" from="2186,18949" to="2188,19989" stroked="f" strokeweight="2pt"/>
            <v:line id="_x0000_s10764" style="position:absolute" from="4919,18949" to="4921,19989" stroked="f" strokeweight="2pt"/>
            <v:line id="_x0000_s10765" style="position:absolute" from="6557,18959" to="6559,19989" stroked="f" strokeweight="2pt"/>
            <v:line id="_x0000_s10766" style="position:absolute" from="7650,18949" to="7652,19979" stroked="f" strokeweight="2pt"/>
            <v:line id="_x0000_s10767" style="position:absolute" from="18905,18949" to="18909,19989" strokeweight="2pt"/>
            <v:line id="_x0000_s10768" style="position:absolute" from="10,19293" to="7631,19295" stroked="f" strokeweight="1pt"/>
            <v:line id="_x0000_s10769" style="position:absolute" from="10,19646" to="7631,19647" stroked="f" strokeweight="2pt"/>
            <v:line id="_x0000_s10770" style="position:absolute" from="18919,19296" to="19990,19297" strokeweight="1pt"/>
            <v:rect id="_x0000_s10771" style="position:absolute;left:54;top:19660;width:1000;height:309" filled="f" stroked="f" strokeweight=".25pt">
              <v:textbox style="mso-next-textbox:#_x0000_s1077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772" style="position:absolute;left:1139;top:19660;width:1001;height:309" filled="f" stroked="f" strokeweight=".25pt">
              <v:textbox style="mso-next-textbox:#_x0000_s1077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73" style="position:absolute;left:2267;top:19660;width:2573;height:309" filled="f" stroked="f" strokeweight=".25pt">
              <v:textbox style="mso-next-textbox:#_x0000_s1077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74" style="position:absolute;left:4983;top:19660;width:1534;height:309" filled="f" stroked="f" strokeweight=".25pt">
              <v:textbox style="mso-next-textbox:#_x0000_s1077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75" style="position:absolute;left:6604;top:19660;width:1000;height:309" filled="f" stroked="f" strokeweight=".25pt">
              <v:textbox style="mso-next-textbox:#_x0000_s1077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76" style="position:absolute;left:18949;top:18977;width:1001;height:309" filled="f" strokeweight="2pt">
              <v:textbox style="mso-next-textbox:#_x0000_s1077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777" style="position:absolute;left:18949;top:19435;width:1001;height:423" filled="f" stroked="f" strokeweight=".25pt">
              <v:textbox style="mso-next-textbox:#_x0000_s1077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778" style="position:absolute;left:7745;top:19221;width:11075;height:477" filled="f" stroked="f" strokeweight=".25pt">
              <v:textbox style="mso-next-textbox:#_x0000_s1077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6B6689">
        <w:rPr>
          <w:rStyle w:val="FontStyle12"/>
          <w:sz w:val="28"/>
          <w:szCs w:val="28"/>
        </w:rPr>
        <w:t>К выполнению работ, к которым предъявляются требования по безопасно</w:t>
      </w:r>
      <w:r w:rsidR="00E818D3" w:rsidRPr="006B6689">
        <w:rPr>
          <w:rStyle w:val="FontStyle12"/>
          <w:sz w:val="28"/>
          <w:szCs w:val="28"/>
        </w:rPr>
        <w:softHyphen/>
        <w:t>сти труда, согласно законодательству, допускаются лица, не имеющие противо</w:t>
      </w:r>
      <w:r w:rsidR="00E818D3" w:rsidRPr="006B6689">
        <w:rPr>
          <w:rStyle w:val="FontStyle12"/>
          <w:sz w:val="28"/>
          <w:szCs w:val="28"/>
        </w:rPr>
        <w:softHyphen/>
        <w:t>показаний по возрасту и полу, прошедшие медицинский осмотр и признанные</w:t>
      </w:r>
      <w:r w:rsidR="00E818D3">
        <w:rPr>
          <w:rStyle w:val="FontStyle12"/>
          <w:sz w:val="28"/>
          <w:szCs w:val="28"/>
        </w:rPr>
        <w:t xml:space="preserve"> пригодных </w:t>
      </w:r>
      <w:r w:rsidR="00E818D3" w:rsidRPr="006B6689">
        <w:rPr>
          <w:rStyle w:val="FontStyle12"/>
          <w:sz w:val="28"/>
          <w:szCs w:val="28"/>
          <w:lang w:eastAsia="en-US"/>
        </w:rPr>
        <w:t xml:space="preserve"> данных работ, прош</w:t>
      </w:r>
      <w:r w:rsidR="00E818D3">
        <w:rPr>
          <w:rStyle w:val="FontStyle12"/>
          <w:sz w:val="28"/>
          <w:szCs w:val="28"/>
          <w:lang w:eastAsia="en-US"/>
        </w:rPr>
        <w:t>едшие обучение безопасным методо</w:t>
      </w:r>
      <w:r w:rsidR="00E818D3" w:rsidRPr="006B6689">
        <w:rPr>
          <w:rStyle w:val="FontStyle12"/>
          <w:sz w:val="28"/>
          <w:szCs w:val="28"/>
          <w:lang w:eastAsia="en-US"/>
        </w:rPr>
        <w:t>м работ, инструктаж по охране труда, стажировку на рабочем месте, проверку знаний требований охраны труда.</w:t>
      </w:r>
    </w:p>
    <w:p w:rsidR="00E818D3" w:rsidRPr="006B6689" w:rsidRDefault="00E818D3" w:rsidP="00E818D3">
      <w:pPr>
        <w:pStyle w:val="Style1"/>
        <w:widowControl/>
        <w:spacing w:line="360" w:lineRule="auto"/>
        <w:ind w:left="57" w:firstLine="533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При организации труда женщин следует соблюдать установленные для них нормы предельно допустимых нагрузок при подъеме и перемещении тяжестей вручную, утвержденные постановлением Совета Министров Правительства Рос</w:t>
      </w:r>
      <w:r w:rsidRPr="006B6689">
        <w:rPr>
          <w:rStyle w:val="FontStyle12"/>
          <w:sz w:val="28"/>
          <w:szCs w:val="28"/>
        </w:rPr>
        <w:softHyphen/>
        <w:t>сийской Федерации от 6 февраля 1993 года N 105, а также ограничения по при</w:t>
      </w:r>
      <w:r w:rsidRPr="006B6689">
        <w:rPr>
          <w:rStyle w:val="FontStyle12"/>
          <w:sz w:val="28"/>
          <w:szCs w:val="28"/>
        </w:rPr>
        <w:softHyphen/>
        <w:t>менению их труда согласно Перечню тяжелых работ и работ с вредными или опасными условиями труда, при выполнении которых запрещается применение труда женщин, утвержденному постановлением Правительства Российской Фе</w:t>
      </w:r>
      <w:r w:rsidRPr="006B6689">
        <w:rPr>
          <w:rStyle w:val="FontStyle12"/>
          <w:sz w:val="28"/>
          <w:szCs w:val="28"/>
        </w:rPr>
        <w:softHyphen/>
        <w:t>дерации от 25 февраля 2000 года N 162.</w:t>
      </w:r>
    </w:p>
    <w:p w:rsidR="00E818D3" w:rsidRPr="006B6689" w:rsidRDefault="00E818D3" w:rsidP="00E818D3">
      <w:pPr>
        <w:pStyle w:val="Style1"/>
        <w:widowControl/>
        <w:spacing w:before="5" w:line="360" w:lineRule="auto"/>
        <w:ind w:left="57" w:firstLine="533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В соответствии с действующим законодательством обязанности по обеспе</w:t>
      </w:r>
      <w:r w:rsidRPr="006B6689">
        <w:rPr>
          <w:rStyle w:val="FontStyle12"/>
          <w:sz w:val="28"/>
          <w:szCs w:val="28"/>
        </w:rPr>
        <w:softHyphen/>
        <w:t>чению безопасных условий охраны труда в организации возлагаются на работо</w:t>
      </w:r>
      <w:r w:rsidRPr="006B6689">
        <w:rPr>
          <w:rStyle w:val="FontStyle12"/>
          <w:sz w:val="28"/>
          <w:szCs w:val="28"/>
        </w:rPr>
        <w:softHyphen/>
        <w:t>дателя.</w:t>
      </w:r>
    </w:p>
    <w:p w:rsidR="00E818D3" w:rsidRPr="006B6689" w:rsidRDefault="00E818D3" w:rsidP="00E818D3">
      <w:pPr>
        <w:pStyle w:val="Style1"/>
        <w:widowControl/>
        <w:spacing w:before="10" w:line="360" w:lineRule="auto"/>
        <w:ind w:left="57" w:firstLine="533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В организации должно быть организовано проведение проверок, контроля и оценки состояния охраны и условий безопасности труда, включающих следую</w:t>
      </w:r>
      <w:r w:rsidRPr="006B6689">
        <w:rPr>
          <w:rStyle w:val="FontStyle12"/>
          <w:sz w:val="28"/>
          <w:szCs w:val="28"/>
        </w:rPr>
        <w:softHyphen/>
        <w:t>щие уровни и формы проведения контроля:</w:t>
      </w:r>
    </w:p>
    <w:p w:rsidR="00E818D3" w:rsidRPr="006B6689" w:rsidRDefault="00E818D3" w:rsidP="00E818D3">
      <w:pPr>
        <w:pStyle w:val="Style8"/>
        <w:widowControl/>
        <w:numPr>
          <w:ilvl w:val="0"/>
          <w:numId w:val="25"/>
        </w:numPr>
        <w:tabs>
          <w:tab w:val="left" w:pos="734"/>
        </w:tabs>
        <w:spacing w:before="5" w:line="360" w:lineRule="auto"/>
        <w:ind w:left="57" w:firstLine="538"/>
        <w:jc w:val="both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постоянный контроль работниками исправности оборудования, приспособ</w:t>
      </w:r>
      <w:r w:rsidRPr="006B6689">
        <w:rPr>
          <w:rStyle w:val="FontStyle12"/>
          <w:sz w:val="28"/>
          <w:szCs w:val="28"/>
        </w:rPr>
        <w:softHyphen/>
        <w:t>лений, инструмента, проверка наличия и целостности ограждений и других средств защиты до начала работ и в процессе работы на рабочих местах согласно инструкциям по охране труда;</w:t>
      </w:r>
    </w:p>
    <w:p w:rsidR="00E818D3" w:rsidRPr="006B6689" w:rsidRDefault="00E818D3" w:rsidP="00E818D3">
      <w:pPr>
        <w:pStyle w:val="Style8"/>
        <w:widowControl/>
        <w:numPr>
          <w:ilvl w:val="0"/>
          <w:numId w:val="25"/>
        </w:numPr>
        <w:tabs>
          <w:tab w:val="left" w:pos="734"/>
        </w:tabs>
        <w:spacing w:before="5" w:line="360" w:lineRule="auto"/>
        <w:ind w:left="57" w:firstLine="538"/>
        <w:jc w:val="both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периодический оперативный контроль, проводимый руководителями работ и подразделений предприятия согласно их должностным обязанностям;</w:t>
      </w:r>
    </w:p>
    <w:p w:rsidR="00E818D3" w:rsidRPr="006B6689" w:rsidRDefault="00E818D3" w:rsidP="00E818D3">
      <w:pPr>
        <w:pStyle w:val="Style9"/>
        <w:widowControl/>
        <w:spacing w:line="360" w:lineRule="auto"/>
        <w:ind w:left="57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выборочный контроль состояния условий и охраны труда, проводимый службой охраны труда согласно утвержденным планам.</w:t>
      </w:r>
    </w:p>
    <w:p w:rsidR="00E818D3" w:rsidRPr="006B6689" w:rsidRDefault="00E818D3" w:rsidP="00E818D3">
      <w:pPr>
        <w:pStyle w:val="Style1"/>
        <w:widowControl/>
        <w:spacing w:line="360" w:lineRule="auto"/>
        <w:ind w:left="57" w:firstLine="528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При обнаружении нарушений норм и правил охраны труда работники долж</w:t>
      </w:r>
      <w:r w:rsidRPr="006B6689">
        <w:rPr>
          <w:rStyle w:val="FontStyle12"/>
          <w:sz w:val="28"/>
          <w:szCs w:val="28"/>
        </w:rPr>
        <w:softHyphen/>
        <w:t>ны принять меры к их устранению собственными силами, а в случае невозможно</w:t>
      </w:r>
      <w:r w:rsidRPr="006B6689">
        <w:rPr>
          <w:rStyle w:val="FontStyle12"/>
          <w:sz w:val="28"/>
          <w:szCs w:val="28"/>
        </w:rPr>
        <w:softHyphen/>
        <w:t>сти этого прекратить работы и информировать должностное лицо.</w:t>
      </w:r>
    </w:p>
    <w:p w:rsidR="00E818D3" w:rsidRPr="006B6689" w:rsidRDefault="00975A07" w:rsidP="00E818D3">
      <w:pPr>
        <w:pStyle w:val="Style1"/>
        <w:widowControl/>
        <w:spacing w:line="360" w:lineRule="auto"/>
        <w:ind w:left="57" w:firstLine="523"/>
        <w:rPr>
          <w:rStyle w:val="FontStyle12"/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group id="_x0000_s10739" style="position:absolute;left:0;text-align:left;margin-left:63.7pt;margin-top:12.6pt;width:513pt;height:801pt;z-index:251780608;mso-position-horizontal-relative:page;mso-position-vertical-relative:page" coordsize="20000,20000">
            <v:rect id="_x0000_s10740" style="position:absolute;width:20000;height:20000" filled="f" strokeweight="2pt"/>
            <v:line id="_x0000_s10741" style="position:absolute" from="1093,18949" to="1095,19989" stroked="f" strokeweight="2pt"/>
            <v:line id="_x0000_s10742" style="position:absolute" from="10,18941" to="19977,18942" stroked="f" strokeweight="2pt"/>
            <v:line id="_x0000_s10743" style="position:absolute" from="2186,18949" to="2188,19989" stroked="f" strokeweight="2pt"/>
            <v:line id="_x0000_s10744" style="position:absolute" from="4919,18949" to="4921,19989" stroked="f" strokeweight="2pt"/>
            <v:line id="_x0000_s10745" style="position:absolute" from="6557,18959" to="6559,19989" stroked="f" strokeweight="2pt"/>
            <v:line id="_x0000_s10746" style="position:absolute" from="7650,18949" to="7652,19979" stroked="f" strokeweight="2pt"/>
            <v:line id="_x0000_s10747" style="position:absolute" from="18905,18949" to="18909,19989" strokeweight="2pt"/>
            <v:line id="_x0000_s10748" style="position:absolute" from="10,19293" to="7631,19295" stroked="f" strokeweight="1pt"/>
            <v:line id="_x0000_s10749" style="position:absolute" from="10,19646" to="7631,19647" stroked="f" strokeweight="2pt"/>
            <v:line id="_x0000_s10750" style="position:absolute" from="18919,19296" to="19990,19297" strokeweight="1pt"/>
            <v:rect id="_x0000_s10751" style="position:absolute;left:54;top:19660;width:1000;height:309" filled="f" stroked="f" strokeweight=".25pt">
              <v:textbox style="mso-next-textbox:#_x0000_s1075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752" style="position:absolute;left:1139;top:19660;width:1001;height:309" filled="f" stroked="f" strokeweight=".25pt">
              <v:textbox style="mso-next-textbox:#_x0000_s1075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53" style="position:absolute;left:2267;top:19660;width:2573;height:309" filled="f" stroked="f" strokeweight=".25pt">
              <v:textbox style="mso-next-textbox:#_x0000_s1075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54" style="position:absolute;left:4983;top:19660;width:1534;height:309" filled="f" stroked="f" strokeweight=".25pt">
              <v:textbox style="mso-next-textbox:#_x0000_s1075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55" style="position:absolute;left:6604;top:19660;width:1000;height:309" filled="f" stroked="f" strokeweight=".25pt">
              <v:textbox style="mso-next-textbox:#_x0000_s1075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56" style="position:absolute;left:18949;top:18977;width:1001;height:309" filled="f" strokeweight="2pt">
              <v:textbox style="mso-next-textbox:#_x0000_s1075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757" style="position:absolute;left:18949;top:19435;width:1001;height:423" filled="f" stroked="f" strokeweight=".25pt">
              <v:textbox style="mso-next-textbox:#_x0000_s1075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758" style="position:absolute;left:7745;top:19221;width:11075;height:477" filled="f" stroked="f" strokeweight=".25pt">
              <v:textbox style="mso-next-textbox:#_x0000_s1075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6B6689">
        <w:rPr>
          <w:rStyle w:val="FontStyle12"/>
          <w:sz w:val="28"/>
          <w:szCs w:val="28"/>
        </w:rPr>
        <w:t>В случае возникновения угрозы безопасности и здоровью работников ответ</w:t>
      </w:r>
      <w:r w:rsidR="00E818D3" w:rsidRPr="006B6689">
        <w:rPr>
          <w:rStyle w:val="FontStyle12"/>
          <w:sz w:val="28"/>
          <w:szCs w:val="28"/>
        </w:rPr>
        <w:softHyphen/>
        <w:t>ственные лица обязаны прекратить работы и принять меры по устранению опас</w:t>
      </w:r>
      <w:r w:rsidR="00E818D3" w:rsidRPr="006B6689">
        <w:rPr>
          <w:rStyle w:val="FontStyle12"/>
          <w:sz w:val="28"/>
          <w:szCs w:val="28"/>
        </w:rPr>
        <w:softHyphen/>
        <w:t>ности, а при необходимости обеспечить эвакуацию людей в безопасное место.</w:t>
      </w:r>
    </w:p>
    <w:p w:rsidR="00E818D3" w:rsidRPr="006B6689" w:rsidRDefault="00E818D3" w:rsidP="00E818D3">
      <w:pPr>
        <w:pStyle w:val="Style1"/>
        <w:widowControl/>
        <w:spacing w:line="360" w:lineRule="auto"/>
        <w:ind w:left="57" w:firstLine="494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Работодатели обязаны перед допуском работников к работе, а в дальнейшем периодически в установленные сроки и в установленном порядке проводить обу</w:t>
      </w:r>
      <w:r w:rsidRPr="006B6689">
        <w:rPr>
          <w:rStyle w:val="FontStyle12"/>
          <w:sz w:val="28"/>
          <w:szCs w:val="28"/>
        </w:rPr>
        <w:softHyphen/>
        <w:t>чение и проверку знаний правил охраны и безопасности труда с учетом их долж</w:t>
      </w:r>
      <w:r w:rsidRPr="006B6689">
        <w:rPr>
          <w:rStyle w:val="FontStyle12"/>
          <w:sz w:val="28"/>
          <w:szCs w:val="28"/>
        </w:rPr>
        <w:softHyphen/>
        <w:t>ностных инструкций или инструкций по охране труда в порядке, определяемом Правительством Российской Федерации. Уст</w:t>
      </w:r>
      <w:r>
        <w:rPr>
          <w:rStyle w:val="FontStyle12"/>
          <w:sz w:val="28"/>
          <w:szCs w:val="28"/>
        </w:rPr>
        <w:t>ановление единых требований пров</w:t>
      </w:r>
      <w:r w:rsidRPr="006B6689">
        <w:rPr>
          <w:rStyle w:val="FontStyle12"/>
          <w:sz w:val="28"/>
          <w:szCs w:val="28"/>
        </w:rPr>
        <w:t>ерки знаний лиц, ответственных за обеспечен</w:t>
      </w:r>
      <w:r>
        <w:rPr>
          <w:rStyle w:val="FontStyle12"/>
          <w:sz w:val="28"/>
          <w:szCs w:val="28"/>
        </w:rPr>
        <w:t>ие безопасности труда, осуществляется</w:t>
      </w:r>
      <w:r w:rsidRPr="006B6689">
        <w:rPr>
          <w:rStyle w:val="FontStyle17"/>
          <w:sz w:val="28"/>
          <w:szCs w:val="28"/>
        </w:rPr>
        <w:t xml:space="preserve"> </w:t>
      </w:r>
      <w:r w:rsidRPr="006B6689">
        <w:rPr>
          <w:rStyle w:val="FontStyle12"/>
          <w:sz w:val="28"/>
          <w:szCs w:val="28"/>
        </w:rPr>
        <w:t xml:space="preserve">органами государственной власти Российской Федерации в соответствии с </w:t>
      </w:r>
      <w:r>
        <w:rPr>
          <w:rStyle w:val="FontStyle12"/>
          <w:spacing w:val="-30"/>
          <w:sz w:val="28"/>
          <w:szCs w:val="28"/>
        </w:rPr>
        <w:t>их</w:t>
      </w:r>
      <w:r w:rsidRPr="006B6689">
        <w:rPr>
          <w:rStyle w:val="FontStyle12"/>
          <w:sz w:val="28"/>
          <w:szCs w:val="28"/>
        </w:rPr>
        <w:t xml:space="preserve"> полномочиями.</w:t>
      </w:r>
    </w:p>
    <w:p w:rsidR="00E818D3" w:rsidRPr="006B6689" w:rsidRDefault="00E818D3" w:rsidP="00E818D3">
      <w:pPr>
        <w:pStyle w:val="Style10"/>
        <w:widowControl/>
        <w:spacing w:line="360" w:lineRule="auto"/>
        <w:ind w:left="57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В организации должны быть созданы ус</w:t>
      </w:r>
      <w:r>
        <w:rPr>
          <w:rStyle w:val="FontStyle12"/>
          <w:sz w:val="28"/>
          <w:szCs w:val="28"/>
        </w:rPr>
        <w:t>ловия для изучения работниками пр</w:t>
      </w:r>
      <w:r w:rsidRPr="006B6689">
        <w:rPr>
          <w:rStyle w:val="FontStyle12"/>
          <w:sz w:val="28"/>
          <w:szCs w:val="28"/>
        </w:rPr>
        <w:t>авил и инструкций по охране труда, требовани</w:t>
      </w:r>
      <w:r>
        <w:rPr>
          <w:rStyle w:val="FontStyle12"/>
          <w:sz w:val="28"/>
          <w:szCs w:val="28"/>
        </w:rPr>
        <w:t>я которых распространяются на (да</w:t>
      </w:r>
      <w:r w:rsidRPr="006B6689">
        <w:rPr>
          <w:rStyle w:val="FontStyle12"/>
          <w:sz w:val="28"/>
          <w:szCs w:val="28"/>
        </w:rPr>
        <w:t>нный вид производственной деятельности. Комплект документов по охране и безопасности труда, издаваемых Госстроем Ро</w:t>
      </w:r>
      <w:r>
        <w:rPr>
          <w:rStyle w:val="FontStyle12"/>
          <w:sz w:val="28"/>
          <w:szCs w:val="28"/>
        </w:rPr>
        <w:t>ссии, должен быть в каждом прои</w:t>
      </w:r>
      <w:r w:rsidRPr="006B6689">
        <w:rPr>
          <w:rStyle w:val="FontStyle12"/>
          <w:sz w:val="28"/>
          <w:szCs w:val="28"/>
        </w:rPr>
        <w:t>зводственном подразделении организации и пр</w:t>
      </w:r>
      <w:r>
        <w:rPr>
          <w:rStyle w:val="FontStyle12"/>
          <w:sz w:val="28"/>
          <w:szCs w:val="28"/>
        </w:rPr>
        <w:t xml:space="preserve">едоставляться работникам для </w:t>
      </w:r>
      <w:r w:rsidRPr="006B6689">
        <w:rPr>
          <w:rStyle w:val="FontStyle12"/>
          <w:sz w:val="28"/>
          <w:szCs w:val="28"/>
        </w:rPr>
        <w:t>подготовки.</w:t>
      </w:r>
    </w:p>
    <w:p w:rsidR="00E818D3" w:rsidRPr="006B6689" w:rsidRDefault="00E818D3" w:rsidP="00E818D3">
      <w:pPr>
        <w:pStyle w:val="Style3"/>
        <w:widowControl/>
        <w:spacing w:before="67" w:line="360" w:lineRule="auto"/>
        <w:ind w:left="57" w:firstLine="542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Работодатель должен обеспечить работников санитарно-бытовыми помеще</w:t>
      </w:r>
      <w:r w:rsidRPr="006B6689">
        <w:rPr>
          <w:rStyle w:val="FontStyle11"/>
          <w:sz w:val="28"/>
          <w:szCs w:val="28"/>
        </w:rPr>
        <w:softHyphen/>
        <w:t>ниями (гардеробными, сушилками для одежды и обуви, душевыми, помещениями для приема пищи, отдыха и обогрева и проч.) согласно соответствующим строи</w:t>
      </w:r>
      <w:r w:rsidRPr="006B6689">
        <w:rPr>
          <w:rStyle w:val="FontStyle11"/>
          <w:sz w:val="28"/>
          <w:szCs w:val="28"/>
        </w:rPr>
        <w:softHyphen/>
        <w:t>тельным нормам и правилам и коллективному договору или тарифному соглаше</w:t>
      </w:r>
      <w:r w:rsidRPr="006B6689">
        <w:rPr>
          <w:rStyle w:val="FontStyle11"/>
          <w:sz w:val="28"/>
          <w:szCs w:val="28"/>
        </w:rPr>
        <w:softHyphen/>
        <w:t>нию.</w:t>
      </w:r>
    </w:p>
    <w:p w:rsidR="00E818D3" w:rsidRPr="006B6689" w:rsidRDefault="00E818D3" w:rsidP="00E818D3">
      <w:pPr>
        <w:pStyle w:val="Style3"/>
        <w:widowControl/>
        <w:spacing w:before="5" w:line="360" w:lineRule="auto"/>
        <w:ind w:left="57" w:firstLine="542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Подготовка к эксплуатации санитарно-бытовых помещений и устройств должна быть закончена до начала производства работ.</w:t>
      </w:r>
    </w:p>
    <w:p w:rsidR="00E818D3" w:rsidRPr="006B6689" w:rsidRDefault="00E818D3" w:rsidP="00E818D3">
      <w:pPr>
        <w:pStyle w:val="Style3"/>
        <w:widowControl/>
        <w:spacing w:line="360" w:lineRule="auto"/>
        <w:ind w:left="57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В санитарно-бытовых помещениях должна быть аптечка с медикаментами, носилки, фиксирующие шины и другие средства оказания пострадавшим первой медицинской помощи.</w:t>
      </w:r>
    </w:p>
    <w:p w:rsidR="00E818D3" w:rsidRPr="006B6689" w:rsidRDefault="00975A07" w:rsidP="00E818D3">
      <w:pPr>
        <w:pStyle w:val="Style3"/>
        <w:widowControl/>
        <w:spacing w:before="5" w:line="360" w:lineRule="auto"/>
        <w:ind w:left="57" w:firstLine="533"/>
        <w:rPr>
          <w:rStyle w:val="FontStyle11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group id="_x0000_s10719" style="position:absolute;left:0;text-align:left;margin-left:68.2pt;margin-top:12.6pt;width:513pt;height:801pt;z-index:251779584;mso-position-horizontal-relative:page;mso-position-vertical-relative:page" coordsize="20000,20000">
            <v:rect id="_x0000_s10720" style="position:absolute;width:20000;height:20000" filled="f" strokeweight="2pt"/>
            <v:line id="_x0000_s10721" style="position:absolute" from="1093,18949" to="1095,19989" stroked="f" strokeweight="2pt"/>
            <v:line id="_x0000_s10722" style="position:absolute" from="10,18941" to="19977,18942" stroked="f" strokeweight="2pt"/>
            <v:line id="_x0000_s10723" style="position:absolute" from="2186,18949" to="2188,19989" stroked="f" strokeweight="2pt"/>
            <v:line id="_x0000_s10724" style="position:absolute" from="4919,18949" to="4921,19989" stroked="f" strokeweight="2pt"/>
            <v:line id="_x0000_s10725" style="position:absolute" from="6557,18959" to="6559,19989" stroked="f" strokeweight="2pt"/>
            <v:line id="_x0000_s10726" style="position:absolute" from="7650,18949" to="7652,19979" stroked="f" strokeweight="2pt"/>
            <v:line id="_x0000_s10727" style="position:absolute" from="18905,18949" to="18909,19989" strokeweight="2pt"/>
            <v:line id="_x0000_s10728" style="position:absolute" from="10,19293" to="7631,19295" stroked="f" strokeweight="1pt"/>
            <v:line id="_x0000_s10729" style="position:absolute" from="10,19646" to="7631,19647" stroked="f" strokeweight="2pt"/>
            <v:line id="_x0000_s10730" style="position:absolute" from="18919,19296" to="19990,19297" strokeweight="1pt"/>
            <v:rect id="_x0000_s10731" style="position:absolute;left:54;top:19660;width:1000;height:309" filled="f" stroked="f" strokeweight=".25pt">
              <v:textbox style="mso-next-textbox:#_x0000_s1073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732" style="position:absolute;left:1139;top:19660;width:1001;height:309" filled="f" stroked="f" strokeweight=".25pt">
              <v:textbox style="mso-next-textbox:#_x0000_s1073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33" style="position:absolute;left:2267;top:19660;width:2573;height:309" filled="f" stroked="f" strokeweight=".25pt">
              <v:textbox style="mso-next-textbox:#_x0000_s1073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34" style="position:absolute;left:4983;top:19660;width:1534;height:309" filled="f" stroked="f" strokeweight=".25pt">
              <v:textbox style="mso-next-textbox:#_x0000_s1073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35" style="position:absolute;left:6604;top:19660;width:1000;height:309" filled="f" stroked="f" strokeweight=".25pt">
              <v:textbox style="mso-next-textbox:#_x0000_s1073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36" style="position:absolute;left:18949;top:18977;width:1001;height:309" filled="f" strokeweight="2pt">
              <v:textbox style="mso-next-textbox:#_x0000_s1073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737" style="position:absolute;left:18949;top:19435;width:1001;height:423" filled="f" stroked="f" strokeweight=".25pt">
              <v:textbox style="mso-next-textbox:#_x0000_s1073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738" style="position:absolute;left:7745;top:19221;width:11075;height:477" filled="f" stroked="f" strokeweight=".25pt">
              <v:textbox style="mso-next-textbox:#_x0000_s1073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6B6689">
        <w:rPr>
          <w:rStyle w:val="FontStyle11"/>
          <w:sz w:val="28"/>
          <w:szCs w:val="28"/>
        </w:rPr>
        <w:t>На производственных территориях, участках работ и рабочих местах работ</w:t>
      </w:r>
      <w:r w:rsidR="00E818D3" w:rsidRPr="006B6689">
        <w:rPr>
          <w:rStyle w:val="FontStyle11"/>
          <w:sz w:val="28"/>
          <w:szCs w:val="28"/>
        </w:rPr>
        <w:softHyphen/>
        <w:t>ники должны быть обеспечены питьевой водой, качество которой должно соот</w:t>
      </w:r>
      <w:r w:rsidR="00E818D3" w:rsidRPr="006B6689">
        <w:rPr>
          <w:rStyle w:val="FontStyle11"/>
          <w:sz w:val="28"/>
          <w:szCs w:val="28"/>
        </w:rPr>
        <w:softHyphen/>
        <w:t>ветствовать санитарным требованиям.</w:t>
      </w:r>
    </w:p>
    <w:p w:rsidR="00E818D3" w:rsidRPr="006B6689" w:rsidRDefault="00E818D3" w:rsidP="00E818D3">
      <w:pPr>
        <w:pStyle w:val="Style3"/>
        <w:widowControl/>
        <w:spacing w:line="360" w:lineRule="auto"/>
        <w:ind w:left="57" w:firstLine="547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Складирование' материалов, установка опор воздушных линий электропере</w:t>
      </w:r>
      <w:r w:rsidRPr="006B6689">
        <w:rPr>
          <w:rStyle w:val="FontStyle11"/>
          <w:sz w:val="28"/>
          <w:szCs w:val="28"/>
        </w:rPr>
        <w:softHyphen/>
        <w:t>дачи и связи должны производиться за пределами призмы обрушения грунта не</w:t>
      </w:r>
      <w:r w:rsidRPr="006B6689">
        <w:rPr>
          <w:rStyle w:val="FontStyle11"/>
          <w:sz w:val="28"/>
          <w:szCs w:val="28"/>
        </w:rPr>
        <w:softHyphen/>
        <w:t>закрепленных выемок (котлованов, траншей), а их размещение в пределах приз</w:t>
      </w:r>
      <w:r w:rsidRPr="006B6689">
        <w:rPr>
          <w:rStyle w:val="FontStyle11"/>
          <w:sz w:val="28"/>
          <w:szCs w:val="28"/>
        </w:rPr>
        <w:softHyphen/>
        <w:t>мы обрушения грунта у выемок с креплением допускается при условии предвари</w:t>
      </w:r>
      <w:r w:rsidRPr="006B6689">
        <w:rPr>
          <w:rStyle w:val="FontStyle11"/>
          <w:sz w:val="28"/>
          <w:szCs w:val="28"/>
        </w:rPr>
        <w:softHyphen/>
        <w:t>тельной проверки устойчивости закрепленного откоса по паспорту крепления или расчетом с учетом динамической нагрузки.</w:t>
      </w:r>
    </w:p>
    <w:p w:rsidR="00E818D3" w:rsidRPr="006B6689" w:rsidRDefault="00E818D3" w:rsidP="00E818D3">
      <w:pPr>
        <w:pStyle w:val="Style3"/>
        <w:widowControl/>
        <w:spacing w:line="360" w:lineRule="auto"/>
        <w:ind w:left="57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Материалы (конструкции) следует размещать в соответствии с требованиями настоящих норм и правил и межотраслевых правил по охране труда на выров</w:t>
      </w:r>
      <w:r w:rsidRPr="006B6689">
        <w:rPr>
          <w:rStyle w:val="FontStyle11"/>
          <w:sz w:val="28"/>
          <w:szCs w:val="28"/>
        </w:rPr>
        <w:softHyphen/>
        <w:t>ненных площадках, принимая меры против самопроизвольного смещения, про</w:t>
      </w:r>
      <w:r w:rsidRPr="006B6689">
        <w:rPr>
          <w:rStyle w:val="FontStyle11"/>
          <w:sz w:val="28"/>
          <w:szCs w:val="28"/>
        </w:rPr>
        <w:softHyphen/>
        <w:t>садки, осыпания и раскатывания складируемых материалов.</w:t>
      </w:r>
    </w:p>
    <w:p w:rsidR="00E818D3" w:rsidRPr="006B6689" w:rsidRDefault="00E818D3" w:rsidP="00E818D3">
      <w:pPr>
        <w:pStyle w:val="Style3"/>
        <w:widowControl/>
        <w:spacing w:line="360" w:lineRule="auto"/>
        <w:ind w:left="57" w:firstLine="542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Складские площадки должны быть защищены от поверхностных вод. Запре</w:t>
      </w:r>
      <w:r w:rsidRPr="006B6689">
        <w:rPr>
          <w:rStyle w:val="FontStyle11"/>
          <w:sz w:val="28"/>
          <w:szCs w:val="28"/>
        </w:rPr>
        <w:softHyphen/>
        <w:t>щается осуществлять складирование материалов, изделий на насыпных неуплот</w:t>
      </w:r>
      <w:r w:rsidRPr="006B6689">
        <w:rPr>
          <w:rStyle w:val="FontStyle11"/>
          <w:sz w:val="28"/>
          <w:szCs w:val="28"/>
        </w:rPr>
        <w:softHyphen/>
        <w:t>ненных грунтах.</w:t>
      </w:r>
    </w:p>
    <w:p w:rsidR="00E818D3" w:rsidRPr="006B6689" w:rsidRDefault="00E818D3" w:rsidP="00E818D3">
      <w:pPr>
        <w:pStyle w:val="Style3"/>
        <w:widowControl/>
        <w:spacing w:before="5" w:line="360" w:lineRule="auto"/>
        <w:ind w:left="57" w:firstLine="542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Эксплуатация строительных машин должна осуществляться в соответствии с требованиями соответствующих нормативных документов.</w:t>
      </w:r>
    </w:p>
    <w:p w:rsidR="00E818D3" w:rsidRPr="006B6689" w:rsidRDefault="00E818D3" w:rsidP="00E818D3">
      <w:pPr>
        <w:pStyle w:val="Style3"/>
        <w:widowControl/>
        <w:spacing w:line="360" w:lineRule="auto"/>
        <w:ind w:left="57" w:firstLine="547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Средства механизации, вновь приобретенные, арендованные или после капи</w:t>
      </w:r>
      <w:r w:rsidRPr="006B6689">
        <w:rPr>
          <w:rStyle w:val="FontStyle11"/>
          <w:sz w:val="28"/>
          <w:szCs w:val="28"/>
        </w:rPr>
        <w:softHyphen/>
        <w:t>тального ремонта, неподконтрольные органам государственного надзора, допус</w:t>
      </w:r>
      <w:r w:rsidRPr="006B6689">
        <w:rPr>
          <w:rStyle w:val="FontStyle11"/>
          <w:sz w:val="28"/>
          <w:szCs w:val="28"/>
        </w:rPr>
        <w:softHyphen/>
        <w:t>каются к эксплуатации после их освидетельствования и опробования лицом, от</w:t>
      </w:r>
      <w:r w:rsidRPr="006B6689">
        <w:rPr>
          <w:rStyle w:val="FontStyle11"/>
          <w:sz w:val="28"/>
          <w:szCs w:val="28"/>
        </w:rPr>
        <w:softHyphen/>
        <w:t>ветственным за их эксплуатацию.</w:t>
      </w:r>
    </w:p>
    <w:p w:rsidR="00E818D3" w:rsidRPr="006B6689" w:rsidRDefault="00E818D3" w:rsidP="00E818D3">
      <w:pPr>
        <w:pStyle w:val="Style3"/>
        <w:widowControl/>
        <w:spacing w:line="360" w:lineRule="auto"/>
        <w:ind w:left="57" w:firstLine="528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Машины, транспортные средства, производственное оборудование и другие средства механизации должны использоваться по назначению и применяться в условиях, установленных заводом-изготовителем.</w:t>
      </w:r>
    </w:p>
    <w:p w:rsidR="00E818D3" w:rsidRPr="006B6689" w:rsidRDefault="00E818D3" w:rsidP="00E818D3">
      <w:pPr>
        <w:pStyle w:val="Style3"/>
        <w:widowControl/>
        <w:spacing w:line="360" w:lineRule="auto"/>
        <w:ind w:left="57" w:firstLine="523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Техническое обслуживание и ремонт транспортных средств, машин и других средств механизации следует осуществлять только после остановки и выключе</w:t>
      </w:r>
      <w:r w:rsidRPr="006B6689">
        <w:rPr>
          <w:rStyle w:val="FontStyle11"/>
          <w:sz w:val="28"/>
          <w:szCs w:val="28"/>
        </w:rPr>
        <w:softHyphen/>
        <w:t>ния двигателя (привода) при исключении возможности случайного пуска двига</w:t>
      </w:r>
      <w:r w:rsidRPr="006B6689">
        <w:rPr>
          <w:rStyle w:val="FontStyle11"/>
          <w:sz w:val="28"/>
          <w:szCs w:val="28"/>
        </w:rPr>
        <w:softHyphen/>
        <w:t xml:space="preserve">теля, самопроизвольного движения машины и ее </w:t>
      </w:r>
      <w:r>
        <w:rPr>
          <w:rStyle w:val="FontStyle11"/>
          <w:sz w:val="28"/>
          <w:szCs w:val="28"/>
        </w:rPr>
        <w:t xml:space="preserve">частей, снятия давления в гидро </w:t>
      </w:r>
      <w:r w:rsidRPr="006B6689">
        <w:rPr>
          <w:rStyle w:val="FontStyle11"/>
          <w:sz w:val="28"/>
          <w:szCs w:val="28"/>
        </w:rPr>
        <w:t>и пневмосистемах.</w:t>
      </w:r>
    </w:p>
    <w:p w:rsidR="00E818D3" w:rsidRPr="006B6689" w:rsidRDefault="00975A07" w:rsidP="00E818D3">
      <w:pPr>
        <w:pStyle w:val="Style4"/>
        <w:widowControl/>
        <w:spacing w:before="5" w:line="360" w:lineRule="auto"/>
        <w:ind w:left="57" w:firstLine="446"/>
        <w:rPr>
          <w:rStyle w:val="FontStyle11"/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group id="_x0000_s10699" style="position:absolute;left:0;text-align:left;margin-left:65.95pt;margin-top:19pt;width:513pt;height:801pt;z-index:251778560;mso-position-horizontal-relative:page;mso-position-vertical-relative:page" coordsize="20000,20000">
            <v:rect id="_x0000_s10700" style="position:absolute;width:20000;height:20000" filled="f" strokeweight="2pt"/>
            <v:line id="_x0000_s10701" style="position:absolute" from="1093,18949" to="1095,19989" stroked="f" strokeweight="2pt"/>
            <v:line id="_x0000_s10702" style="position:absolute" from="10,18941" to="19977,18942" stroked="f" strokeweight="2pt"/>
            <v:line id="_x0000_s10703" style="position:absolute" from="2186,18949" to="2188,19989" stroked="f" strokeweight="2pt"/>
            <v:line id="_x0000_s10704" style="position:absolute" from="4919,18949" to="4921,19989" stroked="f" strokeweight="2pt"/>
            <v:line id="_x0000_s10705" style="position:absolute" from="6557,18959" to="6559,19989" stroked="f" strokeweight="2pt"/>
            <v:line id="_x0000_s10706" style="position:absolute" from="7650,18949" to="7652,19979" stroked="f" strokeweight="2pt"/>
            <v:line id="_x0000_s10707" style="position:absolute" from="18905,18949" to="18909,19989" strokeweight="2pt"/>
            <v:line id="_x0000_s10708" style="position:absolute" from="10,19293" to="7631,19295" stroked="f" strokeweight="1pt"/>
            <v:line id="_x0000_s10709" style="position:absolute" from="10,19646" to="7631,19647" stroked="f" strokeweight="2pt"/>
            <v:line id="_x0000_s10710" style="position:absolute" from="18919,19296" to="19990,19297" strokeweight="1pt"/>
            <v:rect id="_x0000_s10711" style="position:absolute;left:54;top:19660;width:1000;height:309" filled="f" stroked="f" strokeweight=".25pt">
              <v:textbox style="mso-next-textbox:#_x0000_s1071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712" style="position:absolute;left:1139;top:19660;width:1001;height:309" filled="f" stroked="f" strokeweight=".25pt">
              <v:textbox style="mso-next-textbox:#_x0000_s1071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13" style="position:absolute;left:2267;top:19660;width:2573;height:309" filled="f" stroked="f" strokeweight=".25pt">
              <v:textbox style="mso-next-textbox:#_x0000_s1071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14" style="position:absolute;left:4983;top:19660;width:1534;height:309" filled="f" stroked="f" strokeweight=".25pt">
              <v:textbox style="mso-next-textbox:#_x0000_s1071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15" style="position:absolute;left:6604;top:19660;width:1000;height:309" filled="f" stroked="f" strokeweight=".25pt">
              <v:textbox style="mso-next-textbox:#_x0000_s1071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716" style="position:absolute;left:18949;top:18977;width:1001;height:309" filled="f" strokeweight="2pt">
              <v:textbox style="mso-next-textbox:#_x0000_s1071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717" style="position:absolute;left:18949;top:19435;width:1001;height:423" filled="f" stroked="f" strokeweight=".25pt">
              <v:textbox style="mso-next-textbox:#_x0000_s1071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718" style="position:absolute;left:7745;top:19221;width:11075;height:477" filled="f" stroked="f" strokeweight=".25pt">
              <v:textbox style="mso-next-textbox:#_x0000_s1071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6B6689">
        <w:rPr>
          <w:rStyle w:val="FontStyle11"/>
          <w:sz w:val="28"/>
          <w:szCs w:val="28"/>
        </w:rPr>
        <w:t>Оставлять без надзора машины, транспортные средства и другие средства механизации с работающим (включенным) двигателем не допускается.</w:t>
      </w:r>
    </w:p>
    <w:p w:rsidR="00E818D3" w:rsidRPr="006B6689" w:rsidRDefault="00E818D3" w:rsidP="00E818D3">
      <w:pPr>
        <w:pStyle w:val="Style4"/>
        <w:widowControl/>
        <w:spacing w:after="77" w:line="360" w:lineRule="auto"/>
        <w:ind w:left="57" w:firstLine="370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 xml:space="preserve">Включение, запуск и работа транспортных средств, машин, производственного оборудования и других средств механизации должны производиться лицом, </w:t>
      </w:r>
      <w:r w:rsidRPr="006B6689">
        <w:rPr>
          <w:rStyle w:val="FontStyle12"/>
          <w:sz w:val="28"/>
          <w:szCs w:val="28"/>
        </w:rPr>
        <w:t xml:space="preserve">1 </w:t>
      </w:r>
      <w:r w:rsidRPr="006B6689">
        <w:rPr>
          <w:rStyle w:val="FontStyle11"/>
          <w:sz w:val="28"/>
          <w:szCs w:val="28"/>
        </w:rPr>
        <w:t>которым они закреплены и имеющим соответствующий документ на право травления этим средством.</w:t>
      </w:r>
    </w:p>
    <w:p w:rsidR="00E818D3" w:rsidRPr="006B6689" w:rsidRDefault="00E818D3" w:rsidP="00E818D3">
      <w:pPr>
        <w:pStyle w:val="Style3"/>
        <w:widowControl/>
        <w:spacing w:before="101" w:line="360" w:lineRule="auto"/>
        <w:ind w:left="-113" w:firstLine="542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При использовании машин, транспортных средств в условиях, установлен</w:t>
      </w:r>
      <w:r w:rsidRPr="006B6689">
        <w:rPr>
          <w:rStyle w:val="FontStyle11"/>
          <w:sz w:val="28"/>
          <w:szCs w:val="28"/>
        </w:rPr>
        <w:softHyphen/>
        <w:t>ных эксплуатационной документацией, уровни шума, вибрации, запыленности, загазованности на рабочем месте машиниста (водителя), а также в зоне работы машин не должны превышать действующие нормы, а освещенность не должна быть ниже предельных значений, установленных действующими нормами.</w:t>
      </w:r>
    </w:p>
    <w:p w:rsidR="00E818D3" w:rsidRPr="006B6689" w:rsidRDefault="00E818D3" w:rsidP="00E818D3">
      <w:pPr>
        <w:pStyle w:val="Style3"/>
        <w:widowControl/>
        <w:spacing w:line="360" w:lineRule="auto"/>
        <w:ind w:left="-113" w:firstLine="533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При размещении и эксплуатации машин, транспортных средств должны быть приняты меры, предупреждающие их опрокидывание или самопроизвольное пе</w:t>
      </w:r>
      <w:r w:rsidRPr="006B6689">
        <w:rPr>
          <w:rStyle w:val="FontStyle11"/>
          <w:sz w:val="28"/>
          <w:szCs w:val="28"/>
        </w:rPr>
        <w:softHyphen/>
        <w:t>ремещение под действием ветра, при уклоне местности или просадке грунта.</w:t>
      </w:r>
    </w:p>
    <w:p w:rsidR="00E818D3" w:rsidRPr="006B6689" w:rsidRDefault="00E818D3" w:rsidP="00E818D3">
      <w:pPr>
        <w:pStyle w:val="Style3"/>
        <w:widowControl/>
        <w:spacing w:line="360" w:lineRule="auto"/>
        <w:ind w:left="-113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При выполнении транспортных и погрузочно-разгрузочных работ в зависи</w:t>
      </w:r>
      <w:r w:rsidRPr="006B6689">
        <w:rPr>
          <w:rStyle w:val="FontStyle11"/>
          <w:sz w:val="28"/>
          <w:szCs w:val="28"/>
        </w:rPr>
        <w:softHyphen/>
        <w:t>мости от вида транспортных средств должны соблюдаться правила по охране труда на автомобильном транспорте.</w:t>
      </w:r>
    </w:p>
    <w:p w:rsidR="00E818D3" w:rsidRPr="006B6689" w:rsidRDefault="00E818D3" w:rsidP="00E818D3">
      <w:pPr>
        <w:pStyle w:val="Style3"/>
        <w:widowControl/>
        <w:spacing w:before="5" w:line="360" w:lineRule="auto"/>
        <w:ind w:left="-113" w:firstLine="547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Транспортные средства и оборудование, применяемое для погрузочно-разгрузочных работ, должно соответствовать характеру перерабатываемого груза.</w:t>
      </w:r>
    </w:p>
    <w:p w:rsidR="00E818D3" w:rsidRPr="006B6689" w:rsidRDefault="00E818D3" w:rsidP="00E818D3">
      <w:pPr>
        <w:pStyle w:val="Style3"/>
        <w:widowControl/>
        <w:spacing w:line="360" w:lineRule="auto"/>
        <w:ind w:left="-113" w:firstLine="533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Площадки для погрузочных и разгрузочных работ должны быть спланирова</w:t>
      </w:r>
      <w:r w:rsidRPr="006B6689">
        <w:rPr>
          <w:rStyle w:val="FontStyle11"/>
          <w:sz w:val="28"/>
          <w:szCs w:val="28"/>
        </w:rPr>
        <w:softHyphen/>
        <w:t>ны и иметь уклон не более 5°, а их размеры и покрытие - соответствовать проекту производства работ. В соответствующих местах необходимо установить надписи: "Въезд", "Выезд", "Разворот" и др.</w:t>
      </w:r>
    </w:p>
    <w:p w:rsidR="00E818D3" w:rsidRPr="006B6689" w:rsidRDefault="00E818D3" w:rsidP="00E818D3">
      <w:pPr>
        <w:pStyle w:val="Style3"/>
        <w:widowControl/>
        <w:spacing w:line="360" w:lineRule="auto"/>
        <w:ind w:left="-57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Спуски и подъемы в зимнее время должны очищаться от льда и снега и по</w:t>
      </w:r>
      <w:r w:rsidRPr="006B6689">
        <w:rPr>
          <w:rStyle w:val="FontStyle11"/>
          <w:sz w:val="28"/>
          <w:szCs w:val="28"/>
        </w:rPr>
        <w:softHyphen/>
        <w:t>сыпаться песком или шлаком.</w:t>
      </w:r>
    </w:p>
    <w:p w:rsidR="00E818D3" w:rsidRPr="006B6689" w:rsidRDefault="00E818D3" w:rsidP="00E818D3">
      <w:pPr>
        <w:pStyle w:val="Style3"/>
        <w:widowControl/>
        <w:spacing w:line="360" w:lineRule="auto"/>
        <w:ind w:left="-57" w:firstLine="542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Движение автомобилей на производственной территории, погрузочно-разгрузочных площадках и подъездных путях к ним должно регулироваться об</w:t>
      </w:r>
      <w:r w:rsidRPr="006B6689">
        <w:rPr>
          <w:rStyle w:val="FontStyle11"/>
          <w:sz w:val="28"/>
          <w:szCs w:val="28"/>
        </w:rPr>
        <w:softHyphen/>
        <w:t>щепринятыми дорожными знаками и указателями.</w:t>
      </w:r>
    </w:p>
    <w:p w:rsidR="00E818D3" w:rsidRPr="006B6689" w:rsidRDefault="00975A07" w:rsidP="00E818D3">
      <w:pPr>
        <w:pStyle w:val="Style3"/>
        <w:widowControl/>
        <w:spacing w:line="360" w:lineRule="auto"/>
        <w:ind w:left="-57" w:firstLine="533"/>
        <w:rPr>
          <w:rStyle w:val="FontStyle11"/>
          <w:sz w:val="28"/>
          <w:szCs w:val="28"/>
        </w:rPr>
      </w:pPr>
      <w:r w:rsidRPr="00975A07">
        <w:rPr>
          <w:noProof/>
          <w:sz w:val="28"/>
          <w:szCs w:val="28"/>
        </w:rPr>
        <w:lastRenderedPageBreak/>
        <w:pict>
          <v:group id="_x0000_s10679" style="position:absolute;left:0;text-align:left;margin-left:65.2pt;margin-top:19pt;width:513pt;height:801pt;z-index:251777536;mso-position-horizontal-relative:page;mso-position-vertical-relative:page" coordsize="20000,20000">
            <v:rect id="_x0000_s10680" style="position:absolute;width:20000;height:20000" filled="f" strokeweight="2pt"/>
            <v:line id="_x0000_s10681" style="position:absolute" from="1093,18949" to="1095,19989" stroked="f" strokeweight="2pt"/>
            <v:line id="_x0000_s10682" style="position:absolute" from="10,18941" to="19977,18942" stroked="f" strokeweight="2pt"/>
            <v:line id="_x0000_s10683" style="position:absolute" from="2186,18949" to="2188,19989" stroked="f" strokeweight="2pt"/>
            <v:line id="_x0000_s10684" style="position:absolute" from="4919,18949" to="4921,19989" stroked="f" strokeweight="2pt"/>
            <v:line id="_x0000_s10685" style="position:absolute" from="6557,18959" to="6559,19989" stroked="f" strokeweight="2pt"/>
            <v:line id="_x0000_s10686" style="position:absolute" from="7650,18949" to="7652,19979" stroked="f" strokeweight="2pt"/>
            <v:line id="_x0000_s10687" style="position:absolute" from="18905,18949" to="18909,19989" strokeweight="2pt"/>
            <v:line id="_x0000_s10688" style="position:absolute" from="10,19293" to="7631,19295" stroked="f" strokeweight="1pt"/>
            <v:line id="_x0000_s10689" style="position:absolute" from="10,19646" to="7631,19647" stroked="f" strokeweight="2pt"/>
            <v:line id="_x0000_s10690" style="position:absolute" from="18919,19296" to="19990,19297" strokeweight="1pt"/>
            <v:rect id="_x0000_s10691" style="position:absolute;left:54;top:19660;width:1000;height:309" filled="f" stroked="f" strokeweight=".25pt">
              <v:textbox style="mso-next-textbox:#_x0000_s10691" inset="1pt,1pt,1pt,1pt">
                <w:txbxContent>
                  <w:p w:rsidR="00011F9B" w:rsidRPr="00C42EE1" w:rsidRDefault="00011F9B" w:rsidP="00E818D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692" style="position:absolute;left:1139;top:19660;width:1001;height:309" filled="f" stroked="f" strokeweight=".25pt">
              <v:textbox style="mso-next-textbox:#_x0000_s10692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693" style="position:absolute;left:2267;top:19660;width:2573;height:309" filled="f" stroked="f" strokeweight=".25pt">
              <v:textbox style="mso-next-textbox:#_x0000_s10693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694" style="position:absolute;left:4983;top:19660;width:1534;height:309" filled="f" stroked="f" strokeweight=".25pt">
              <v:textbox style="mso-next-textbox:#_x0000_s10694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695" style="position:absolute;left:6604;top:19660;width:1000;height:309" filled="f" stroked="f" strokeweight=".25pt">
              <v:textbox style="mso-next-textbox:#_x0000_s10695" inset="1pt,1pt,1pt,1pt">
                <w:txbxContent>
                  <w:p w:rsidR="00011F9B" w:rsidRPr="00C42EE1" w:rsidRDefault="00011F9B" w:rsidP="00E818D3"/>
                </w:txbxContent>
              </v:textbox>
            </v:rect>
            <v:rect id="_x0000_s10696" style="position:absolute;left:18949;top:18977;width:1001;height:309" filled="f" strokeweight="2pt">
              <v:textbox style="mso-next-textbox:#_x0000_s10696" inset="1pt,1pt,1pt,1pt">
                <w:txbxContent>
                  <w:p w:rsidR="00011F9B" w:rsidRDefault="00011F9B" w:rsidP="00E818D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697" style="position:absolute;left:18949;top:19435;width:1001;height:423" filled="f" stroked="f" strokeweight=".25pt">
              <v:textbox style="mso-next-textbox:#_x0000_s10697" inset="1pt,1pt,1pt,1pt">
                <w:txbxContent>
                  <w:p w:rsidR="00011F9B" w:rsidRDefault="00011F9B" w:rsidP="00E818D3">
                    <w:r>
                      <w:t xml:space="preserve">   </w:t>
                    </w:r>
                  </w:p>
                  <w:p w:rsidR="00011F9B" w:rsidRPr="00C42EE1" w:rsidRDefault="00011F9B" w:rsidP="00E818D3">
                    <w:r>
                      <w:t>3</w:t>
                    </w:r>
                  </w:p>
                </w:txbxContent>
              </v:textbox>
            </v:rect>
            <v:rect id="_x0000_s10698" style="position:absolute;left:7745;top:19221;width:11075;height:477" filled="f" stroked="f" strokeweight=".25pt">
              <v:textbox style="mso-next-textbox:#_x0000_s10698" inset="1pt,1pt,1pt,1pt">
                <w:txbxContent>
                  <w:p w:rsidR="00011F9B" w:rsidRPr="00C42EE1" w:rsidRDefault="00011F9B" w:rsidP="00E818D3"/>
                </w:txbxContent>
              </v:textbox>
            </v:rect>
            <w10:wrap anchorx="page" anchory="page"/>
          </v:group>
        </w:pict>
      </w:r>
      <w:r w:rsidR="00E818D3" w:rsidRPr="006B6689">
        <w:rPr>
          <w:rStyle w:val="FontStyle11"/>
          <w:sz w:val="28"/>
          <w:szCs w:val="28"/>
        </w:rPr>
        <w:t>При размещении автомобилей на погрузочно-разгрузочных площадках рас</w:t>
      </w:r>
      <w:r w:rsidR="00E818D3" w:rsidRPr="006B6689">
        <w:rPr>
          <w:rStyle w:val="FontStyle11"/>
          <w:sz w:val="28"/>
          <w:szCs w:val="28"/>
        </w:rPr>
        <w:softHyphen/>
        <w:t>стояние между автомобилями, стоящими друг за другом (в глубину), должно быть не менее 1 м, а между автомобилями, стоящими рядом (по фронту), не ме</w:t>
      </w:r>
      <w:r w:rsidR="00E818D3" w:rsidRPr="006B6689">
        <w:rPr>
          <w:rStyle w:val="FontStyle11"/>
          <w:sz w:val="28"/>
          <w:szCs w:val="28"/>
        </w:rPr>
        <w:softHyphen/>
        <w:t>нее    1,5 м.</w:t>
      </w:r>
    </w:p>
    <w:p w:rsidR="00E818D3" w:rsidRPr="006B6689" w:rsidRDefault="00E818D3" w:rsidP="00E818D3">
      <w:pPr>
        <w:pStyle w:val="Style3"/>
        <w:widowControl/>
        <w:spacing w:before="5" w:line="360" w:lineRule="auto"/>
        <w:ind w:left="-57" w:firstLine="533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Разработка грунта в непосредственной близости от действующих подземных коммуникаций допускается только при помощи лопат, без помощи ударных ин</w:t>
      </w:r>
      <w:r w:rsidRPr="006B6689">
        <w:rPr>
          <w:rStyle w:val="FontStyle11"/>
          <w:sz w:val="28"/>
          <w:szCs w:val="28"/>
        </w:rPr>
        <w:softHyphen/>
        <w:t>струментов.</w:t>
      </w:r>
    </w:p>
    <w:p w:rsidR="00E818D3" w:rsidRPr="006B6689" w:rsidRDefault="00E818D3" w:rsidP="00E818D3">
      <w:pPr>
        <w:pStyle w:val="Style3"/>
        <w:widowControl/>
        <w:spacing w:line="360" w:lineRule="auto"/>
        <w:ind w:left="-57" w:firstLine="533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Применение землеройных машин в местах пересечения выемок с действую</w:t>
      </w:r>
      <w:r w:rsidRPr="006B6689">
        <w:rPr>
          <w:rStyle w:val="FontStyle11"/>
          <w:sz w:val="28"/>
          <w:szCs w:val="28"/>
        </w:rPr>
        <w:softHyphen/>
        <w:t>щими коммуникациями, не защищенными от механических повреждений, разре</w:t>
      </w:r>
      <w:r w:rsidRPr="006B6689">
        <w:rPr>
          <w:rStyle w:val="FontStyle11"/>
          <w:sz w:val="28"/>
          <w:szCs w:val="28"/>
        </w:rPr>
        <w:softHyphen/>
        <w:t>шается по согласованию с организациями - владельцами коммуникаций.</w:t>
      </w:r>
    </w:p>
    <w:p w:rsidR="00E818D3" w:rsidRPr="006B6689" w:rsidRDefault="00E818D3" w:rsidP="00E818D3">
      <w:pPr>
        <w:pStyle w:val="Style3"/>
        <w:widowControl/>
        <w:spacing w:line="360" w:lineRule="auto"/>
        <w:ind w:left="-57" w:firstLine="499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В случае обнаружения в процессе производства земляных работ не указан</w:t>
      </w:r>
      <w:r w:rsidRPr="006B6689">
        <w:rPr>
          <w:rStyle w:val="FontStyle11"/>
          <w:sz w:val="28"/>
          <w:szCs w:val="28"/>
        </w:rPr>
        <w:softHyphen/>
        <w:t>ных в проекте коммуникаций, подземных сооружений или взрывоопасных мате</w:t>
      </w:r>
      <w:r w:rsidRPr="006B6689">
        <w:rPr>
          <w:rStyle w:val="FontStyle11"/>
          <w:sz w:val="28"/>
          <w:szCs w:val="28"/>
        </w:rPr>
        <w:softHyphen/>
        <w:t>риалов земляные работы должны быть приостан</w:t>
      </w:r>
      <w:r>
        <w:rPr>
          <w:rStyle w:val="FontStyle11"/>
          <w:sz w:val="28"/>
          <w:szCs w:val="28"/>
        </w:rPr>
        <w:t xml:space="preserve">овлены до получения разрешения </w:t>
      </w:r>
      <w:r w:rsidRPr="006B6689">
        <w:rPr>
          <w:rStyle w:val="FontStyle11"/>
          <w:sz w:val="28"/>
          <w:szCs w:val="28"/>
        </w:rPr>
        <w:t>соответствующих органов.</w:t>
      </w:r>
    </w:p>
    <w:p w:rsidR="00E818D3" w:rsidRPr="006B6689" w:rsidRDefault="00E818D3" w:rsidP="00E818D3">
      <w:pPr>
        <w:pStyle w:val="Style4"/>
        <w:widowControl/>
        <w:spacing w:line="360" w:lineRule="auto"/>
        <w:ind w:left="-57" w:firstLine="389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При работе экскаватора не разрешается производить другие работы со сто-оны забоя и находиться работникам в радиусе действия экскаватора плюс 5 м.</w:t>
      </w:r>
    </w:p>
    <w:p w:rsidR="00E818D3" w:rsidRPr="006B6689" w:rsidRDefault="00E818D3" w:rsidP="00E818D3">
      <w:pPr>
        <w:pStyle w:val="Style4"/>
        <w:widowControl/>
        <w:spacing w:line="360" w:lineRule="auto"/>
        <w:ind w:left="-57" w:firstLine="355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При механическом ударном рыхлении грунта не допускается нахождение ра-этников на расстоянии ближе 5 м от мест рыхления.</w:t>
      </w:r>
    </w:p>
    <w:p w:rsidR="00E818D3" w:rsidRPr="006B6689" w:rsidRDefault="00E818D3" w:rsidP="00E818D3">
      <w:pPr>
        <w:pStyle w:val="Style5"/>
        <w:widowControl/>
        <w:spacing w:before="67" w:line="360" w:lineRule="auto"/>
        <w:ind w:left="-57"/>
        <w:jc w:val="left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Места разгрузки автотранспорта должны определяться регулировщиком.</w:t>
      </w:r>
    </w:p>
    <w:p w:rsidR="00E818D3" w:rsidRPr="006B6689" w:rsidRDefault="00E818D3" w:rsidP="00E818D3">
      <w:pPr>
        <w:pStyle w:val="Style5"/>
        <w:widowControl/>
        <w:spacing w:line="360" w:lineRule="auto"/>
        <w:ind w:left="-57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Запрещается разработка грунта бульдозерами и скреперами при движении на подъем или под уклон, с углом наклона, более указанного в паспорте машины.</w:t>
      </w:r>
    </w:p>
    <w:p w:rsidR="00E818D3" w:rsidRPr="006B6689" w:rsidRDefault="00E818D3" w:rsidP="00E818D3">
      <w:pPr>
        <w:pStyle w:val="Style5"/>
        <w:widowControl/>
        <w:spacing w:line="360" w:lineRule="auto"/>
        <w:ind w:left="-57" w:firstLine="533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Не допускается присутствие работников и других лиц на участках, где вы</w:t>
      </w:r>
      <w:r w:rsidRPr="006B6689">
        <w:rPr>
          <w:rStyle w:val="FontStyle11"/>
          <w:sz w:val="28"/>
          <w:szCs w:val="28"/>
        </w:rPr>
        <w:softHyphen/>
        <w:t>полняются работы по уплотнению грунтов свободно падающими трамбовками, ближе 20 м от базовой машины.</w:t>
      </w:r>
    </w:p>
    <w:p w:rsidR="00E818D3" w:rsidRDefault="00E818D3" w:rsidP="00585B75">
      <w:pPr>
        <w:widowControl w:val="0"/>
        <w:tabs>
          <w:tab w:val="left" w:pos="537"/>
        </w:tabs>
        <w:autoSpaceDE w:val="0"/>
        <w:autoSpaceDN w:val="0"/>
        <w:adjustRightInd w:val="0"/>
        <w:spacing w:line="360" w:lineRule="auto"/>
        <w:ind w:right="14" w:firstLine="851"/>
        <w:jc w:val="both"/>
        <w:rPr>
          <w:szCs w:val="28"/>
        </w:rPr>
      </w:pPr>
    </w:p>
    <w:p w:rsidR="009F322D" w:rsidRDefault="009F322D" w:rsidP="009F322D">
      <w:pPr>
        <w:spacing w:line="360" w:lineRule="auto"/>
        <w:ind w:left="420"/>
        <w:rPr>
          <w:color w:val="FF0000"/>
        </w:rPr>
      </w:pPr>
    </w:p>
    <w:p w:rsidR="009F322D" w:rsidRDefault="009F322D" w:rsidP="009F322D">
      <w:pPr>
        <w:spacing w:line="360" w:lineRule="auto"/>
        <w:ind w:left="420"/>
        <w:rPr>
          <w:color w:val="FF0000"/>
        </w:rPr>
      </w:pPr>
    </w:p>
    <w:p w:rsidR="009F322D" w:rsidRDefault="009F322D" w:rsidP="009F322D">
      <w:pPr>
        <w:spacing w:line="360" w:lineRule="auto"/>
        <w:ind w:left="420"/>
        <w:rPr>
          <w:color w:val="FF0000"/>
        </w:rPr>
      </w:pPr>
    </w:p>
    <w:p w:rsidR="009F322D" w:rsidRDefault="009F322D" w:rsidP="009F322D">
      <w:pPr>
        <w:spacing w:line="360" w:lineRule="auto"/>
        <w:ind w:left="420"/>
        <w:rPr>
          <w:color w:val="FF0000"/>
        </w:rPr>
      </w:pPr>
    </w:p>
    <w:p w:rsidR="009F322D" w:rsidRDefault="009F322D" w:rsidP="009F322D">
      <w:pPr>
        <w:spacing w:line="360" w:lineRule="auto"/>
        <w:ind w:left="420"/>
        <w:rPr>
          <w:color w:val="FF0000"/>
        </w:rPr>
      </w:pPr>
    </w:p>
    <w:p w:rsidR="002653F8" w:rsidRDefault="00975A07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  <w:r>
        <w:rPr>
          <w:iCs/>
          <w:noProof/>
          <w:sz w:val="28"/>
          <w:szCs w:val="28"/>
        </w:rPr>
        <w:lastRenderedPageBreak/>
        <w:pict>
          <v:group id="_x0000_s10799" style="position:absolute;left:0;text-align:left;margin-left:61.45pt;margin-top:12.6pt;width:513pt;height:801pt;z-index:251784704;mso-position-horizontal-relative:page;mso-position-vertical-relative:page" coordsize="20000,20000">
            <v:rect id="_x0000_s10800" style="position:absolute;width:20000;height:20000" filled="f" strokeweight="2pt"/>
            <v:line id="_x0000_s10801" style="position:absolute" from="1093,18949" to="1095,19989" stroked="f" strokeweight="2pt"/>
            <v:line id="_x0000_s10802" style="position:absolute" from="10,18941" to="19977,18942" stroked="f" strokeweight="2pt"/>
            <v:line id="_x0000_s10803" style="position:absolute" from="2186,18949" to="2188,19989" stroked="f" strokeweight="2pt"/>
            <v:line id="_x0000_s10804" style="position:absolute" from="4919,18949" to="4921,19989" stroked="f" strokeweight="2pt"/>
            <v:line id="_x0000_s10805" style="position:absolute" from="6557,18959" to="6559,19989" stroked="f" strokeweight="2pt"/>
            <v:line id="_x0000_s10806" style="position:absolute" from="7650,18949" to="7652,19979" stroked="f" strokeweight="2pt"/>
            <v:line id="_x0000_s10807" style="position:absolute" from="18905,18949" to="18909,19989" strokeweight="2pt"/>
            <v:line id="_x0000_s10808" style="position:absolute" from="10,19293" to="7631,19295" stroked="f" strokeweight="1pt"/>
            <v:line id="_x0000_s10809" style="position:absolute" from="10,19646" to="7631,19647" stroked="f" strokeweight="2pt"/>
            <v:line id="_x0000_s10810" style="position:absolute" from="18919,19296" to="19990,19297" strokeweight="1pt"/>
            <v:rect id="_x0000_s10811" style="position:absolute;left:54;top:19660;width:1000;height:309" filled="f" stroked="f" strokeweight=".25pt">
              <v:textbox style="mso-next-textbox:#_x0000_s10811" inset="1pt,1pt,1pt,1pt">
                <w:txbxContent>
                  <w:p w:rsidR="00011F9B" w:rsidRPr="00C42EE1" w:rsidRDefault="00011F9B" w:rsidP="002653F8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812" style="position:absolute;left:1139;top:19660;width:1001;height:309" filled="f" stroked="f" strokeweight=".25pt">
              <v:textbox style="mso-next-textbox:#_x0000_s10812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813" style="position:absolute;left:2267;top:19660;width:2573;height:309" filled="f" stroked="f" strokeweight=".25pt">
              <v:textbox style="mso-next-textbox:#_x0000_s10813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814" style="position:absolute;left:4983;top:19660;width:1534;height:309" filled="f" stroked="f" strokeweight=".25pt">
              <v:textbox style="mso-next-textbox:#_x0000_s10814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815" style="position:absolute;left:6604;top:19660;width:1000;height:309" filled="f" stroked="f" strokeweight=".25pt">
              <v:textbox style="mso-next-textbox:#_x0000_s10815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816" style="position:absolute;left:18949;top:18977;width:1001;height:309" filled="f" strokeweight="2pt">
              <v:textbox style="mso-next-textbox:#_x0000_s10816" inset="1pt,1pt,1pt,1pt">
                <w:txbxContent>
                  <w:p w:rsidR="00011F9B" w:rsidRDefault="00011F9B" w:rsidP="002653F8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817" style="position:absolute;left:18949;top:19435;width:1001;height:423" filled="f" stroked="f" strokeweight=".25pt">
              <v:textbox style="mso-next-textbox:#_x0000_s10817" inset="1pt,1pt,1pt,1pt">
                <w:txbxContent>
                  <w:p w:rsidR="00011F9B" w:rsidRDefault="00011F9B" w:rsidP="002653F8">
                    <w:r>
                      <w:t xml:space="preserve">   </w:t>
                    </w:r>
                  </w:p>
                  <w:p w:rsidR="00011F9B" w:rsidRPr="00C42EE1" w:rsidRDefault="00011F9B" w:rsidP="002653F8">
                    <w:r>
                      <w:t>3</w:t>
                    </w:r>
                  </w:p>
                </w:txbxContent>
              </v:textbox>
            </v:rect>
            <v:rect id="_x0000_s10818" style="position:absolute;left:7745;top:19221;width:11075;height:477" filled="f" stroked="f" strokeweight=".25pt">
              <v:textbox style="mso-next-textbox:#_x0000_s10818" inset="1pt,1pt,1pt,1pt">
                <w:txbxContent>
                  <w:p w:rsidR="00011F9B" w:rsidRPr="00C42EE1" w:rsidRDefault="00011F9B" w:rsidP="002653F8"/>
                </w:txbxContent>
              </v:textbox>
            </v:rect>
            <w10:wrap anchorx="page" anchory="page"/>
          </v:group>
        </w:pict>
      </w:r>
      <w:r w:rsidR="005D4581">
        <w:rPr>
          <w:rStyle w:val="FontStyle13"/>
          <w:i w:val="0"/>
          <w:spacing w:val="0"/>
          <w:sz w:val="28"/>
          <w:szCs w:val="28"/>
        </w:rPr>
        <w:t>7</w:t>
      </w:r>
      <w:r w:rsidR="002653F8">
        <w:rPr>
          <w:rStyle w:val="FontStyle13"/>
          <w:i w:val="0"/>
          <w:spacing w:val="0"/>
          <w:sz w:val="28"/>
          <w:szCs w:val="28"/>
        </w:rPr>
        <w:t>. ОЗНАКОМЛЕНИЕ С ПРОЕКТОМ ПРОИЗВОДСТВА РАБОТ</w:t>
      </w:r>
    </w:p>
    <w:p w:rsidR="002653F8" w:rsidRPr="00233375" w:rsidRDefault="002653F8" w:rsidP="002653F8">
      <w:pPr>
        <w:pStyle w:val="Style5"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  <w:r>
        <w:rPr>
          <w:rStyle w:val="FontStyle13"/>
          <w:i w:val="0"/>
          <w:spacing w:val="0"/>
          <w:sz w:val="28"/>
          <w:szCs w:val="28"/>
        </w:rPr>
        <w:t xml:space="preserve">       </w:t>
      </w:r>
      <w:r w:rsidRPr="00233375">
        <w:rPr>
          <w:rStyle w:val="FontStyle13"/>
          <w:i w:val="0"/>
          <w:spacing w:val="0"/>
          <w:sz w:val="28"/>
          <w:szCs w:val="28"/>
        </w:rPr>
        <w:t xml:space="preserve">Проект производства работ (ППР) - документация, в которой детально прорабатываются вопросы технологии и организации строительства. На сегодняшний момент, качественно разработанный проект производства работ (ППР) является основой для принятия управленческих решений в строительном производстве и выступает гарантией для выхода на строительную площадку и открытие ордера в ОАТИ на проведения строительно-монтажных работ. </w:t>
      </w: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  <w:r>
        <w:rPr>
          <w:rStyle w:val="FontStyle13"/>
          <w:i w:val="0"/>
          <w:spacing w:val="0"/>
          <w:sz w:val="28"/>
          <w:szCs w:val="28"/>
        </w:rPr>
        <w:t xml:space="preserve">       </w:t>
      </w:r>
      <w:r w:rsidRPr="00233375">
        <w:rPr>
          <w:rStyle w:val="FontStyle13"/>
          <w:i w:val="0"/>
          <w:spacing w:val="0"/>
          <w:sz w:val="28"/>
          <w:szCs w:val="28"/>
        </w:rPr>
        <w:t>В связи с ростом объемов строительства возникла необходимость в тщательной проработке технических и технологических решений, принимаемых при производстве работ. Для решения всех этих вопросов необходима качественно разработанная технология производства работ, а именно ПОС (проект организации строительства), ППР (проект производства работ).</w:t>
      </w: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  <w:r>
        <w:rPr>
          <w:rStyle w:val="FontStyle13"/>
          <w:i w:val="0"/>
          <w:spacing w:val="0"/>
          <w:sz w:val="28"/>
          <w:szCs w:val="28"/>
        </w:rPr>
        <w:t>Далее по тексту привожу пример задания на разработку проекта производства работ на реконструкцию автомобильной дороги М-52 1 пусковой комплекс</w:t>
      </w: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Pr="00557439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color w:val="FF000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Pr="00234850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ind w:left="6480"/>
        <w:jc w:val="center"/>
        <w:rPr>
          <w:sz w:val="24"/>
        </w:rPr>
      </w:pPr>
      <w:r>
        <w:rPr>
          <w:sz w:val="24"/>
        </w:rPr>
        <w:t>УТВЕРЖДАЮ:</w:t>
      </w:r>
    </w:p>
    <w:p w:rsidR="002653F8" w:rsidRDefault="002653F8" w:rsidP="002653F8">
      <w:pPr>
        <w:ind w:left="6480"/>
        <w:jc w:val="center"/>
        <w:rPr>
          <w:sz w:val="24"/>
        </w:rPr>
      </w:pPr>
      <w:r>
        <w:rPr>
          <w:sz w:val="24"/>
        </w:rPr>
        <w:t>Главный инженер ДСУ-7</w:t>
      </w:r>
    </w:p>
    <w:p w:rsidR="002653F8" w:rsidRDefault="002653F8" w:rsidP="002653F8">
      <w:pPr>
        <w:ind w:left="6480"/>
        <w:jc w:val="center"/>
        <w:rPr>
          <w:sz w:val="24"/>
        </w:rPr>
      </w:pPr>
      <w:r>
        <w:rPr>
          <w:sz w:val="24"/>
        </w:rPr>
        <w:t>___________ С.А. Шкред</w:t>
      </w:r>
    </w:p>
    <w:p w:rsidR="002653F8" w:rsidRDefault="002653F8" w:rsidP="002653F8">
      <w:pPr>
        <w:ind w:left="6480"/>
        <w:jc w:val="center"/>
        <w:rPr>
          <w:sz w:val="24"/>
        </w:rPr>
      </w:pPr>
      <w:r>
        <w:rPr>
          <w:sz w:val="24"/>
        </w:rPr>
        <w:t>«_1_»_</w:t>
      </w:r>
      <w:r w:rsidRPr="009D7DC7">
        <w:rPr>
          <w:sz w:val="24"/>
          <w:szCs w:val="24"/>
          <w:u w:val="single"/>
        </w:rPr>
        <w:t xml:space="preserve"> ноября</w:t>
      </w:r>
      <w:r w:rsidRPr="009D7DC7">
        <w:rPr>
          <w:sz w:val="24"/>
          <w:u w:val="single"/>
        </w:rPr>
        <w:t xml:space="preserve"> </w:t>
      </w:r>
      <w:r>
        <w:rPr>
          <w:sz w:val="24"/>
        </w:rPr>
        <w:t>_ 2010 г.</w:t>
      </w:r>
    </w:p>
    <w:p w:rsidR="002653F8" w:rsidRDefault="002653F8" w:rsidP="002653F8"/>
    <w:p w:rsidR="002653F8" w:rsidRDefault="002653F8" w:rsidP="002653F8"/>
    <w:p w:rsidR="002653F8" w:rsidRDefault="002653F8" w:rsidP="002653F8"/>
    <w:p w:rsidR="002653F8" w:rsidRDefault="002653F8" w:rsidP="002653F8"/>
    <w:p w:rsidR="002653F8" w:rsidRDefault="002653F8" w:rsidP="002653F8">
      <w:r>
        <w:t xml:space="preserve">                                          </w:t>
      </w:r>
    </w:p>
    <w:p w:rsidR="002653F8" w:rsidRDefault="002653F8" w:rsidP="002653F8">
      <w:pPr>
        <w:pStyle w:val="5"/>
      </w:pPr>
      <w:r>
        <w:t>ЗАДАНИЕ НА РАЗРАБОТКУ ППР</w:t>
      </w:r>
    </w:p>
    <w:p w:rsidR="002653F8" w:rsidRDefault="002653F8" w:rsidP="002653F8">
      <w:pPr>
        <w:jc w:val="center"/>
        <w:rPr>
          <w:b/>
          <w:sz w:val="32"/>
        </w:rPr>
      </w:pPr>
      <w:r>
        <w:rPr>
          <w:b/>
          <w:sz w:val="32"/>
        </w:rPr>
        <w:t>НА РЕКОНСТРУКЦИЮ В 2010 ГОДУ АВТОМОБИЛЬНОЙ ДОРОГИ «ЧУЙСКИЙ ТРАКТ» ОТ НОВОСИБИРСКА ЧЕРЕЗ БИЙСК ДО ГРАНИЦЫ С МОНГОЛИЕЙ НА УЧАСТКЕ</w:t>
      </w:r>
    </w:p>
    <w:p w:rsidR="002653F8" w:rsidRDefault="002653F8" w:rsidP="002653F8">
      <w:pPr>
        <w:jc w:val="center"/>
        <w:rPr>
          <w:b/>
          <w:sz w:val="32"/>
        </w:rPr>
      </w:pPr>
      <w:r>
        <w:rPr>
          <w:b/>
          <w:sz w:val="32"/>
        </w:rPr>
        <w:t xml:space="preserve"> км 183 – км 202 ПК0+00 – ПК27+00 В АЛТАЙСКОМ КРАЕ</w:t>
      </w:r>
    </w:p>
    <w:p w:rsidR="002653F8" w:rsidRDefault="002653F8" w:rsidP="002653F8">
      <w:pPr>
        <w:jc w:val="center"/>
        <w:rPr>
          <w:sz w:val="32"/>
        </w:rPr>
      </w:pPr>
    </w:p>
    <w:p w:rsidR="002653F8" w:rsidRDefault="002653F8" w:rsidP="002653F8"/>
    <w:p w:rsidR="002653F8" w:rsidRDefault="002653F8" w:rsidP="002653F8">
      <w:pPr>
        <w:rPr>
          <w:sz w:val="24"/>
        </w:rPr>
      </w:pPr>
      <w:r>
        <w:t xml:space="preserve"> </w:t>
      </w:r>
      <w:r>
        <w:rPr>
          <w:sz w:val="24"/>
        </w:rPr>
        <w:t xml:space="preserve">Заказчик – УПРДОР </w:t>
      </w:r>
      <w:r>
        <w:rPr>
          <w:sz w:val="24"/>
          <w:szCs w:val="24"/>
        </w:rPr>
        <w:t>«АЛТАЙ</w:t>
      </w:r>
      <w:r w:rsidRPr="001E3877">
        <w:rPr>
          <w:sz w:val="24"/>
          <w:szCs w:val="24"/>
        </w:rPr>
        <w:t>»</w:t>
      </w:r>
    </w:p>
    <w:p w:rsidR="002653F8" w:rsidRDefault="002653F8" w:rsidP="002653F8">
      <w:r w:rsidRPr="00B17981">
        <w:rPr>
          <w:sz w:val="24"/>
          <w:szCs w:val="24"/>
        </w:rPr>
        <w:t>Подрядчик</w:t>
      </w:r>
      <w:r>
        <w:rPr>
          <w:sz w:val="24"/>
          <w:szCs w:val="24"/>
        </w:rPr>
        <w:t xml:space="preserve"> </w:t>
      </w:r>
      <w:r w:rsidRPr="00B17981">
        <w:rPr>
          <w:sz w:val="24"/>
          <w:szCs w:val="24"/>
        </w:rPr>
        <w:t xml:space="preserve"> – ГУП </w:t>
      </w:r>
      <w:r>
        <w:rPr>
          <w:sz w:val="24"/>
          <w:szCs w:val="24"/>
        </w:rPr>
        <w:t>«Новоалтайское ДСУ-7»</w:t>
      </w:r>
    </w:p>
    <w:p w:rsidR="002653F8" w:rsidRDefault="002653F8" w:rsidP="002653F8">
      <w:pPr>
        <w:ind w:firstLine="720"/>
      </w:pPr>
    </w:p>
    <w:p w:rsidR="002653F8" w:rsidRPr="009D7DC7" w:rsidRDefault="002653F8" w:rsidP="002653F8">
      <w:pPr>
        <w:ind w:firstLine="720"/>
        <w:rPr>
          <w:sz w:val="24"/>
          <w:szCs w:val="24"/>
        </w:rPr>
      </w:pPr>
      <w:r w:rsidRPr="009D7DC7">
        <w:rPr>
          <w:sz w:val="24"/>
          <w:szCs w:val="24"/>
        </w:rPr>
        <w:t xml:space="preserve">В связи </w:t>
      </w:r>
      <w:r>
        <w:rPr>
          <w:sz w:val="24"/>
          <w:szCs w:val="24"/>
        </w:rPr>
        <w:t>с ув</w:t>
      </w:r>
      <w:r>
        <w:rPr>
          <w:sz w:val="24"/>
        </w:rPr>
        <w:t xml:space="preserve">еличением финансирования и </w:t>
      </w:r>
      <w:r>
        <w:rPr>
          <w:sz w:val="24"/>
          <w:szCs w:val="24"/>
        </w:rPr>
        <w:t>корр</w:t>
      </w:r>
      <w:r>
        <w:rPr>
          <w:sz w:val="24"/>
        </w:rPr>
        <w:t xml:space="preserve">ектировкой объёмов внести </w:t>
      </w:r>
      <w:r>
        <w:rPr>
          <w:sz w:val="24"/>
          <w:szCs w:val="24"/>
        </w:rPr>
        <w:t>корр</w:t>
      </w:r>
      <w:r>
        <w:rPr>
          <w:sz w:val="24"/>
        </w:rPr>
        <w:t>ектировку в ППР.</w:t>
      </w:r>
    </w:p>
    <w:p w:rsidR="002653F8" w:rsidRDefault="002653F8" w:rsidP="002653F8">
      <w:pPr>
        <w:rPr>
          <w:sz w:val="24"/>
        </w:rPr>
      </w:pPr>
      <w:r>
        <w:rPr>
          <w:sz w:val="24"/>
        </w:rPr>
        <w:t>Исходные данные для разработки ППР:</w:t>
      </w:r>
      <w:r w:rsidRPr="00933F12">
        <w:rPr>
          <w:sz w:val="24"/>
        </w:rPr>
        <w:t xml:space="preserve"> </w:t>
      </w:r>
      <w:r>
        <w:rPr>
          <w:sz w:val="24"/>
        </w:rPr>
        <w:t xml:space="preserve">рабочий проект,  рабочие чертежи, набор работ </w:t>
      </w:r>
    </w:p>
    <w:p w:rsidR="002653F8" w:rsidRDefault="002653F8" w:rsidP="002653F8">
      <w:pPr>
        <w:rPr>
          <w:sz w:val="24"/>
        </w:rPr>
      </w:pPr>
      <w:r>
        <w:rPr>
          <w:sz w:val="24"/>
        </w:rPr>
        <w:t xml:space="preserve">на 2009 год. </w:t>
      </w:r>
    </w:p>
    <w:p w:rsidR="002653F8" w:rsidRPr="00ED6D7A" w:rsidRDefault="002653F8" w:rsidP="002653F8">
      <w:pPr>
        <w:rPr>
          <w:sz w:val="32"/>
          <w:szCs w:val="32"/>
        </w:rPr>
      </w:pPr>
      <w:r w:rsidRPr="00ED6D7A">
        <w:rPr>
          <w:sz w:val="32"/>
          <w:szCs w:val="32"/>
        </w:rPr>
        <w:t xml:space="preserve">    Участок строительства (ПК</w:t>
      </w:r>
      <w:r>
        <w:rPr>
          <w:sz w:val="32"/>
          <w:szCs w:val="32"/>
        </w:rPr>
        <w:t>0</w:t>
      </w:r>
      <w:r w:rsidRPr="00ED6D7A">
        <w:rPr>
          <w:sz w:val="32"/>
          <w:szCs w:val="32"/>
        </w:rPr>
        <w:t>+00–ПК</w:t>
      </w:r>
      <w:r>
        <w:rPr>
          <w:sz w:val="32"/>
          <w:szCs w:val="32"/>
        </w:rPr>
        <w:t>27</w:t>
      </w:r>
      <w:r w:rsidRPr="00ED6D7A">
        <w:rPr>
          <w:sz w:val="32"/>
          <w:szCs w:val="32"/>
        </w:rPr>
        <w:t>+00)</w:t>
      </w:r>
    </w:p>
    <w:p w:rsidR="002653F8" w:rsidRDefault="002653F8" w:rsidP="002653F8">
      <w:pPr>
        <w:rPr>
          <w:sz w:val="24"/>
        </w:rPr>
      </w:pPr>
      <w:r>
        <w:rPr>
          <w:sz w:val="24"/>
        </w:rPr>
        <w:t xml:space="preserve">    </w:t>
      </w:r>
      <w:r w:rsidRPr="00C36864">
        <w:rPr>
          <w:b/>
          <w:sz w:val="24"/>
        </w:rPr>
        <w:t>Земляные работы</w:t>
      </w:r>
      <w:r>
        <w:rPr>
          <w:sz w:val="24"/>
        </w:rPr>
        <w:t xml:space="preserve"> ПК85+00–ПК148+00.</w:t>
      </w:r>
    </w:p>
    <w:p w:rsidR="002653F8" w:rsidRDefault="002653F8" w:rsidP="002653F8">
      <w:pPr>
        <w:rPr>
          <w:sz w:val="24"/>
        </w:rPr>
      </w:pPr>
      <w:r>
        <w:rPr>
          <w:b/>
          <w:sz w:val="24"/>
        </w:rPr>
        <w:t xml:space="preserve">    </w:t>
      </w:r>
      <w:r w:rsidRPr="00C36864">
        <w:rPr>
          <w:b/>
          <w:sz w:val="24"/>
        </w:rPr>
        <w:t>Дорожная одежда:</w:t>
      </w:r>
      <w:r w:rsidRPr="00D75BA8">
        <w:rPr>
          <w:sz w:val="24"/>
        </w:rPr>
        <w:t xml:space="preserve"> </w:t>
      </w:r>
      <w:r>
        <w:rPr>
          <w:sz w:val="24"/>
        </w:rPr>
        <w:t xml:space="preserve">Верхний слой земполотна из песка толщиной 35см. Дополнительный слой основания из щебеночной смеси С-6 -15см. Подстилающий слой из щебеночной смеси С-6 -18см. Устройство нижнего слоя основания из монолитного цементобетона В-7,5 толщиной </w:t>
      </w:r>
      <w:smartTag w:uri="urn:schemas-microsoft-com:office:smarttags" w:element="metricconverter">
        <w:smartTagPr>
          <w:attr w:name="ProductID" w:val="18 см"/>
        </w:smartTagPr>
        <w:r>
          <w:rPr>
            <w:sz w:val="24"/>
          </w:rPr>
          <w:t>18 см</w:t>
        </w:r>
      </w:smartTag>
      <w:r>
        <w:rPr>
          <w:sz w:val="24"/>
        </w:rPr>
        <w:t xml:space="preserve">. Устройство верхнего слоя основания из горячего высокопористого а/б 1 марки толщиной </w:t>
      </w:r>
      <w:smartTag w:uri="urn:schemas-microsoft-com:office:smarttags" w:element="metricconverter">
        <w:smartTagPr>
          <w:attr w:name="ProductID" w:val="8 см"/>
        </w:smartTagPr>
        <w:r>
          <w:rPr>
            <w:sz w:val="24"/>
          </w:rPr>
          <w:t>8 см</w:t>
        </w:r>
      </w:smartTag>
      <w:r>
        <w:rPr>
          <w:sz w:val="24"/>
        </w:rPr>
        <w:t>;    Устройство нижнего слоя покрытия из горячего пористого крупнозернистого а/б 1 марки толщиной 6см;  Устройство верхнего слоя покрытия из горячего плотного мелкозернистого тип А а/б 1 марки толщиной 4см</w:t>
      </w:r>
    </w:p>
    <w:p w:rsidR="002653F8" w:rsidRPr="00446832" w:rsidRDefault="002653F8" w:rsidP="002653F8">
      <w:pPr>
        <w:rPr>
          <w:sz w:val="24"/>
        </w:rPr>
      </w:pPr>
      <w:r w:rsidRPr="00C36864">
        <w:rPr>
          <w:b/>
          <w:sz w:val="24"/>
        </w:rPr>
        <w:t>Малые искусственные сооружения</w:t>
      </w:r>
      <w:r>
        <w:rPr>
          <w:sz w:val="24"/>
        </w:rPr>
        <w:t xml:space="preserve">: </w:t>
      </w:r>
    </w:p>
    <w:p w:rsidR="002653F8" w:rsidRPr="00990A00" w:rsidRDefault="002653F8" w:rsidP="002653F8">
      <w:pPr>
        <w:rPr>
          <w:bCs/>
          <w:color w:val="000000"/>
          <w:sz w:val="24"/>
          <w:szCs w:val="24"/>
        </w:rPr>
      </w:pPr>
      <w:r w:rsidRPr="00990A00">
        <w:rPr>
          <w:sz w:val="24"/>
          <w:szCs w:val="24"/>
        </w:rPr>
        <w:t xml:space="preserve">труба из полуколец </w:t>
      </w:r>
      <w:r w:rsidRPr="00990A00">
        <w:rPr>
          <w:sz w:val="24"/>
          <w:szCs w:val="24"/>
          <w:lang w:val="en-US"/>
        </w:rPr>
        <w:t>R</w:t>
      </w:r>
      <w:r w:rsidRPr="00990A00">
        <w:rPr>
          <w:sz w:val="24"/>
          <w:szCs w:val="24"/>
        </w:rPr>
        <w:t xml:space="preserve">=0,75м </w:t>
      </w:r>
      <w:r w:rsidRPr="00990A00">
        <w:rPr>
          <w:bCs/>
          <w:color w:val="000000"/>
          <w:sz w:val="24"/>
          <w:szCs w:val="24"/>
          <w:lang w:val="en-US"/>
        </w:rPr>
        <w:t>L</w:t>
      </w:r>
      <w:r w:rsidRPr="00990A00">
        <w:rPr>
          <w:bCs/>
          <w:color w:val="000000"/>
          <w:sz w:val="24"/>
          <w:szCs w:val="24"/>
        </w:rPr>
        <w:t>=19,62м на примыкании</w:t>
      </w:r>
      <w:r>
        <w:rPr>
          <w:sz w:val="24"/>
          <w:szCs w:val="24"/>
        </w:rPr>
        <w:t xml:space="preserve"> ПК14</w:t>
      </w:r>
      <w:r w:rsidRPr="00990A00">
        <w:rPr>
          <w:sz w:val="24"/>
          <w:szCs w:val="24"/>
        </w:rPr>
        <w:t>+84</w:t>
      </w:r>
      <w:r>
        <w:rPr>
          <w:sz w:val="24"/>
          <w:szCs w:val="24"/>
        </w:rPr>
        <w:t xml:space="preserve">, </w:t>
      </w:r>
      <w:r w:rsidRPr="00DB2CAB">
        <w:rPr>
          <w:sz w:val="24"/>
          <w:szCs w:val="24"/>
        </w:rPr>
        <w:t xml:space="preserve">ж/б </w:t>
      </w:r>
      <w:r w:rsidRPr="00DB2CAB">
        <w:rPr>
          <w:sz w:val="24"/>
          <w:szCs w:val="24"/>
          <w:lang w:val="en-US"/>
        </w:rPr>
        <w:t>d</w:t>
      </w:r>
      <w:r w:rsidRPr="00DB2CAB">
        <w:rPr>
          <w:sz w:val="24"/>
          <w:szCs w:val="24"/>
        </w:rPr>
        <w:t>=0,8м 9 п.к.съезд №3</w:t>
      </w:r>
      <w:r w:rsidRPr="00DB2CAB">
        <w:rPr>
          <w:bCs/>
          <w:color w:val="000000"/>
          <w:sz w:val="24"/>
          <w:szCs w:val="24"/>
        </w:rPr>
        <w:t xml:space="preserve"> </w:t>
      </w:r>
      <w:r>
        <w:rPr>
          <w:bCs/>
          <w:color w:val="000000"/>
          <w:sz w:val="24"/>
          <w:szCs w:val="24"/>
        </w:rPr>
        <w:t xml:space="preserve">ПК 1+47 </w:t>
      </w:r>
      <w:r w:rsidRPr="009D7ECA">
        <w:rPr>
          <w:bCs/>
          <w:color w:val="000000"/>
          <w:sz w:val="24"/>
          <w:szCs w:val="24"/>
          <w:lang w:val="en-US"/>
        </w:rPr>
        <w:t>L</w:t>
      </w:r>
      <w:r w:rsidRPr="009D7ECA">
        <w:rPr>
          <w:bCs/>
          <w:color w:val="000000"/>
          <w:sz w:val="24"/>
          <w:szCs w:val="24"/>
        </w:rPr>
        <w:t>=</w:t>
      </w:r>
      <w:r>
        <w:rPr>
          <w:bCs/>
          <w:color w:val="000000"/>
          <w:sz w:val="24"/>
          <w:szCs w:val="24"/>
        </w:rPr>
        <w:t>20,45</w:t>
      </w:r>
      <w:r w:rsidRPr="009D7ECA">
        <w:rPr>
          <w:bCs/>
          <w:color w:val="000000"/>
          <w:sz w:val="24"/>
          <w:szCs w:val="24"/>
        </w:rPr>
        <w:t>м</w:t>
      </w:r>
    </w:p>
    <w:p w:rsidR="002653F8" w:rsidRDefault="002653F8" w:rsidP="002653F8"/>
    <w:p w:rsidR="002653F8" w:rsidRDefault="002653F8" w:rsidP="002653F8"/>
    <w:p w:rsidR="002653F8" w:rsidRDefault="002653F8" w:rsidP="002653F8"/>
    <w:p w:rsidR="002653F8" w:rsidRDefault="002653F8" w:rsidP="002653F8"/>
    <w:p w:rsidR="002653F8" w:rsidRPr="00B17981" w:rsidRDefault="002653F8" w:rsidP="002653F8">
      <w:pPr>
        <w:ind w:left="720"/>
        <w:rPr>
          <w:sz w:val="24"/>
          <w:szCs w:val="24"/>
        </w:rPr>
      </w:pPr>
      <w:r>
        <w:rPr>
          <w:sz w:val="24"/>
        </w:rPr>
        <w:t xml:space="preserve">Срок исполнения – </w:t>
      </w:r>
      <w:r>
        <w:rPr>
          <w:sz w:val="24"/>
          <w:szCs w:val="24"/>
        </w:rPr>
        <w:t>1 ноября 2010</w:t>
      </w:r>
      <w:r w:rsidRPr="00B17981">
        <w:rPr>
          <w:sz w:val="24"/>
          <w:szCs w:val="24"/>
        </w:rPr>
        <w:t>г.</w:t>
      </w:r>
    </w:p>
    <w:p w:rsidR="002653F8" w:rsidRDefault="002653F8" w:rsidP="002653F8"/>
    <w:p w:rsidR="002653F8" w:rsidRDefault="002653F8" w:rsidP="002653F8"/>
    <w:p w:rsidR="002653F8" w:rsidRDefault="002653F8" w:rsidP="002653F8">
      <w:pPr>
        <w:rPr>
          <w:sz w:val="24"/>
        </w:rPr>
      </w:pPr>
      <w:r>
        <w:rPr>
          <w:sz w:val="24"/>
        </w:rPr>
        <w:t xml:space="preserve">Начальник ППО                                                                                                 </w:t>
      </w:r>
      <w:r w:rsidRPr="00AC17E6">
        <w:rPr>
          <w:sz w:val="24"/>
          <w:szCs w:val="24"/>
        </w:rPr>
        <w:t>Немцева Т.П.</w:t>
      </w:r>
      <w:r>
        <w:t xml:space="preserve"> </w:t>
      </w:r>
      <w:r>
        <w:rPr>
          <w:sz w:val="24"/>
        </w:rPr>
        <w:t xml:space="preserve">  </w:t>
      </w:r>
    </w:p>
    <w:p w:rsidR="002653F8" w:rsidRDefault="002653F8" w:rsidP="002653F8">
      <w:pPr>
        <w:pStyle w:val="Style5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</w:p>
    <w:p w:rsidR="002653F8" w:rsidRDefault="002653F8" w:rsidP="002653F8">
      <w:pPr>
        <w:pStyle w:val="Style6"/>
        <w:widowControl/>
        <w:tabs>
          <w:tab w:val="left" w:pos="926"/>
        </w:tabs>
        <w:spacing w:line="360" w:lineRule="auto"/>
        <w:rPr>
          <w:rStyle w:val="FontStyle11"/>
          <w:sz w:val="28"/>
          <w:szCs w:val="28"/>
        </w:rPr>
      </w:pPr>
    </w:p>
    <w:p w:rsidR="002653F8" w:rsidRDefault="00975A07" w:rsidP="002653F8">
      <w:pPr>
        <w:spacing w:after="696" w:line="360" w:lineRule="auto"/>
        <w:ind w:left="57"/>
        <w:rPr>
          <w:szCs w:val="28"/>
        </w:rPr>
      </w:pPr>
      <w:r w:rsidRPr="00975A07"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01" type="#_x0000_t202" style="position:absolute;left:0;text-align:left;margin-left:-14.25pt;margin-top:56.1pt;width:7in;height:36pt;z-index:251791872" strokecolor="white">
            <v:textbox style="mso-next-textbox:#_x0000_s10901">
              <w:txbxContent>
                <w:p w:rsidR="00011F9B" w:rsidRPr="002265FF" w:rsidRDefault="00011F9B" w:rsidP="002653F8">
                  <w:pPr>
                    <w:jc w:val="center"/>
                    <w:rPr>
                      <w:b/>
                      <w:i/>
                      <w:sz w:val="40"/>
                      <w:szCs w:val="40"/>
                      <w:u w:val="single"/>
                    </w:rPr>
                  </w:pPr>
                  <w:r w:rsidRPr="002265FF">
                    <w:rPr>
                      <w:b/>
                      <w:i/>
                      <w:sz w:val="40"/>
                      <w:szCs w:val="40"/>
                      <w:u w:val="single"/>
                    </w:rPr>
                    <w:t>Новоалтайское ДСУ-7</w:t>
                  </w:r>
                </w:p>
              </w:txbxContent>
            </v:textbox>
          </v:shape>
        </w:pict>
      </w:r>
      <w:r w:rsidRPr="00975A07">
        <w:rPr>
          <w:noProof/>
          <w:color w:val="000000"/>
          <w:spacing w:val="-5"/>
          <w:szCs w:val="28"/>
        </w:rPr>
        <w:pict>
          <v:group id="_x0000_s10839" style="position:absolute;left:0;text-align:left;margin-left:65.95pt;margin-top:12.6pt;width:513pt;height:801pt;z-index:251786752;mso-position-horizontal-relative:page;mso-position-vertical-relative:page" coordsize="20000,20000">
            <v:rect id="_x0000_s10840" style="position:absolute;width:20000;height:20000" filled="f" strokeweight="2pt"/>
            <v:line id="_x0000_s10841" style="position:absolute" from="1093,18949" to="1095,19989" stroked="f" strokeweight="2pt"/>
            <v:line id="_x0000_s10842" style="position:absolute" from="10,18941" to="19977,18942" stroked="f" strokeweight="2pt"/>
            <v:line id="_x0000_s10843" style="position:absolute" from="2186,18949" to="2188,19989" stroked="f" strokeweight="2pt"/>
            <v:line id="_x0000_s10844" style="position:absolute" from="4919,18949" to="4921,19989" stroked="f" strokeweight="2pt"/>
            <v:line id="_x0000_s10845" style="position:absolute" from="6557,18959" to="6559,19989" stroked="f" strokeweight="2pt"/>
            <v:line id="_x0000_s10846" style="position:absolute" from="7650,18949" to="7652,19979" stroked="f" strokeweight="2pt"/>
            <v:line id="_x0000_s10847" style="position:absolute" from="18905,18949" to="18909,19989" strokeweight="2pt"/>
            <v:line id="_x0000_s10848" style="position:absolute" from="10,19293" to="7631,19295" stroked="f" strokeweight="1pt"/>
            <v:line id="_x0000_s10849" style="position:absolute" from="10,19646" to="7631,19647" stroked="f" strokeweight="2pt"/>
            <v:line id="_x0000_s10850" style="position:absolute" from="18919,19296" to="19990,19297" strokeweight="1pt"/>
            <v:rect id="_x0000_s10851" style="position:absolute;left:54;top:19660;width:1000;height:309" filled="f" stroked="f" strokeweight=".25pt">
              <v:textbox style="mso-next-textbox:#_x0000_s10851" inset="1pt,1pt,1pt,1pt">
                <w:txbxContent>
                  <w:p w:rsidR="00011F9B" w:rsidRPr="00C42EE1" w:rsidRDefault="00011F9B" w:rsidP="002653F8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852" style="position:absolute;left:1139;top:19660;width:1001;height:309" filled="f" stroked="f" strokeweight=".25pt">
              <v:textbox style="mso-next-textbox:#_x0000_s10852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853" style="position:absolute;left:2267;top:19660;width:2573;height:309" filled="f" stroked="f" strokeweight=".25pt">
              <v:textbox style="mso-next-textbox:#_x0000_s10853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854" style="position:absolute;left:4983;top:19660;width:1534;height:309" filled="f" stroked="f" strokeweight=".25pt">
              <v:textbox style="mso-next-textbox:#_x0000_s10854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855" style="position:absolute;left:6604;top:19660;width:1000;height:309" filled="f" stroked="f" strokeweight=".25pt">
              <v:textbox style="mso-next-textbox:#_x0000_s10855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856" style="position:absolute;left:18949;top:18977;width:1001;height:309" filled="f" strokeweight="2pt">
              <v:textbox style="mso-next-textbox:#_x0000_s10856" inset="1pt,1pt,1pt,1pt">
                <w:txbxContent>
                  <w:p w:rsidR="00011F9B" w:rsidRDefault="00011F9B" w:rsidP="002653F8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857" style="position:absolute;left:18949;top:19435;width:1001;height:423" filled="f" stroked="f" strokeweight=".25pt">
              <v:textbox style="mso-next-textbox:#_x0000_s10857" inset="1pt,1pt,1pt,1pt">
                <w:txbxContent>
                  <w:p w:rsidR="00011F9B" w:rsidRDefault="00011F9B" w:rsidP="002653F8">
                    <w:r>
                      <w:t xml:space="preserve">   </w:t>
                    </w:r>
                  </w:p>
                  <w:p w:rsidR="00011F9B" w:rsidRPr="00C42EE1" w:rsidRDefault="00011F9B" w:rsidP="002653F8">
                    <w:r>
                      <w:t>3</w:t>
                    </w:r>
                  </w:p>
                </w:txbxContent>
              </v:textbox>
            </v:rect>
            <v:rect id="_x0000_s10858" style="position:absolute;left:7745;top:19221;width:11075;height:477" filled="f" stroked="f" strokeweight=".25pt">
              <v:textbox style="mso-next-textbox:#_x0000_s10858" inset="1pt,1pt,1pt,1pt">
                <w:txbxContent>
                  <w:p w:rsidR="00011F9B" w:rsidRPr="00C42EE1" w:rsidRDefault="00011F9B" w:rsidP="002653F8"/>
                </w:txbxContent>
              </v:textbox>
            </v:rect>
            <w10:wrap anchorx="page" anchory="page"/>
          </v:group>
        </w:pict>
      </w:r>
      <w:r w:rsidR="005D4581">
        <w:rPr>
          <w:szCs w:val="28"/>
        </w:rPr>
        <w:t>7</w:t>
      </w:r>
      <w:r w:rsidR="002653F8">
        <w:rPr>
          <w:szCs w:val="28"/>
        </w:rPr>
        <w:t>.1 Рабочие технологические карты по строительству земляного полотна и дорожной одежды.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00" type="#_x0000_t202" style="position:absolute;margin-left:-18.85pt;margin-top:14.65pt;width:238.05pt;height:150.1pt;z-index:251790848" strokecolor="white">
            <v:textbox style="mso-next-textbox:#_x0000_s10900">
              <w:txbxContent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cs="Arial"/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СОГЛАСОВАНО:</w:t>
                  </w:r>
                  <w:r w:rsidRPr="002265FF">
                    <w:rPr>
                      <w:rFonts w:ascii="Arial" w:cs="Arial"/>
                      <w:b/>
                      <w:color w:val="000000"/>
                      <w:sz w:val="32"/>
                      <w:szCs w:val="32"/>
                    </w:rPr>
                    <w:t xml:space="preserve"> 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Начальник отдела контроля качества</w:t>
                  </w: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color w:val="000000"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УПРДОР «Алтай»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  <w:u w:val="single"/>
                    </w:rPr>
                    <w:t xml:space="preserve">                                </w:t>
                  </w: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 xml:space="preserve"> </w:t>
                  </w:r>
                  <w:r>
                    <w:rPr>
                      <w:b/>
                      <w:color w:val="000000"/>
                      <w:sz w:val="32"/>
                      <w:szCs w:val="32"/>
                    </w:rPr>
                    <w:t>А.С.Соловьев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«___»______________ 2010 г.</w:t>
                  </w:r>
                </w:p>
                <w:p w:rsidR="00011F9B" w:rsidRPr="00544853" w:rsidRDefault="00011F9B" w:rsidP="002653F8"/>
                <w:p w:rsidR="00011F9B" w:rsidRPr="00544853" w:rsidRDefault="00011F9B" w:rsidP="002653F8"/>
              </w:txbxContent>
            </v:textbox>
          </v:shape>
        </w:pict>
      </w: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899" type="#_x0000_t202" style="position:absolute;margin-left:228.75pt;margin-top:3.6pt;width:248.25pt;height:124.05pt;z-index:251789824" strokecolor="white">
            <v:textbox style="mso-next-textbox:#_x0000_s10899">
              <w:txbxContent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УТВЕРЖДАЮ:</w:t>
                  </w: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Главный инженер НДСУ-7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  <w:u w:val="single"/>
                    </w:rPr>
                    <w:t xml:space="preserve">                          </w:t>
                  </w:r>
                  <w:r w:rsidRPr="002265FF">
                    <w:rPr>
                      <w:b/>
                      <w:color w:val="000000"/>
                      <w:sz w:val="32"/>
                      <w:szCs w:val="32"/>
                      <w:u w:val="single"/>
                    </w:rPr>
                    <w:t xml:space="preserve">      </w:t>
                  </w: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 xml:space="preserve"> С.А. Шкред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«___» _______________ 2010 г.</w:t>
                  </w:r>
                </w:p>
                <w:p w:rsidR="00011F9B" w:rsidRPr="002265FF" w:rsidRDefault="00011F9B" w:rsidP="002653F8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  <w:bCs/>
          <w:color w:val="000000"/>
          <w:sz w:val="38"/>
          <w:szCs w:val="38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  <w:bCs/>
          <w:color w:val="000000"/>
          <w:sz w:val="40"/>
          <w:szCs w:val="40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  <w:r w:rsidRPr="002265FF">
        <w:rPr>
          <w:b/>
          <w:bCs/>
          <w:color w:val="000000"/>
          <w:sz w:val="40"/>
          <w:szCs w:val="40"/>
        </w:rPr>
        <w:t>ТЕХНОЛОГИЧЕСКАЯ КАРТА</w:t>
      </w:r>
    </w:p>
    <w:p w:rsidR="002653F8" w:rsidRPr="00557439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b/>
          <w:sz w:val="40"/>
          <w:szCs w:val="40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i/>
          <w:color w:val="000000"/>
          <w:sz w:val="32"/>
          <w:szCs w:val="32"/>
          <w:u w:val="single"/>
        </w:rPr>
      </w:pPr>
      <w:r w:rsidRPr="002265FF">
        <w:rPr>
          <w:b/>
          <w:i/>
          <w:color w:val="000000"/>
          <w:sz w:val="32"/>
          <w:szCs w:val="32"/>
          <w:u w:val="single"/>
        </w:rPr>
        <w:t xml:space="preserve">На </w:t>
      </w:r>
      <w:r>
        <w:rPr>
          <w:b/>
          <w:i/>
          <w:color w:val="000000"/>
          <w:sz w:val="32"/>
          <w:szCs w:val="32"/>
          <w:u w:val="single"/>
        </w:rPr>
        <w:t>возведение  земляного полотна из привозного грунта</w:t>
      </w: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02" type="#_x0000_t202" style="position:absolute;margin-left:228.75pt;margin-top:9.05pt;width:261pt;height:129.35pt;z-index:251792896" strokecolor="white">
            <v:textbox style="mso-next-textbox:#_x0000_s10902">
              <w:txbxContent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>РАЗРАБОТАНО: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 xml:space="preserve">НДСУ-7 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>Начальник ППО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</w:p>
                <w:p w:rsidR="00011F9B" w:rsidRDefault="00011F9B" w:rsidP="002653F8">
                  <w:pPr>
                    <w:rPr>
                      <w:b/>
                      <w:color w:val="000000"/>
                    </w:rPr>
                  </w:pPr>
                  <w:r w:rsidRPr="000E6FB1">
                    <w:rPr>
                      <w:b/>
                      <w:color w:val="000000"/>
                      <w:u w:val="single"/>
                    </w:rPr>
                    <w:t xml:space="preserve">                                </w:t>
                  </w:r>
                  <w:r w:rsidRPr="000E6FB1">
                    <w:rPr>
                      <w:b/>
                      <w:color w:val="000000"/>
                    </w:rPr>
                    <w:t xml:space="preserve"> </w:t>
                  </w:r>
                  <w:r>
                    <w:rPr>
                      <w:b/>
                      <w:color w:val="000000"/>
                    </w:rPr>
                    <w:t>Т</w:t>
                  </w:r>
                  <w:r w:rsidRPr="000E6FB1">
                    <w:rPr>
                      <w:b/>
                      <w:color w:val="000000"/>
                    </w:rPr>
                    <w:t>.</w:t>
                  </w:r>
                  <w:r>
                    <w:rPr>
                      <w:b/>
                      <w:color w:val="000000"/>
                    </w:rPr>
                    <w:t>П</w:t>
                  </w:r>
                  <w:r w:rsidRPr="000E6FB1">
                    <w:rPr>
                      <w:b/>
                      <w:color w:val="000000"/>
                    </w:rPr>
                    <w:t xml:space="preserve">. </w:t>
                  </w:r>
                  <w:r>
                    <w:rPr>
                      <w:b/>
                      <w:color w:val="000000"/>
                    </w:rPr>
                    <w:t>Немцева</w:t>
                  </w:r>
                </w:p>
                <w:p w:rsidR="00011F9B" w:rsidRDefault="00011F9B" w:rsidP="002653F8">
                  <w:pPr>
                    <w:rPr>
                      <w:b/>
                      <w:color w:val="000000"/>
                    </w:rPr>
                  </w:pP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>
                    <w:rPr>
                      <w:b/>
                      <w:color w:val="000000"/>
                    </w:rPr>
                    <w:t>«____» ________________ 2010 г.</w:t>
                  </w:r>
                </w:p>
                <w:p w:rsidR="00011F9B" w:rsidRDefault="00011F9B" w:rsidP="002653F8"/>
              </w:txbxContent>
            </v:textbox>
          </v:shape>
        </w:pict>
      </w:r>
    </w:p>
    <w:p w:rsidR="002653F8" w:rsidRPr="00F506D7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>ПРОВЕРИЛ: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Эксперт дорожного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хозяйства ПТО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УПРДОР «АЛТАЙ»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>_______________Ю.М.Иванов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</w:p>
    <w:p w:rsidR="002653F8" w:rsidRDefault="002653F8" w:rsidP="002653F8">
      <w:pPr>
        <w:spacing w:after="696" w:line="360" w:lineRule="auto"/>
        <w:ind w:left="57"/>
        <w:rPr>
          <w:szCs w:val="28"/>
        </w:rPr>
      </w:pPr>
    </w:p>
    <w:p w:rsidR="002653F8" w:rsidRDefault="002653F8" w:rsidP="002653F8">
      <w:pPr>
        <w:spacing w:after="696" w:line="360" w:lineRule="auto"/>
        <w:ind w:left="57"/>
        <w:rPr>
          <w:szCs w:val="28"/>
        </w:rPr>
      </w:pPr>
    </w:p>
    <w:p w:rsidR="002653F8" w:rsidRPr="00F966A2" w:rsidRDefault="00975A07" w:rsidP="002653F8">
      <w:pPr>
        <w:shd w:val="clear" w:color="auto" w:fill="FFFFFF"/>
        <w:spacing w:line="360" w:lineRule="auto"/>
        <w:ind w:left="57"/>
        <w:jc w:val="center"/>
        <w:rPr>
          <w:sz w:val="32"/>
          <w:szCs w:val="32"/>
        </w:rPr>
      </w:pPr>
      <w:r w:rsidRPr="00975A07">
        <w:rPr>
          <w:b/>
          <w:bCs/>
          <w:noProof/>
          <w:color w:val="000000"/>
          <w:spacing w:val="-5"/>
          <w:sz w:val="32"/>
          <w:szCs w:val="32"/>
        </w:rPr>
        <w:lastRenderedPageBreak/>
        <w:pict>
          <v:group id="_x0000_s10903" style="position:absolute;left:0;text-align:left;margin-left:68.2pt;margin-top:12.5pt;width:513pt;height:801pt;z-index:251793920;mso-position-horizontal-relative:page;mso-position-vertical-relative:page" coordsize="20000,20000">
            <v:rect id="_x0000_s10904" style="position:absolute;width:20000;height:20000" filled="f" strokeweight="2pt"/>
            <v:line id="_x0000_s10905" style="position:absolute" from="1093,18949" to="1095,19989" stroked="f" strokeweight="2pt"/>
            <v:line id="_x0000_s10906" style="position:absolute" from="10,18941" to="19977,18942" stroked="f" strokeweight="2pt"/>
            <v:line id="_x0000_s10907" style="position:absolute" from="2186,18949" to="2188,19989" stroked="f" strokeweight="2pt"/>
            <v:line id="_x0000_s10908" style="position:absolute" from="4919,18949" to="4921,19989" stroked="f" strokeweight="2pt"/>
            <v:line id="_x0000_s10909" style="position:absolute" from="6557,18959" to="6559,19989" stroked="f" strokeweight="2pt"/>
            <v:line id="_x0000_s10910" style="position:absolute" from="7650,18949" to="7652,19979" stroked="f" strokeweight="2pt"/>
            <v:line id="_x0000_s10911" style="position:absolute" from="18905,18949" to="18909,19989" strokeweight="2pt"/>
            <v:line id="_x0000_s10912" style="position:absolute" from="10,19293" to="7631,19295" stroked="f" strokeweight="1pt"/>
            <v:line id="_x0000_s10913" style="position:absolute" from="10,19646" to="7631,19647" stroked="f" strokeweight="2pt"/>
            <v:line id="_x0000_s10914" style="position:absolute" from="18919,19296" to="19990,19297" strokeweight="1pt"/>
            <v:rect id="_x0000_s10915" style="position:absolute;left:54;top:19660;width:1000;height:309" filled="f" stroked="f" strokeweight=".25pt">
              <v:textbox style="mso-next-textbox:#_x0000_s10915" inset="1pt,1pt,1pt,1pt">
                <w:txbxContent>
                  <w:p w:rsidR="00011F9B" w:rsidRPr="00C42EE1" w:rsidRDefault="00011F9B" w:rsidP="002653F8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916" style="position:absolute;left:1139;top:19660;width:1001;height:309" filled="f" stroked="f" strokeweight=".25pt">
              <v:textbox style="mso-next-textbox:#_x0000_s10916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17" style="position:absolute;left:2267;top:19660;width:2573;height:309" filled="f" stroked="f" strokeweight=".25pt">
              <v:textbox style="mso-next-textbox:#_x0000_s10917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18" style="position:absolute;left:4983;top:19660;width:1534;height:309" filled="f" stroked="f" strokeweight=".25pt">
              <v:textbox style="mso-next-textbox:#_x0000_s10918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19" style="position:absolute;left:6604;top:19660;width:1000;height:309" filled="f" stroked="f" strokeweight=".25pt">
              <v:textbox style="mso-next-textbox:#_x0000_s10919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20" style="position:absolute;left:18949;top:18977;width:1001;height:309" filled="f" strokeweight="2pt">
              <v:textbox style="mso-next-textbox:#_x0000_s10920" inset="1pt,1pt,1pt,1pt">
                <w:txbxContent>
                  <w:p w:rsidR="00011F9B" w:rsidRDefault="00011F9B" w:rsidP="002653F8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921" style="position:absolute;left:18949;top:19435;width:1001;height:423" filled="f" stroked="f" strokeweight=".25pt">
              <v:textbox style="mso-next-textbox:#_x0000_s10921" inset="1pt,1pt,1pt,1pt">
                <w:txbxContent>
                  <w:p w:rsidR="00011F9B" w:rsidRDefault="00011F9B" w:rsidP="002653F8">
                    <w:r>
                      <w:t xml:space="preserve">   </w:t>
                    </w:r>
                  </w:p>
                  <w:p w:rsidR="00011F9B" w:rsidRPr="00C42EE1" w:rsidRDefault="00011F9B" w:rsidP="002653F8">
                    <w:r>
                      <w:t>3</w:t>
                    </w:r>
                  </w:p>
                </w:txbxContent>
              </v:textbox>
            </v:rect>
            <v:rect id="_x0000_s10922" style="position:absolute;left:7745;top:19221;width:11075;height:477" filled="f" stroked="f" strokeweight=".25pt">
              <v:textbox style="mso-next-textbox:#_x0000_s10922" inset="1pt,1pt,1pt,1pt">
                <w:txbxContent>
                  <w:p w:rsidR="00011F9B" w:rsidRPr="00C42EE1" w:rsidRDefault="00011F9B" w:rsidP="002653F8"/>
                </w:txbxContent>
              </v:textbox>
            </v:rect>
            <w10:wrap anchorx="page" anchory="page"/>
          </v:group>
        </w:pict>
      </w:r>
      <w:r w:rsidR="002653F8" w:rsidRPr="00F966A2">
        <w:rPr>
          <w:b/>
          <w:bCs/>
          <w:color w:val="000000"/>
          <w:spacing w:val="-5"/>
          <w:sz w:val="32"/>
          <w:szCs w:val="32"/>
        </w:rPr>
        <w:t>ТЕХНОЛОГИЧЕСКАЯ КАРТА</w:t>
      </w:r>
    </w:p>
    <w:p w:rsidR="002653F8" w:rsidRPr="00AC08C1" w:rsidRDefault="002653F8" w:rsidP="002653F8">
      <w:pPr>
        <w:shd w:val="clear" w:color="auto" w:fill="FFFFFF"/>
        <w:spacing w:before="264" w:line="360" w:lineRule="auto"/>
        <w:ind w:left="57"/>
        <w:jc w:val="center"/>
        <w:rPr>
          <w:sz w:val="24"/>
          <w:szCs w:val="24"/>
        </w:rPr>
      </w:pPr>
      <w:r w:rsidRPr="00AC08C1">
        <w:rPr>
          <w:b/>
          <w:bCs/>
          <w:color w:val="000000"/>
          <w:sz w:val="24"/>
          <w:szCs w:val="24"/>
        </w:rPr>
        <w:t>на возведение земляного полотна на основной дороге, примыканиях, объездной дороге и верха земляного полотна из песка на основной дороге</w:t>
      </w:r>
    </w:p>
    <w:p w:rsidR="002653F8" w:rsidRDefault="002653F8" w:rsidP="002653F8">
      <w:pPr>
        <w:shd w:val="clear" w:color="auto" w:fill="FFFFFF"/>
        <w:spacing w:before="634" w:line="360" w:lineRule="auto"/>
        <w:ind w:left="57" w:firstLine="709"/>
        <w:rPr>
          <w:b/>
          <w:bCs/>
          <w:color w:val="000000"/>
          <w:spacing w:val="-6"/>
          <w:szCs w:val="28"/>
        </w:rPr>
      </w:pPr>
      <w:r w:rsidRPr="00F966A2">
        <w:rPr>
          <w:b/>
          <w:bCs/>
          <w:color w:val="000000"/>
          <w:spacing w:val="-6"/>
          <w:szCs w:val="28"/>
        </w:rPr>
        <w:t>1.   ОБЛАСТЬ ПРИМЕНЕНИЯ</w:t>
      </w:r>
    </w:p>
    <w:p w:rsidR="002653F8" w:rsidRPr="00A40938" w:rsidRDefault="002653F8" w:rsidP="002653F8">
      <w:pPr>
        <w:shd w:val="clear" w:color="auto" w:fill="FFFFFF"/>
        <w:spacing w:before="120" w:line="360" w:lineRule="auto"/>
        <w:ind w:left="57" w:firstLine="709"/>
        <w:jc w:val="both"/>
        <w:rPr>
          <w:szCs w:val="28"/>
        </w:rPr>
      </w:pPr>
      <w:r w:rsidRPr="00A40938">
        <w:rPr>
          <w:color w:val="000000"/>
          <w:spacing w:val="-4"/>
          <w:szCs w:val="28"/>
        </w:rPr>
        <w:t xml:space="preserve">Технологическая карта разработана на возведение земляного полотна </w:t>
      </w:r>
      <w:r w:rsidRPr="00A40938">
        <w:rPr>
          <w:color w:val="000000"/>
          <w:spacing w:val="5"/>
          <w:szCs w:val="28"/>
        </w:rPr>
        <w:t xml:space="preserve">автомобильных дорог из грунта </w:t>
      </w:r>
      <w:r w:rsidRPr="00A40938">
        <w:rPr>
          <w:color w:val="000000"/>
          <w:spacing w:val="5"/>
          <w:szCs w:val="28"/>
          <w:lang w:val="en-US"/>
        </w:rPr>
        <w:t>I</w:t>
      </w:r>
      <w:r w:rsidRPr="00A40938">
        <w:rPr>
          <w:color w:val="000000"/>
          <w:spacing w:val="5"/>
          <w:szCs w:val="28"/>
        </w:rPr>
        <w:t>-</w:t>
      </w:r>
      <w:r w:rsidRPr="00A40938">
        <w:rPr>
          <w:color w:val="000000"/>
          <w:spacing w:val="5"/>
          <w:szCs w:val="28"/>
          <w:lang w:val="en-US"/>
        </w:rPr>
        <w:t>II</w:t>
      </w:r>
      <w:r w:rsidRPr="00A40938">
        <w:rPr>
          <w:color w:val="000000"/>
          <w:spacing w:val="5"/>
          <w:szCs w:val="28"/>
        </w:rPr>
        <w:t xml:space="preserve"> группы. Технологическая карта </w:t>
      </w:r>
      <w:r w:rsidRPr="00A40938">
        <w:rPr>
          <w:color w:val="000000"/>
          <w:spacing w:val="-4"/>
          <w:szCs w:val="28"/>
        </w:rPr>
        <w:t xml:space="preserve">предусматривает </w:t>
      </w:r>
      <w:r>
        <w:rPr>
          <w:color w:val="000000"/>
          <w:spacing w:val="-4"/>
          <w:szCs w:val="28"/>
        </w:rPr>
        <w:t xml:space="preserve">выполнение работ по </w:t>
      </w:r>
      <w:r w:rsidRPr="00A40938">
        <w:rPr>
          <w:color w:val="000000"/>
          <w:spacing w:val="-4"/>
          <w:szCs w:val="28"/>
        </w:rPr>
        <w:t>возведени</w:t>
      </w:r>
      <w:r>
        <w:rPr>
          <w:color w:val="000000"/>
          <w:spacing w:val="-4"/>
          <w:szCs w:val="28"/>
        </w:rPr>
        <w:t>ю</w:t>
      </w:r>
      <w:r w:rsidRPr="00A40938">
        <w:rPr>
          <w:color w:val="000000"/>
          <w:spacing w:val="-4"/>
          <w:szCs w:val="28"/>
        </w:rPr>
        <w:t xml:space="preserve"> полотна дороги из привозного грунта. </w:t>
      </w:r>
    </w:p>
    <w:p w:rsidR="002653F8" w:rsidRPr="00A40938" w:rsidRDefault="002653F8" w:rsidP="002653F8">
      <w:pPr>
        <w:shd w:val="clear" w:color="auto" w:fill="FFFFFF"/>
        <w:spacing w:line="360" w:lineRule="auto"/>
        <w:ind w:left="57" w:firstLine="709"/>
        <w:jc w:val="both"/>
        <w:rPr>
          <w:szCs w:val="28"/>
        </w:rPr>
      </w:pPr>
      <w:r w:rsidRPr="00A40938">
        <w:rPr>
          <w:color w:val="000000"/>
          <w:spacing w:val="9"/>
          <w:szCs w:val="28"/>
        </w:rPr>
        <w:t xml:space="preserve">Технология </w:t>
      </w:r>
      <w:r>
        <w:rPr>
          <w:color w:val="000000"/>
          <w:spacing w:val="9"/>
          <w:szCs w:val="28"/>
        </w:rPr>
        <w:t xml:space="preserve">производства работ </w:t>
      </w:r>
      <w:r w:rsidRPr="00A40938">
        <w:rPr>
          <w:color w:val="000000"/>
          <w:spacing w:val="9"/>
          <w:szCs w:val="28"/>
        </w:rPr>
        <w:t xml:space="preserve">включает в себя разработку грунта в карьере, </w:t>
      </w:r>
      <w:r w:rsidRPr="00A40938">
        <w:rPr>
          <w:color w:val="000000"/>
          <w:spacing w:val="-4"/>
          <w:szCs w:val="28"/>
        </w:rPr>
        <w:t>транспортировку и отсыпку грунта в насыпь, разравнивание грунта в насыпи, планировку</w:t>
      </w:r>
      <w:r w:rsidRPr="00A40938">
        <w:rPr>
          <w:color w:val="000000"/>
          <w:szCs w:val="28"/>
        </w:rPr>
        <w:t xml:space="preserve"> грунта,</w:t>
      </w:r>
      <w:r w:rsidRPr="00A40938">
        <w:rPr>
          <w:color w:val="000000"/>
          <w:spacing w:val="-4"/>
          <w:szCs w:val="28"/>
        </w:rPr>
        <w:t xml:space="preserve"> </w:t>
      </w:r>
      <w:r w:rsidRPr="00A40938">
        <w:rPr>
          <w:color w:val="000000"/>
          <w:szCs w:val="28"/>
        </w:rPr>
        <w:t xml:space="preserve">уплотнение грунта, срезку излишков грунта с откосов, планировку </w:t>
      </w:r>
      <w:r w:rsidRPr="00A40938">
        <w:rPr>
          <w:color w:val="000000"/>
          <w:spacing w:val="4"/>
          <w:szCs w:val="28"/>
        </w:rPr>
        <w:t xml:space="preserve">откосов земляного полотна, окончательное уплотнение верха земляного </w:t>
      </w:r>
      <w:r w:rsidRPr="00A40938">
        <w:rPr>
          <w:color w:val="000000"/>
          <w:spacing w:val="-6"/>
          <w:szCs w:val="28"/>
        </w:rPr>
        <w:t>полотна.</w:t>
      </w:r>
    </w:p>
    <w:p w:rsidR="002653F8" w:rsidRPr="00A40938" w:rsidRDefault="002653F8" w:rsidP="002653F8">
      <w:pPr>
        <w:shd w:val="clear" w:color="auto" w:fill="FFFFFF"/>
        <w:spacing w:line="360" w:lineRule="auto"/>
        <w:ind w:left="57" w:firstLine="709"/>
        <w:jc w:val="both"/>
        <w:rPr>
          <w:szCs w:val="28"/>
        </w:rPr>
      </w:pPr>
      <w:r w:rsidRPr="00A40938">
        <w:rPr>
          <w:color w:val="000000"/>
          <w:spacing w:val="-3"/>
          <w:szCs w:val="28"/>
        </w:rPr>
        <w:t>Земляное полотно следует возводить из однородных грунтов.</w:t>
      </w:r>
    </w:p>
    <w:p w:rsidR="002653F8" w:rsidRPr="00A40938" w:rsidRDefault="002653F8" w:rsidP="002653F8">
      <w:pPr>
        <w:shd w:val="clear" w:color="auto" w:fill="FFFFFF"/>
        <w:spacing w:line="360" w:lineRule="auto"/>
        <w:ind w:left="57" w:firstLine="709"/>
        <w:jc w:val="both"/>
        <w:rPr>
          <w:szCs w:val="28"/>
        </w:rPr>
      </w:pPr>
      <w:r w:rsidRPr="00A40938">
        <w:rPr>
          <w:color w:val="000000"/>
          <w:spacing w:val="-5"/>
          <w:szCs w:val="28"/>
        </w:rPr>
        <w:t>Влажность связных грунтов (супесь пылеватая твердая) при возведении насыпей не должна превышать 1.1 оптимальной влажности при стандартном уплотнении.</w:t>
      </w:r>
    </w:p>
    <w:p w:rsidR="002653F8" w:rsidRPr="00A40938" w:rsidRDefault="002653F8" w:rsidP="002653F8">
      <w:pPr>
        <w:shd w:val="clear" w:color="auto" w:fill="FFFFFF"/>
        <w:spacing w:line="360" w:lineRule="auto"/>
        <w:ind w:left="57" w:firstLine="709"/>
        <w:jc w:val="both"/>
        <w:rPr>
          <w:szCs w:val="28"/>
        </w:rPr>
      </w:pPr>
      <w:r w:rsidRPr="00A40938">
        <w:rPr>
          <w:color w:val="000000"/>
          <w:spacing w:val="-4"/>
          <w:szCs w:val="28"/>
        </w:rPr>
        <w:t>Во время интенсивных дождей отсыпку и уплотнение связных грунтов следует прекращать.</w:t>
      </w:r>
    </w:p>
    <w:p w:rsidR="002653F8" w:rsidRDefault="002653F8" w:rsidP="002653F8">
      <w:pPr>
        <w:shd w:val="clear" w:color="auto" w:fill="FFFFFF"/>
        <w:spacing w:line="360" w:lineRule="auto"/>
        <w:ind w:left="57" w:firstLine="709"/>
        <w:jc w:val="both"/>
        <w:rPr>
          <w:color w:val="000000"/>
          <w:spacing w:val="-4"/>
          <w:szCs w:val="28"/>
        </w:rPr>
      </w:pPr>
      <w:r w:rsidRPr="00A40938">
        <w:rPr>
          <w:color w:val="000000"/>
          <w:spacing w:val="-1"/>
          <w:szCs w:val="28"/>
        </w:rPr>
        <w:t xml:space="preserve">Перед длительным перерывом в работе поверхность незаконченной </w:t>
      </w:r>
      <w:r w:rsidRPr="00A40938">
        <w:rPr>
          <w:color w:val="000000"/>
          <w:spacing w:val="2"/>
          <w:szCs w:val="28"/>
        </w:rPr>
        <w:t xml:space="preserve">насыпи </w:t>
      </w:r>
      <w:r>
        <w:rPr>
          <w:color w:val="000000"/>
          <w:spacing w:val="2"/>
          <w:szCs w:val="28"/>
        </w:rPr>
        <w:t xml:space="preserve">земляного полотна </w:t>
      </w:r>
      <w:r w:rsidRPr="00A40938">
        <w:rPr>
          <w:color w:val="000000"/>
          <w:spacing w:val="2"/>
          <w:szCs w:val="28"/>
        </w:rPr>
        <w:t xml:space="preserve">должна быть тщательно уплотнена, спланирована с </w:t>
      </w:r>
      <w:r>
        <w:rPr>
          <w:color w:val="000000"/>
          <w:spacing w:val="2"/>
          <w:szCs w:val="28"/>
        </w:rPr>
        <w:t xml:space="preserve">заданным </w:t>
      </w:r>
      <w:r w:rsidRPr="00A40938">
        <w:rPr>
          <w:color w:val="000000"/>
          <w:spacing w:val="2"/>
          <w:szCs w:val="28"/>
        </w:rPr>
        <w:t xml:space="preserve">уклоном, </w:t>
      </w:r>
      <w:r w:rsidRPr="00A40938">
        <w:rPr>
          <w:color w:val="000000"/>
          <w:spacing w:val="-4"/>
          <w:szCs w:val="28"/>
        </w:rPr>
        <w:t>обеспечивающим беспрепятственный сток поверхностных вод.</w:t>
      </w:r>
    </w:p>
    <w:p w:rsidR="002653F8" w:rsidRDefault="002653F8" w:rsidP="002653F8">
      <w:pPr>
        <w:shd w:val="clear" w:color="auto" w:fill="FFFFFF"/>
        <w:spacing w:line="360" w:lineRule="auto"/>
        <w:ind w:left="57" w:firstLine="709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>Основание под насыпь земляного полотна должно быть подготовлено в летнее время, а перед началом возведения насыпи тщательно очищено от снега и льда.</w:t>
      </w:r>
    </w:p>
    <w:p w:rsidR="002653F8" w:rsidRDefault="002653F8" w:rsidP="002653F8">
      <w:pPr>
        <w:shd w:val="clear" w:color="auto" w:fill="FFFFFF"/>
        <w:spacing w:line="360" w:lineRule="auto"/>
        <w:ind w:left="57" w:firstLine="709"/>
        <w:jc w:val="both"/>
        <w:rPr>
          <w:sz w:val="24"/>
          <w:szCs w:val="24"/>
        </w:rPr>
      </w:pPr>
      <w:r>
        <w:rPr>
          <w:color w:val="000000"/>
          <w:szCs w:val="28"/>
        </w:rPr>
        <w:t xml:space="preserve">При производстве работ в зимних условиях: размер мерзлых комьев при возведении насыпей не должен превышать 15 см при уплотнении грунтов катками на пневматических шинах и вибрационными. Укладывать мерзлые </w:t>
      </w:r>
      <w:r>
        <w:rPr>
          <w:color w:val="000000"/>
          <w:szCs w:val="28"/>
        </w:rPr>
        <w:lastRenderedPageBreak/>
        <w:t>комья грунта допускается на расстоянии не ближе 1 м от поверхности откосов. Общее количество мерзлого грунта не должно превышать 30% общего объема грунта, укладываемого в насыпь, при уплотнении трамбованием и 20% при уплотнении укаткой. Мерзлый грунт должен равномерно распределяться в теле насыпи.</w:t>
      </w:r>
    </w:p>
    <w:p w:rsidR="002653F8" w:rsidRDefault="002653F8" w:rsidP="002653F8">
      <w:pPr>
        <w:shd w:val="clear" w:color="auto" w:fill="FFFFFF"/>
        <w:spacing w:line="360" w:lineRule="auto"/>
        <w:ind w:left="57" w:firstLine="709"/>
        <w:jc w:val="both"/>
        <w:rPr>
          <w:sz w:val="24"/>
          <w:szCs w:val="24"/>
        </w:rPr>
      </w:pPr>
      <w:r>
        <w:rPr>
          <w:color w:val="000000"/>
          <w:szCs w:val="28"/>
        </w:rPr>
        <w:t xml:space="preserve">  Высоту насыпи, возводимой в зимнее время из глинистых и песчаных грунтов с включением мерзлых комьев, необходимо увеличить на 3% от толщины слоя зимней отсыпки.</w:t>
      </w:r>
    </w:p>
    <w:p w:rsidR="002653F8" w:rsidRPr="00A40938" w:rsidRDefault="002653F8" w:rsidP="002653F8">
      <w:pPr>
        <w:shd w:val="clear" w:color="auto" w:fill="FFFFFF"/>
        <w:spacing w:line="360" w:lineRule="auto"/>
        <w:ind w:left="57" w:firstLine="709"/>
        <w:jc w:val="both"/>
        <w:rPr>
          <w:szCs w:val="28"/>
        </w:rPr>
      </w:pPr>
      <w:r>
        <w:rPr>
          <w:color w:val="000000"/>
          <w:szCs w:val="28"/>
        </w:rPr>
        <w:t>Уплотнение грунтов до требуемой плотности следует производить до их замерзания.</w:t>
      </w:r>
    </w:p>
    <w:p w:rsidR="00C7019A" w:rsidRDefault="002653F8" w:rsidP="00C7019A">
      <w:pPr>
        <w:shd w:val="clear" w:color="auto" w:fill="FFFFFF"/>
        <w:spacing w:line="360" w:lineRule="auto"/>
        <w:ind w:left="57" w:firstLine="709"/>
        <w:jc w:val="both"/>
        <w:rPr>
          <w:color w:val="000000"/>
          <w:spacing w:val="-7"/>
          <w:szCs w:val="28"/>
        </w:rPr>
      </w:pPr>
      <w:r w:rsidRPr="00A40938">
        <w:rPr>
          <w:color w:val="000000"/>
          <w:spacing w:val="-2"/>
          <w:szCs w:val="28"/>
        </w:rPr>
        <w:t xml:space="preserve">Для въезда дорожных машин и автомобилей-самосвалов на насыпь и </w:t>
      </w:r>
      <w:r w:rsidRPr="00A40938">
        <w:rPr>
          <w:color w:val="000000"/>
          <w:spacing w:val="4"/>
          <w:szCs w:val="28"/>
        </w:rPr>
        <w:t>съезд</w:t>
      </w:r>
      <w:r>
        <w:rPr>
          <w:color w:val="000000"/>
          <w:spacing w:val="4"/>
          <w:szCs w:val="28"/>
        </w:rPr>
        <w:t>а</w:t>
      </w:r>
      <w:r w:rsidRPr="00A40938">
        <w:rPr>
          <w:color w:val="000000"/>
          <w:spacing w:val="4"/>
          <w:szCs w:val="28"/>
        </w:rPr>
        <w:t xml:space="preserve"> с нее через каждые 150-200 м должны быть устроены съезды. Их </w:t>
      </w:r>
      <w:r w:rsidRPr="00A40938">
        <w:rPr>
          <w:color w:val="000000"/>
          <w:spacing w:val="-3"/>
          <w:szCs w:val="28"/>
        </w:rPr>
        <w:t xml:space="preserve">сооружают из привозного грунта одновременно с отсыпкой слоев земляного </w:t>
      </w:r>
      <w:r w:rsidRPr="00A40938">
        <w:rPr>
          <w:color w:val="000000"/>
          <w:spacing w:val="-7"/>
          <w:szCs w:val="28"/>
        </w:rPr>
        <w:t>полотна.</w:t>
      </w:r>
    </w:p>
    <w:p w:rsidR="00C7019A" w:rsidRPr="006E3289" w:rsidRDefault="00C7019A" w:rsidP="00C7019A">
      <w:pPr>
        <w:spacing w:after="696" w:line="360" w:lineRule="auto"/>
        <w:ind w:left="57"/>
        <w:rPr>
          <w:szCs w:val="28"/>
        </w:rPr>
      </w:pPr>
      <w:r>
        <w:rPr>
          <w:szCs w:val="28"/>
        </w:rPr>
        <w:t xml:space="preserve">Технологическая схема представлена на рисунке   </w:t>
      </w:r>
    </w:p>
    <w:p w:rsidR="002653F8" w:rsidRPr="007C33DE" w:rsidRDefault="002653F8" w:rsidP="00C7019A">
      <w:pPr>
        <w:shd w:val="clear" w:color="auto" w:fill="FFFFFF"/>
        <w:spacing w:line="360" w:lineRule="auto"/>
        <w:ind w:left="57" w:firstLine="709"/>
        <w:jc w:val="both"/>
        <w:rPr>
          <w:szCs w:val="28"/>
        </w:rPr>
      </w:pPr>
      <w:r w:rsidRPr="007C33DE">
        <w:rPr>
          <w:rStyle w:val="FontStyle11"/>
          <w:sz w:val="28"/>
          <w:szCs w:val="28"/>
        </w:rPr>
        <w:br/>
      </w:r>
    </w:p>
    <w:p w:rsidR="002653F8" w:rsidRPr="007C33DE" w:rsidRDefault="002653F8" w:rsidP="002653F8">
      <w:pPr>
        <w:pStyle w:val="Style5"/>
        <w:widowControl/>
        <w:spacing w:before="5" w:after="394" w:line="360" w:lineRule="auto"/>
        <w:ind w:left="57"/>
        <w:jc w:val="left"/>
        <w:rPr>
          <w:rStyle w:val="FontStyle11"/>
          <w:sz w:val="28"/>
          <w:szCs w:val="28"/>
        </w:rPr>
      </w:pPr>
    </w:p>
    <w:p w:rsidR="002653F8" w:rsidRPr="007C33DE" w:rsidRDefault="002653F8" w:rsidP="002653F8">
      <w:pPr>
        <w:pStyle w:val="Style6"/>
        <w:widowControl/>
        <w:tabs>
          <w:tab w:val="left" w:pos="926"/>
        </w:tabs>
        <w:spacing w:line="360" w:lineRule="auto"/>
        <w:ind w:left="57"/>
        <w:rPr>
          <w:rStyle w:val="FontStyle11"/>
          <w:sz w:val="28"/>
          <w:szCs w:val="28"/>
        </w:rPr>
      </w:pPr>
      <w:r w:rsidRPr="007C33DE">
        <w:rPr>
          <w:rStyle w:val="FontStyle11"/>
          <w:sz w:val="28"/>
          <w:szCs w:val="28"/>
        </w:rPr>
        <w:br/>
      </w:r>
    </w:p>
    <w:p w:rsidR="002653F8" w:rsidRPr="007C33DE" w:rsidRDefault="002653F8" w:rsidP="002653F8">
      <w:pPr>
        <w:pStyle w:val="Style5"/>
        <w:widowControl/>
        <w:spacing w:before="5" w:after="394" w:line="360" w:lineRule="auto"/>
        <w:rPr>
          <w:rStyle w:val="FontStyle11"/>
          <w:sz w:val="28"/>
          <w:szCs w:val="28"/>
        </w:rPr>
      </w:pPr>
    </w:p>
    <w:p w:rsidR="002653F8" w:rsidRPr="00E248AE" w:rsidRDefault="00975A07" w:rsidP="002653F8">
      <w:pPr>
        <w:pStyle w:val="Style7"/>
        <w:widowControl/>
        <w:tabs>
          <w:tab w:val="left" w:pos="1003"/>
        </w:tabs>
        <w:spacing w:line="360" w:lineRule="auto"/>
        <w:ind w:left="57" w:firstLine="0"/>
        <w:rPr>
          <w:rStyle w:val="FontStyle11"/>
          <w:sz w:val="28"/>
          <w:szCs w:val="28"/>
        </w:rPr>
      </w:pPr>
      <w:r>
        <w:rPr>
          <w:noProof/>
          <w:sz w:val="28"/>
          <w:szCs w:val="28"/>
        </w:rPr>
        <w:pict>
          <v:group id="_x0000_s10859" style="position:absolute;left:0;text-align:left;margin-left:68.4pt;margin-top:19.5pt;width:513pt;height:801pt;z-index:251787776;mso-position-horizontal-relative:page;mso-position-vertical-relative:page" coordsize="20000,20000">
            <v:rect id="_x0000_s10860" style="position:absolute;width:20000;height:20000" filled="f" strokeweight="2pt"/>
            <v:line id="_x0000_s10861" style="position:absolute" from="1093,18949" to="1095,19989" stroked="f" strokeweight="2pt"/>
            <v:line id="_x0000_s10862" style="position:absolute" from="10,18941" to="19977,18942" stroked="f" strokeweight="2pt"/>
            <v:line id="_x0000_s10863" style="position:absolute" from="2186,18949" to="2188,19989" stroked="f" strokeweight="2pt"/>
            <v:line id="_x0000_s10864" style="position:absolute" from="4919,18949" to="4921,19989" stroked="f" strokeweight="2pt"/>
            <v:line id="_x0000_s10865" style="position:absolute" from="6557,18959" to="6559,19989" stroked="f" strokeweight="2pt"/>
            <v:line id="_x0000_s10866" style="position:absolute" from="7650,18949" to="7652,19979" stroked="f" strokeweight="2pt"/>
            <v:line id="_x0000_s10867" style="position:absolute" from="18905,18949" to="18909,19989" strokeweight="2pt"/>
            <v:line id="_x0000_s10868" style="position:absolute" from="10,19293" to="7631,19295" stroked="f" strokeweight="1pt"/>
            <v:line id="_x0000_s10869" style="position:absolute" from="10,19646" to="7631,19647" stroked="f" strokeweight="2pt"/>
            <v:line id="_x0000_s10870" style="position:absolute" from="18919,19296" to="19990,19297" strokeweight="1pt"/>
            <v:rect id="_x0000_s10871" style="position:absolute;left:54;top:19660;width:1000;height:309" filled="f" stroked="f" strokeweight=".25pt">
              <v:textbox style="mso-next-textbox:#_x0000_s10871" inset="1pt,1pt,1pt,1pt">
                <w:txbxContent>
                  <w:p w:rsidR="00011F9B" w:rsidRPr="00C42EE1" w:rsidRDefault="00011F9B" w:rsidP="002653F8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872" style="position:absolute;left:1139;top:19660;width:1001;height:309" filled="f" stroked="f" strokeweight=".25pt">
              <v:textbox style="mso-next-textbox:#_x0000_s10872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873" style="position:absolute;left:2267;top:19660;width:2573;height:309" filled="f" stroked="f" strokeweight=".25pt">
              <v:textbox style="mso-next-textbox:#_x0000_s10873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874" style="position:absolute;left:4983;top:19660;width:1534;height:309" filled="f" stroked="f" strokeweight=".25pt">
              <v:textbox style="mso-next-textbox:#_x0000_s10874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875" style="position:absolute;left:6604;top:19660;width:1000;height:309" filled="f" stroked="f" strokeweight=".25pt">
              <v:textbox style="mso-next-textbox:#_x0000_s10875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876" style="position:absolute;left:18949;top:18977;width:1001;height:309" filled="f" strokeweight="2pt">
              <v:textbox style="mso-next-textbox:#_x0000_s10876" inset="1pt,1pt,1pt,1pt">
                <w:txbxContent>
                  <w:p w:rsidR="00011F9B" w:rsidRDefault="00011F9B" w:rsidP="002653F8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877" style="position:absolute;left:18949;top:19435;width:1001;height:423" filled="f" stroked="f" strokeweight=".25pt">
              <v:textbox style="mso-next-textbox:#_x0000_s10877" inset="1pt,1pt,1pt,1pt">
                <w:txbxContent>
                  <w:p w:rsidR="00011F9B" w:rsidRDefault="00011F9B" w:rsidP="002653F8">
                    <w:r>
                      <w:t xml:space="preserve">   </w:t>
                    </w:r>
                  </w:p>
                  <w:p w:rsidR="00011F9B" w:rsidRPr="00C42EE1" w:rsidRDefault="00011F9B" w:rsidP="002653F8">
                    <w:r>
                      <w:t>3</w:t>
                    </w:r>
                  </w:p>
                </w:txbxContent>
              </v:textbox>
            </v:rect>
            <v:rect id="_x0000_s10878" style="position:absolute;left:7745;top:19221;width:11075;height:477" filled="f" stroked="f" strokeweight=".25pt">
              <v:textbox style="mso-next-textbox:#_x0000_s10878" inset="1pt,1pt,1pt,1pt">
                <w:txbxContent>
                  <w:p w:rsidR="00011F9B" w:rsidRPr="00C42EE1" w:rsidRDefault="00011F9B" w:rsidP="002653F8"/>
                </w:txbxContent>
              </v:textbox>
            </v:rect>
            <w10:wrap anchorx="page" anchory="page"/>
          </v:group>
        </w:pict>
      </w:r>
    </w:p>
    <w:p w:rsidR="002653F8" w:rsidRPr="00E248AE" w:rsidRDefault="002653F8" w:rsidP="002653F8">
      <w:pPr>
        <w:pStyle w:val="Style1"/>
        <w:widowControl/>
        <w:spacing w:line="360" w:lineRule="auto"/>
        <w:ind w:left="57" w:firstLine="539"/>
        <w:rPr>
          <w:rStyle w:val="FontStyle11"/>
          <w:sz w:val="28"/>
          <w:szCs w:val="28"/>
        </w:rPr>
      </w:pPr>
    </w:p>
    <w:p w:rsidR="002653F8" w:rsidRDefault="002653F8" w:rsidP="002653F8">
      <w:pPr>
        <w:spacing w:line="360" w:lineRule="auto"/>
        <w:ind w:left="57"/>
        <w:rPr>
          <w:rStyle w:val="FontStyle11"/>
          <w:sz w:val="28"/>
          <w:szCs w:val="28"/>
        </w:rPr>
      </w:pPr>
    </w:p>
    <w:p w:rsidR="002653F8" w:rsidRDefault="002653F8" w:rsidP="002653F8">
      <w:pPr>
        <w:spacing w:line="360" w:lineRule="auto"/>
        <w:ind w:left="57"/>
        <w:rPr>
          <w:rStyle w:val="FontStyle11"/>
          <w:sz w:val="28"/>
          <w:szCs w:val="28"/>
        </w:rPr>
      </w:pPr>
    </w:p>
    <w:p w:rsidR="002653F8" w:rsidRDefault="002653F8" w:rsidP="002653F8">
      <w:pPr>
        <w:spacing w:line="360" w:lineRule="auto"/>
        <w:ind w:left="57"/>
        <w:rPr>
          <w:rStyle w:val="FontStyle11"/>
          <w:sz w:val="28"/>
          <w:szCs w:val="28"/>
        </w:rPr>
      </w:pPr>
    </w:p>
    <w:p w:rsidR="002653F8" w:rsidRDefault="002653F8" w:rsidP="002653F8">
      <w:pPr>
        <w:spacing w:line="360" w:lineRule="auto"/>
        <w:ind w:left="57"/>
        <w:rPr>
          <w:rStyle w:val="FontStyle11"/>
          <w:sz w:val="28"/>
          <w:szCs w:val="28"/>
        </w:rPr>
      </w:pPr>
    </w:p>
    <w:p w:rsidR="002653F8" w:rsidRDefault="002653F8" w:rsidP="002653F8">
      <w:pPr>
        <w:spacing w:line="360" w:lineRule="auto"/>
        <w:ind w:left="57"/>
        <w:rPr>
          <w:rStyle w:val="FontStyle11"/>
          <w:sz w:val="28"/>
          <w:szCs w:val="28"/>
        </w:rPr>
      </w:pPr>
    </w:p>
    <w:p w:rsidR="002653F8" w:rsidRDefault="002653F8" w:rsidP="002653F8">
      <w:pPr>
        <w:spacing w:line="360" w:lineRule="auto"/>
        <w:ind w:left="57"/>
        <w:rPr>
          <w:rStyle w:val="FontStyle11"/>
          <w:sz w:val="28"/>
          <w:szCs w:val="28"/>
        </w:rPr>
      </w:pPr>
    </w:p>
    <w:p w:rsidR="002653F8" w:rsidRPr="000B10D7" w:rsidRDefault="002653F8" w:rsidP="002653F8">
      <w:pPr>
        <w:spacing w:line="360" w:lineRule="auto"/>
        <w:ind w:left="57"/>
        <w:rPr>
          <w:rStyle w:val="FontStyle11"/>
          <w:sz w:val="28"/>
          <w:szCs w:val="28"/>
        </w:rPr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25" type="#_x0000_t202" style="position:absolute;margin-left:-27pt;margin-top:-27pt;width:7in;height:36pt;z-index:251796992" strokecolor="white">
            <v:textbox style="mso-next-textbox:#_x0000_s10925">
              <w:txbxContent>
                <w:p w:rsidR="00011F9B" w:rsidRPr="002265FF" w:rsidRDefault="00011F9B" w:rsidP="002653F8">
                  <w:pPr>
                    <w:jc w:val="center"/>
                    <w:rPr>
                      <w:b/>
                      <w:i/>
                      <w:sz w:val="40"/>
                      <w:szCs w:val="40"/>
                      <w:u w:val="single"/>
                    </w:rPr>
                  </w:pPr>
                  <w:r w:rsidRPr="002265FF">
                    <w:rPr>
                      <w:b/>
                      <w:i/>
                      <w:sz w:val="40"/>
                      <w:szCs w:val="40"/>
                      <w:u w:val="single"/>
                    </w:rPr>
                    <w:t>Новоалтайское ДСУ-7</w:t>
                  </w:r>
                </w:p>
              </w:txbxContent>
            </v:textbox>
          </v:shape>
        </w:pic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23" type="#_x0000_t202" style="position:absolute;margin-left:261pt;margin-top:3.6pt;width:243pt;height:127.8pt;z-index:251794944" strokecolor="white">
            <v:textbox style="mso-next-textbox:#_x0000_s10923">
              <w:txbxContent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УТВЕРЖДАЮ:</w:t>
                  </w: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Главный инженер НДСУ-7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  <w:u w:val="single"/>
                    </w:rPr>
                    <w:t xml:space="preserve">                                 </w:t>
                  </w: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 xml:space="preserve"> С.А. Шкред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«___» ________________ 2010 г.</w:t>
                  </w:r>
                </w:p>
                <w:p w:rsidR="00011F9B" w:rsidRPr="002265FF" w:rsidRDefault="00011F9B" w:rsidP="002653F8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924" type="#_x0000_t202" style="position:absolute;margin-left:-27pt;margin-top:3.6pt;width:279pt;height:145.5pt;z-index:251795968" strokecolor="white">
            <v:textbox style="mso-next-textbox:#_x0000_s10924">
              <w:txbxContent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cs="Arial"/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СОГЛАСОВАНО:</w:t>
                  </w:r>
                  <w:r w:rsidRPr="002265FF">
                    <w:rPr>
                      <w:rFonts w:ascii="Arial" w:cs="Arial"/>
                      <w:b/>
                      <w:color w:val="000000"/>
                      <w:sz w:val="32"/>
                      <w:szCs w:val="32"/>
                    </w:rPr>
                    <w:t xml:space="preserve"> 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Начальник отдела контроля качества</w:t>
                  </w: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color w:val="000000"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УПРДОР «Алтай»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  <w:u w:val="single"/>
                    </w:rPr>
                    <w:t xml:space="preserve">                                </w:t>
                  </w: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 xml:space="preserve"> </w:t>
                  </w:r>
                  <w:r>
                    <w:rPr>
                      <w:b/>
                      <w:color w:val="000000"/>
                      <w:sz w:val="32"/>
                      <w:szCs w:val="32"/>
                    </w:rPr>
                    <w:t>А.С.Соловьев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«___»______________ 2010 г.</w:t>
                  </w:r>
                </w:p>
                <w:p w:rsidR="00011F9B" w:rsidRPr="00544853" w:rsidRDefault="00011F9B" w:rsidP="002653F8"/>
                <w:p w:rsidR="00011F9B" w:rsidRPr="00544853" w:rsidRDefault="00011F9B" w:rsidP="002653F8"/>
              </w:txbxContent>
            </v:textbox>
          </v:shape>
        </w:pic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  <w:bCs/>
          <w:color w:val="000000"/>
          <w:sz w:val="38"/>
          <w:szCs w:val="38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b/>
          <w:sz w:val="40"/>
          <w:szCs w:val="40"/>
        </w:rPr>
      </w:pPr>
      <w:r w:rsidRPr="002265FF">
        <w:rPr>
          <w:b/>
          <w:bCs/>
          <w:color w:val="000000"/>
          <w:sz w:val="40"/>
          <w:szCs w:val="40"/>
        </w:rPr>
        <w:t>ТЕХНОЛОГИЧЕСКАЯ КАРТА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i/>
          <w:color w:val="000000"/>
          <w:sz w:val="32"/>
          <w:szCs w:val="32"/>
          <w:u w:val="single"/>
        </w:rPr>
      </w:pPr>
      <w:r w:rsidRPr="002265FF">
        <w:rPr>
          <w:b/>
          <w:i/>
          <w:color w:val="000000"/>
          <w:sz w:val="32"/>
          <w:szCs w:val="32"/>
          <w:u w:val="single"/>
        </w:rPr>
        <w:t xml:space="preserve">На </w:t>
      </w:r>
      <w:r>
        <w:rPr>
          <w:b/>
          <w:i/>
          <w:color w:val="000000"/>
          <w:sz w:val="32"/>
          <w:szCs w:val="32"/>
          <w:u w:val="single"/>
        </w:rPr>
        <w:t>устройство слоев основания из щебеночной смеси</w:t>
      </w: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26" type="#_x0000_t202" style="position:absolute;margin-left:231.75pt;margin-top:11.4pt;width:261pt;height:123.35pt;z-index:251798016" strokecolor="white">
            <v:textbox style="mso-next-textbox:#_x0000_s10926">
              <w:txbxContent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>РАЗРАБОТАНО: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 xml:space="preserve">НДСУ-7 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>Начальник ППО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</w:p>
                <w:p w:rsidR="00011F9B" w:rsidRDefault="00011F9B" w:rsidP="002653F8">
                  <w:pPr>
                    <w:rPr>
                      <w:b/>
                      <w:color w:val="000000"/>
                    </w:rPr>
                  </w:pPr>
                  <w:r w:rsidRPr="000E6FB1">
                    <w:rPr>
                      <w:b/>
                      <w:color w:val="000000"/>
                      <w:u w:val="single"/>
                    </w:rPr>
                    <w:t xml:space="preserve">                                </w:t>
                  </w:r>
                  <w:r w:rsidRPr="000E6FB1">
                    <w:rPr>
                      <w:b/>
                      <w:color w:val="000000"/>
                    </w:rPr>
                    <w:t xml:space="preserve"> </w:t>
                  </w:r>
                  <w:r>
                    <w:rPr>
                      <w:b/>
                      <w:color w:val="000000"/>
                    </w:rPr>
                    <w:t>Т</w:t>
                  </w:r>
                  <w:r w:rsidRPr="000E6FB1">
                    <w:rPr>
                      <w:b/>
                      <w:color w:val="000000"/>
                    </w:rPr>
                    <w:t>.</w:t>
                  </w:r>
                  <w:r>
                    <w:rPr>
                      <w:b/>
                      <w:color w:val="000000"/>
                    </w:rPr>
                    <w:t>П</w:t>
                  </w:r>
                  <w:r w:rsidRPr="000E6FB1">
                    <w:rPr>
                      <w:b/>
                      <w:color w:val="000000"/>
                    </w:rPr>
                    <w:t xml:space="preserve">. </w:t>
                  </w:r>
                  <w:r>
                    <w:rPr>
                      <w:b/>
                      <w:color w:val="000000"/>
                    </w:rPr>
                    <w:t>Немцева</w:t>
                  </w:r>
                </w:p>
                <w:p w:rsidR="00011F9B" w:rsidRDefault="00011F9B" w:rsidP="002653F8">
                  <w:pPr>
                    <w:rPr>
                      <w:b/>
                      <w:color w:val="000000"/>
                    </w:rPr>
                  </w:pPr>
                </w:p>
                <w:p w:rsidR="00011F9B" w:rsidRDefault="00011F9B" w:rsidP="002653F8">
                  <w:pPr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«____» ________________ 2010 г.</w:t>
                  </w:r>
                </w:p>
                <w:p w:rsidR="00011F9B" w:rsidRDefault="00011F9B" w:rsidP="002653F8">
                  <w:pPr>
                    <w:rPr>
                      <w:b/>
                      <w:color w:val="000000"/>
                    </w:rPr>
                  </w:pP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</w:p>
                <w:p w:rsidR="00011F9B" w:rsidRDefault="00011F9B" w:rsidP="002653F8"/>
              </w:txbxContent>
            </v:textbox>
          </v:shape>
        </w:pict>
      </w:r>
    </w:p>
    <w:p w:rsidR="002653F8" w:rsidRPr="00F506D7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>ПРОВЕРИЛ: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Эксперт дорожного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хозяйства ПТО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УПРДОР «АЛТАЙ»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lastRenderedPageBreak/>
        <w:t>_______________Ю.М.Иванов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</w:p>
    <w:p w:rsidR="002653F8" w:rsidRPr="00F506D7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>«____» ______________ 2010 г.</w:t>
      </w:r>
    </w:p>
    <w:p w:rsidR="002653F8" w:rsidRDefault="002653F8" w:rsidP="002653F8">
      <w:pPr>
        <w:spacing w:line="360" w:lineRule="auto"/>
      </w:pPr>
    </w:p>
    <w:p w:rsidR="002653F8" w:rsidRPr="00557439" w:rsidRDefault="002653F8" w:rsidP="002653F8">
      <w:pPr>
        <w:shd w:val="clear" w:color="auto" w:fill="FFFFFF"/>
        <w:spacing w:line="360" w:lineRule="auto"/>
        <w:ind w:left="1181" w:right="1037" w:firstLine="1594"/>
        <w:rPr>
          <w:b/>
          <w:bCs/>
          <w:i/>
          <w:iCs/>
          <w:color w:val="000000"/>
          <w:spacing w:val="-1"/>
          <w:w w:val="109"/>
          <w:szCs w:val="28"/>
        </w:rPr>
      </w:pPr>
      <w:r w:rsidRPr="00557439">
        <w:rPr>
          <w:b/>
          <w:bCs/>
          <w:i/>
          <w:iCs/>
          <w:color w:val="000000"/>
          <w:spacing w:val="-1"/>
          <w:w w:val="109"/>
          <w:szCs w:val="28"/>
        </w:rPr>
        <w:t xml:space="preserve">Технологическая карта </w:t>
      </w:r>
    </w:p>
    <w:p w:rsidR="002653F8" w:rsidRPr="00557439" w:rsidRDefault="002653F8" w:rsidP="002653F8">
      <w:pPr>
        <w:shd w:val="clear" w:color="auto" w:fill="FFFFFF"/>
        <w:spacing w:before="264" w:line="360" w:lineRule="auto"/>
        <w:ind w:left="178"/>
        <w:jc w:val="center"/>
        <w:rPr>
          <w:szCs w:val="28"/>
        </w:rPr>
      </w:pPr>
      <w:r w:rsidRPr="00557439">
        <w:rPr>
          <w:b/>
          <w:bCs/>
          <w:color w:val="000000"/>
          <w:szCs w:val="28"/>
        </w:rPr>
        <w:t>на устройство основания на основной дороге, примыкании, объездной дороге и переходно-скоростных полосах из щебеночной смеси</w:t>
      </w:r>
    </w:p>
    <w:p w:rsidR="002653F8" w:rsidRDefault="002653F8" w:rsidP="002653F8">
      <w:pPr>
        <w:shd w:val="clear" w:color="auto" w:fill="FFFFFF"/>
        <w:spacing w:before="230" w:line="360" w:lineRule="auto"/>
        <w:ind w:left="48"/>
        <w:rPr>
          <w:color w:val="000000"/>
          <w:spacing w:val="1"/>
          <w:szCs w:val="28"/>
        </w:rPr>
      </w:pPr>
      <w:r w:rsidRPr="00557439">
        <w:rPr>
          <w:color w:val="000000"/>
          <w:szCs w:val="28"/>
        </w:rPr>
        <w:t xml:space="preserve">В    технологической    карте    предусмотрено    устройство   дополнительного слоя  </w:t>
      </w:r>
      <w:r w:rsidRPr="00557439">
        <w:rPr>
          <w:color w:val="000000"/>
          <w:spacing w:val="1"/>
          <w:szCs w:val="28"/>
        </w:rPr>
        <w:t xml:space="preserve">основания толщиной 15см  и подстилающего слоя толщиной 18см  на основной дороге и переходно-скоростных полосах, нижнего слоя основания толщиной 15см и верхнего слоя основания толщиной 15см на примыкании из подобранной щебеночной смеси С-6 и нижнего и верхнего слоя основания на объездной дороге из щебеночной смеси. Работы ведутся при положительных температурах воздуха. </w:t>
      </w:r>
    </w:p>
    <w:p w:rsidR="006D2E88" w:rsidRPr="00557439" w:rsidRDefault="00975A07" w:rsidP="006D2E88">
      <w:pPr>
        <w:spacing w:line="360" w:lineRule="auto"/>
        <w:rPr>
          <w:szCs w:val="28"/>
        </w:rPr>
      </w:pPr>
      <w:r>
        <w:rPr>
          <w:noProof/>
          <w:szCs w:val="28"/>
        </w:rPr>
        <w:pict>
          <v:group id="_x0000_s11600" style="position:absolute;margin-left:68.2pt;margin-top:12.6pt;width:513pt;height:801pt;z-index:251850240;mso-position-horizontal-relative:page;mso-position-vertical-relative:page" coordsize="20000,20000">
            <v:rect id="_x0000_s11601" style="position:absolute;width:20000;height:20000" filled="f" strokeweight="2pt"/>
            <v:line id="_x0000_s11602" style="position:absolute" from="1093,18949" to="1095,19989" stroked="f" strokeweight="2pt"/>
            <v:line id="_x0000_s11603" style="position:absolute" from="10,18941" to="19977,18942" stroked="f" strokeweight="2pt"/>
            <v:line id="_x0000_s11604" style="position:absolute" from="2186,18949" to="2188,19989" stroked="f" strokeweight="2pt"/>
            <v:line id="_x0000_s11605" style="position:absolute" from="4919,18949" to="4921,19989" stroked="f" strokeweight="2pt"/>
            <v:line id="_x0000_s11606" style="position:absolute" from="6557,18959" to="6559,19989" stroked="f" strokeweight="2pt"/>
            <v:line id="_x0000_s11607" style="position:absolute" from="7650,18949" to="7652,19979" stroked="f" strokeweight="2pt"/>
            <v:line id="_x0000_s11608" style="position:absolute" from="18905,18949" to="18909,19989" strokeweight="2pt"/>
            <v:line id="_x0000_s11609" style="position:absolute" from="10,19293" to="7631,19295" stroked="f" strokeweight="1pt"/>
            <v:line id="_x0000_s11610" style="position:absolute" from="10,19646" to="7631,19647" stroked="f" strokeweight="2pt"/>
            <v:line id="_x0000_s11611" style="position:absolute" from="18919,19296" to="19990,19297" strokeweight="1pt"/>
            <v:rect id="_x0000_s11612" style="position:absolute;left:54;top:19660;width:1000;height:309" filled="f" stroked="f" strokeweight=".25pt">
              <v:textbox style="mso-next-textbox:#_x0000_s11612" inset="1pt,1pt,1pt,1pt">
                <w:txbxContent>
                  <w:p w:rsidR="00011F9B" w:rsidRPr="00C42EE1" w:rsidRDefault="00011F9B" w:rsidP="006D2E88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613" style="position:absolute;left:1139;top:19660;width:1001;height:309" filled="f" stroked="f" strokeweight=".25pt">
              <v:textbox style="mso-next-textbox:#_x0000_s11613" inset="1pt,1pt,1pt,1pt">
                <w:txbxContent>
                  <w:p w:rsidR="00011F9B" w:rsidRPr="00C42EE1" w:rsidRDefault="00011F9B" w:rsidP="006D2E88"/>
                </w:txbxContent>
              </v:textbox>
            </v:rect>
            <v:rect id="_x0000_s11614" style="position:absolute;left:2267;top:19660;width:2573;height:309" filled="f" stroked="f" strokeweight=".25pt">
              <v:textbox style="mso-next-textbox:#_x0000_s11614" inset="1pt,1pt,1pt,1pt">
                <w:txbxContent>
                  <w:p w:rsidR="00011F9B" w:rsidRPr="00C42EE1" w:rsidRDefault="00011F9B" w:rsidP="006D2E88"/>
                </w:txbxContent>
              </v:textbox>
            </v:rect>
            <v:rect id="_x0000_s11615" style="position:absolute;left:4983;top:19660;width:1534;height:309" filled="f" stroked="f" strokeweight=".25pt">
              <v:textbox style="mso-next-textbox:#_x0000_s11615" inset="1pt,1pt,1pt,1pt">
                <w:txbxContent>
                  <w:p w:rsidR="00011F9B" w:rsidRPr="00C42EE1" w:rsidRDefault="00011F9B" w:rsidP="006D2E88"/>
                </w:txbxContent>
              </v:textbox>
            </v:rect>
            <v:rect id="_x0000_s11616" style="position:absolute;left:6604;top:19660;width:1000;height:309" filled="f" stroked="f" strokeweight=".25pt">
              <v:textbox style="mso-next-textbox:#_x0000_s11616" inset="1pt,1pt,1pt,1pt">
                <w:txbxContent>
                  <w:p w:rsidR="00011F9B" w:rsidRPr="00C42EE1" w:rsidRDefault="00011F9B" w:rsidP="006D2E88"/>
                </w:txbxContent>
              </v:textbox>
            </v:rect>
            <v:rect id="_x0000_s11617" style="position:absolute;left:18949;top:18977;width:1001;height:309" filled="f" strokeweight="2pt">
              <v:textbox style="mso-next-textbox:#_x0000_s11617" inset="1pt,1pt,1pt,1pt">
                <w:txbxContent>
                  <w:p w:rsidR="00011F9B" w:rsidRDefault="00011F9B" w:rsidP="006D2E88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618" style="position:absolute;left:18949;top:19435;width:1001;height:423" filled="f" stroked="f" strokeweight=".25pt">
              <v:textbox style="mso-next-textbox:#_x0000_s11618" inset="1pt,1pt,1pt,1pt">
                <w:txbxContent>
                  <w:p w:rsidR="00011F9B" w:rsidRDefault="00011F9B" w:rsidP="006D2E88">
                    <w:r>
                      <w:t xml:space="preserve">   </w:t>
                    </w:r>
                  </w:p>
                  <w:p w:rsidR="00011F9B" w:rsidRPr="00C42EE1" w:rsidRDefault="00011F9B" w:rsidP="006D2E88">
                    <w:r>
                      <w:t>3</w:t>
                    </w:r>
                  </w:p>
                </w:txbxContent>
              </v:textbox>
            </v:rect>
            <v:rect id="_x0000_s11619" style="position:absolute;left:7745;top:19221;width:11075;height:477" filled="f" stroked="f" strokeweight=".25pt">
              <v:textbox style="mso-next-textbox:#_x0000_s11619" inset="1pt,1pt,1pt,1pt">
                <w:txbxContent>
                  <w:p w:rsidR="00011F9B" w:rsidRPr="00C42EE1" w:rsidRDefault="00011F9B" w:rsidP="006D2E88"/>
                </w:txbxContent>
              </v:textbox>
            </v:rect>
            <w10:wrap anchorx="page" anchory="page"/>
          </v:group>
        </w:pict>
      </w:r>
      <w:r w:rsidR="006D2E88">
        <w:rPr>
          <w:szCs w:val="28"/>
        </w:rPr>
        <w:t xml:space="preserve">Технологическая схема представлена на рисунке  </w:t>
      </w:r>
    </w:p>
    <w:p w:rsidR="006D2E88" w:rsidRPr="00557439" w:rsidRDefault="006D2E88" w:rsidP="002653F8">
      <w:pPr>
        <w:shd w:val="clear" w:color="auto" w:fill="FFFFFF"/>
        <w:spacing w:before="230" w:line="360" w:lineRule="auto"/>
        <w:ind w:left="48"/>
        <w:rPr>
          <w:color w:val="000000"/>
          <w:spacing w:val="1"/>
          <w:szCs w:val="28"/>
        </w:rPr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29" type="#_x0000_t202" style="position:absolute;margin-left:-27pt;margin-top:-27pt;width:7in;height:36pt;z-index:251801088" strokecolor="white">
            <v:textbox style="mso-next-textbox:#_x0000_s10929">
              <w:txbxContent>
                <w:p w:rsidR="00011F9B" w:rsidRPr="002265FF" w:rsidRDefault="00011F9B" w:rsidP="002653F8">
                  <w:pPr>
                    <w:jc w:val="center"/>
                    <w:rPr>
                      <w:b/>
                      <w:i/>
                      <w:sz w:val="40"/>
                      <w:szCs w:val="40"/>
                      <w:u w:val="single"/>
                    </w:rPr>
                  </w:pPr>
                  <w:r w:rsidRPr="002265FF">
                    <w:rPr>
                      <w:b/>
                      <w:i/>
                      <w:sz w:val="40"/>
                      <w:szCs w:val="40"/>
                      <w:u w:val="single"/>
                    </w:rPr>
                    <w:t>Новоалтайское ДСУ-7</w:t>
                  </w:r>
                </w:p>
              </w:txbxContent>
            </v:textbox>
          </v:shape>
        </w:pic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27" type="#_x0000_t202" style="position:absolute;margin-left:261pt;margin-top:3.6pt;width:243pt;height:127.8pt;z-index:251799040" strokecolor="white">
            <v:textbox style="mso-next-textbox:#_x0000_s10927">
              <w:txbxContent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УТВЕРЖДАЮ:</w:t>
                  </w: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Главный инженер НДСУ-7</w:t>
                  </w: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  <w:u w:val="single"/>
                    </w:rPr>
                    <w:t xml:space="preserve">                                 </w:t>
                  </w: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 xml:space="preserve"> С.А. Шкред</w:t>
                  </w:r>
                </w:p>
                <w:p w:rsidR="00011F9B" w:rsidRDefault="00011F9B" w:rsidP="002653F8">
                  <w:pPr>
                    <w:rPr>
                      <w:sz w:val="32"/>
                      <w:szCs w:val="32"/>
                    </w:rPr>
                  </w:pP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«___»_______________2010 г.</w:t>
                  </w:r>
                </w:p>
                <w:p w:rsidR="00011F9B" w:rsidRPr="002265FF" w:rsidRDefault="00011F9B" w:rsidP="002653F8">
                  <w:pPr>
                    <w:rPr>
                      <w:sz w:val="32"/>
                      <w:szCs w:val="32"/>
                    </w:rPr>
                  </w:pPr>
                </w:p>
                <w:p w:rsidR="00011F9B" w:rsidRPr="002265FF" w:rsidRDefault="00011F9B" w:rsidP="002653F8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928" type="#_x0000_t202" style="position:absolute;margin-left:-27pt;margin-top:3.6pt;width:279pt;height:144.3pt;z-index:251800064" strokecolor="white">
            <v:textbox style="mso-next-textbox:#_x0000_s10928">
              <w:txbxContent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cs="Arial"/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СОГЛАСОВАНО:</w:t>
                  </w:r>
                  <w:r w:rsidRPr="002265FF">
                    <w:rPr>
                      <w:rFonts w:ascii="Arial" w:cs="Arial"/>
                      <w:b/>
                      <w:color w:val="000000"/>
                      <w:sz w:val="32"/>
                      <w:szCs w:val="32"/>
                    </w:rPr>
                    <w:t xml:space="preserve"> 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Начальник отдела контроля качества</w:t>
                  </w: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color w:val="000000"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УПРДОР «Алтай»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  <w:u w:val="single"/>
                    </w:rPr>
                    <w:t xml:space="preserve">                                </w:t>
                  </w: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 xml:space="preserve"> </w:t>
                  </w:r>
                  <w:r>
                    <w:rPr>
                      <w:b/>
                      <w:color w:val="000000"/>
                      <w:sz w:val="32"/>
                      <w:szCs w:val="32"/>
                    </w:rPr>
                    <w:t>А.С.Соловьев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«___»_________________ 2010 г.</w:t>
                  </w:r>
                </w:p>
                <w:p w:rsidR="00011F9B" w:rsidRPr="00544853" w:rsidRDefault="00011F9B" w:rsidP="002653F8"/>
              </w:txbxContent>
            </v:textbox>
          </v:shape>
        </w:pic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  <w:bCs/>
          <w:color w:val="000000"/>
          <w:sz w:val="38"/>
          <w:szCs w:val="38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b/>
          <w:sz w:val="40"/>
          <w:szCs w:val="40"/>
        </w:rPr>
      </w:pPr>
      <w:r w:rsidRPr="002265FF">
        <w:rPr>
          <w:b/>
          <w:bCs/>
          <w:color w:val="000000"/>
          <w:sz w:val="40"/>
          <w:szCs w:val="40"/>
        </w:rPr>
        <w:t>ТЕХНОЛОГИЧЕСКАЯ КАРТА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i/>
          <w:color w:val="000000"/>
          <w:sz w:val="32"/>
          <w:szCs w:val="32"/>
          <w:u w:val="single"/>
        </w:rPr>
      </w:pPr>
      <w:r w:rsidRPr="002265FF">
        <w:rPr>
          <w:b/>
          <w:i/>
          <w:color w:val="000000"/>
          <w:sz w:val="32"/>
          <w:szCs w:val="32"/>
          <w:u w:val="single"/>
        </w:rPr>
        <w:t xml:space="preserve">На </w:t>
      </w:r>
      <w:r>
        <w:rPr>
          <w:b/>
          <w:i/>
          <w:color w:val="000000"/>
          <w:sz w:val="32"/>
          <w:szCs w:val="32"/>
          <w:u w:val="single"/>
        </w:rPr>
        <w:t>устройство выравнивающего слоя из песка с розливом битума</w:t>
      </w: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30" type="#_x0000_t202" style="position:absolute;margin-left:243pt;margin-top:8.65pt;width:261pt;height:109.15pt;z-index:251802112" strokecolor="white">
            <v:textbox style="mso-next-textbox:#_x0000_s10930">
              <w:txbxContent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>РАЗРАБОТАНО: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 xml:space="preserve">НДСУ-7 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>Начальник ППО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</w:p>
                <w:p w:rsidR="00011F9B" w:rsidRDefault="00011F9B" w:rsidP="002653F8">
                  <w:pPr>
                    <w:rPr>
                      <w:b/>
                      <w:color w:val="000000"/>
                    </w:rPr>
                  </w:pPr>
                  <w:r w:rsidRPr="000E6FB1">
                    <w:rPr>
                      <w:b/>
                      <w:color w:val="000000"/>
                      <w:u w:val="single"/>
                    </w:rPr>
                    <w:t xml:space="preserve">                                </w:t>
                  </w:r>
                  <w:r w:rsidRPr="000E6FB1">
                    <w:rPr>
                      <w:b/>
                      <w:color w:val="000000"/>
                    </w:rPr>
                    <w:t xml:space="preserve"> </w:t>
                  </w:r>
                  <w:r>
                    <w:rPr>
                      <w:b/>
                      <w:color w:val="000000"/>
                    </w:rPr>
                    <w:t>Т</w:t>
                  </w:r>
                  <w:r w:rsidRPr="000E6FB1">
                    <w:rPr>
                      <w:b/>
                      <w:color w:val="000000"/>
                    </w:rPr>
                    <w:t>.</w:t>
                  </w:r>
                  <w:r>
                    <w:rPr>
                      <w:b/>
                      <w:color w:val="000000"/>
                    </w:rPr>
                    <w:t>П</w:t>
                  </w:r>
                  <w:r w:rsidRPr="000E6FB1">
                    <w:rPr>
                      <w:b/>
                      <w:color w:val="000000"/>
                    </w:rPr>
                    <w:t xml:space="preserve">. </w:t>
                  </w:r>
                  <w:r>
                    <w:rPr>
                      <w:b/>
                      <w:color w:val="000000"/>
                    </w:rPr>
                    <w:t>Немцева</w:t>
                  </w:r>
                </w:p>
                <w:p w:rsidR="00011F9B" w:rsidRDefault="00011F9B" w:rsidP="002653F8">
                  <w:pPr>
                    <w:rPr>
                      <w:b/>
                      <w:color w:val="000000"/>
                    </w:rPr>
                  </w:pP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>
                    <w:rPr>
                      <w:b/>
                    </w:rPr>
                    <w:t>«____» _________________ 2010 г.</w:t>
                  </w:r>
                </w:p>
                <w:p w:rsidR="00011F9B" w:rsidRDefault="00011F9B" w:rsidP="002653F8"/>
              </w:txbxContent>
            </v:textbox>
          </v:shape>
        </w:pict>
      </w:r>
    </w:p>
    <w:p w:rsidR="002653F8" w:rsidRPr="00F506D7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lastRenderedPageBreak/>
        <w:t>ПРОВЕРИЛ: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Эксперт дорожного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хозяйства ПТО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УПРДОР «АЛТАЙ»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>_______________Ю.М.Иванов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  <w:r>
        <w:rPr>
          <w:b/>
        </w:rPr>
        <w:t>«____» ______________ 2010 г</w:t>
      </w: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Pr="00557439" w:rsidRDefault="00975A07" w:rsidP="002653F8">
      <w:pPr>
        <w:shd w:val="clear" w:color="auto" w:fill="FFFFFF"/>
        <w:spacing w:line="283" w:lineRule="exact"/>
        <w:ind w:left="1181" w:right="1037" w:firstLine="1594"/>
        <w:rPr>
          <w:b/>
          <w:bCs/>
          <w:i/>
          <w:iCs/>
          <w:color w:val="000000"/>
          <w:spacing w:val="-1"/>
          <w:w w:val="109"/>
          <w:szCs w:val="28"/>
        </w:rPr>
      </w:pPr>
      <w:r w:rsidRPr="00975A07">
        <w:rPr>
          <w:b/>
          <w:bCs/>
          <w:noProof/>
          <w:color w:val="000000"/>
          <w:szCs w:val="28"/>
        </w:rPr>
        <w:pict>
          <v:group id="_x0000_s10931" style="position:absolute;left:0;text-align:left;margin-left:65.95pt;margin-top:12.5pt;width:513pt;height:801pt;z-index:251803136;mso-position-horizontal-relative:page;mso-position-vertical-relative:page" coordsize="20000,20000">
            <v:rect id="_x0000_s10932" style="position:absolute;width:20000;height:20000" filled="f" strokeweight="2pt"/>
            <v:line id="_x0000_s10933" style="position:absolute" from="1093,18949" to="1095,19989" stroked="f" strokeweight="2pt"/>
            <v:line id="_x0000_s10934" style="position:absolute" from="10,18941" to="19977,18942" stroked="f" strokeweight="2pt"/>
            <v:line id="_x0000_s10935" style="position:absolute" from="2186,18949" to="2188,19989" stroked="f" strokeweight="2pt"/>
            <v:line id="_x0000_s10936" style="position:absolute" from="4919,18949" to="4921,19989" stroked="f" strokeweight="2pt"/>
            <v:line id="_x0000_s10937" style="position:absolute" from="6557,18959" to="6559,19989" stroked="f" strokeweight="2pt"/>
            <v:line id="_x0000_s10938" style="position:absolute" from="7650,18949" to="7652,19979" stroked="f" strokeweight="2pt"/>
            <v:line id="_x0000_s10939" style="position:absolute" from="18905,18949" to="18909,19989" strokeweight="2pt"/>
            <v:line id="_x0000_s10940" style="position:absolute" from="10,19293" to="7631,19295" stroked="f" strokeweight="1pt"/>
            <v:line id="_x0000_s10941" style="position:absolute" from="10,19646" to="7631,19647" stroked="f" strokeweight="2pt"/>
            <v:line id="_x0000_s10942" style="position:absolute" from="18919,19296" to="19990,19297" strokeweight="1pt"/>
            <v:rect id="_x0000_s10943" style="position:absolute;left:54;top:19660;width:1000;height:309" filled="f" stroked="f" strokeweight=".25pt">
              <v:textbox style="mso-next-textbox:#_x0000_s10943" inset="1pt,1pt,1pt,1pt">
                <w:txbxContent>
                  <w:p w:rsidR="00011F9B" w:rsidRPr="00C42EE1" w:rsidRDefault="00011F9B" w:rsidP="002653F8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944" style="position:absolute;left:1139;top:19660;width:1001;height:309" filled="f" stroked="f" strokeweight=".25pt">
              <v:textbox style="mso-next-textbox:#_x0000_s10944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45" style="position:absolute;left:2267;top:19660;width:2573;height:309" filled="f" stroked="f" strokeweight=".25pt">
              <v:textbox style="mso-next-textbox:#_x0000_s10945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46" style="position:absolute;left:4983;top:19660;width:1534;height:309" filled="f" stroked="f" strokeweight=".25pt">
              <v:textbox style="mso-next-textbox:#_x0000_s10946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47" style="position:absolute;left:6604;top:19660;width:1000;height:309" filled="f" stroked="f" strokeweight=".25pt">
              <v:textbox style="mso-next-textbox:#_x0000_s10947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48" style="position:absolute;left:18949;top:18977;width:1001;height:309" filled="f" strokeweight="2pt">
              <v:textbox style="mso-next-textbox:#_x0000_s10948" inset="1pt,1pt,1pt,1pt">
                <w:txbxContent>
                  <w:p w:rsidR="00011F9B" w:rsidRDefault="00011F9B" w:rsidP="002653F8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949" style="position:absolute;left:18949;top:19435;width:1001;height:423" filled="f" stroked="f" strokeweight=".25pt">
              <v:textbox style="mso-next-textbox:#_x0000_s10949" inset="1pt,1pt,1pt,1pt">
                <w:txbxContent>
                  <w:p w:rsidR="00011F9B" w:rsidRDefault="00011F9B" w:rsidP="002653F8">
                    <w:r>
                      <w:t xml:space="preserve">   </w:t>
                    </w:r>
                  </w:p>
                  <w:p w:rsidR="00011F9B" w:rsidRPr="00C42EE1" w:rsidRDefault="00011F9B" w:rsidP="002653F8">
                    <w:r>
                      <w:t>3</w:t>
                    </w:r>
                  </w:p>
                </w:txbxContent>
              </v:textbox>
            </v:rect>
            <v:rect id="_x0000_s10950" style="position:absolute;left:7745;top:19221;width:11075;height:477" filled="f" stroked="f" strokeweight=".25pt">
              <v:textbox style="mso-next-textbox:#_x0000_s10950" inset="1pt,1pt,1pt,1pt">
                <w:txbxContent>
                  <w:p w:rsidR="00011F9B" w:rsidRPr="00C42EE1" w:rsidRDefault="00011F9B" w:rsidP="002653F8"/>
                </w:txbxContent>
              </v:textbox>
            </v:rect>
            <w10:wrap anchorx="page" anchory="page"/>
          </v:group>
        </w:pict>
      </w:r>
      <w:r w:rsidR="002653F8" w:rsidRPr="00557439">
        <w:rPr>
          <w:b/>
          <w:bCs/>
          <w:i/>
          <w:iCs/>
          <w:color w:val="000000"/>
          <w:spacing w:val="-1"/>
          <w:w w:val="109"/>
          <w:szCs w:val="28"/>
        </w:rPr>
        <w:t xml:space="preserve">Технологическая карта </w:t>
      </w:r>
    </w:p>
    <w:p w:rsidR="002653F8" w:rsidRPr="00557439" w:rsidRDefault="002653F8" w:rsidP="002653F8">
      <w:pPr>
        <w:shd w:val="clear" w:color="auto" w:fill="FFFFFF"/>
        <w:spacing w:before="264"/>
        <w:ind w:left="178"/>
        <w:jc w:val="center"/>
        <w:rPr>
          <w:szCs w:val="28"/>
        </w:rPr>
      </w:pPr>
      <w:r w:rsidRPr="00557439">
        <w:rPr>
          <w:b/>
          <w:bCs/>
          <w:color w:val="000000"/>
          <w:szCs w:val="28"/>
        </w:rPr>
        <w:t xml:space="preserve">на устройство </w:t>
      </w:r>
      <w:r w:rsidRPr="00557439">
        <w:rPr>
          <w:b/>
          <w:color w:val="000000"/>
          <w:szCs w:val="28"/>
        </w:rPr>
        <w:t>выравнивающего</w:t>
      </w:r>
      <w:r w:rsidRPr="00557439">
        <w:rPr>
          <w:bCs/>
          <w:color w:val="000000"/>
          <w:szCs w:val="28"/>
        </w:rPr>
        <w:t xml:space="preserve"> </w:t>
      </w:r>
      <w:r w:rsidRPr="00557439">
        <w:rPr>
          <w:b/>
          <w:bCs/>
          <w:color w:val="000000"/>
          <w:szCs w:val="28"/>
        </w:rPr>
        <w:t xml:space="preserve">слоя из песка </w:t>
      </w:r>
      <w:r w:rsidRPr="00557439">
        <w:rPr>
          <w:b/>
          <w:bCs/>
          <w:color w:val="000000"/>
          <w:szCs w:val="28"/>
          <w:lang w:val="en-US"/>
        </w:rPr>
        <w:t>h</w:t>
      </w:r>
      <w:r w:rsidRPr="00557439">
        <w:rPr>
          <w:b/>
          <w:bCs/>
          <w:color w:val="000000"/>
          <w:szCs w:val="28"/>
        </w:rPr>
        <w:t>=5см</w:t>
      </w:r>
    </w:p>
    <w:p w:rsidR="002653F8" w:rsidRDefault="002653F8" w:rsidP="002653F8">
      <w:pPr>
        <w:shd w:val="clear" w:color="auto" w:fill="FFFFFF"/>
        <w:spacing w:before="230" w:line="360" w:lineRule="auto"/>
        <w:ind w:left="45"/>
        <w:rPr>
          <w:color w:val="000000"/>
          <w:spacing w:val="1"/>
          <w:szCs w:val="28"/>
        </w:rPr>
      </w:pPr>
      <w:r w:rsidRPr="00557439">
        <w:rPr>
          <w:color w:val="000000"/>
          <w:szCs w:val="28"/>
        </w:rPr>
        <w:t xml:space="preserve">В    технологической    карте    предусмотрено    устройство   выравнивающего слоя  </w:t>
      </w:r>
      <w:r w:rsidRPr="00557439">
        <w:rPr>
          <w:color w:val="000000"/>
          <w:spacing w:val="1"/>
          <w:szCs w:val="28"/>
        </w:rPr>
        <w:t xml:space="preserve">из песка толщиной  5см.  Работы ведутся при положительных температурах воздуха. </w:t>
      </w:r>
    </w:p>
    <w:p w:rsidR="006D2E88" w:rsidRPr="00557439" w:rsidRDefault="006D2E88" w:rsidP="006D2E88">
      <w:pPr>
        <w:spacing w:line="360" w:lineRule="auto"/>
        <w:rPr>
          <w:szCs w:val="28"/>
        </w:rPr>
      </w:pPr>
      <w:r>
        <w:rPr>
          <w:szCs w:val="28"/>
        </w:rPr>
        <w:t xml:space="preserve">Технологическая схема представлена на рисунке  </w:t>
      </w:r>
    </w:p>
    <w:p w:rsidR="006D2E88" w:rsidRPr="00557439" w:rsidRDefault="006D2E88" w:rsidP="002653F8">
      <w:pPr>
        <w:shd w:val="clear" w:color="auto" w:fill="FFFFFF"/>
        <w:spacing w:before="230" w:line="360" w:lineRule="auto"/>
        <w:ind w:left="45"/>
        <w:rPr>
          <w:color w:val="000000"/>
          <w:spacing w:val="1"/>
          <w:szCs w:val="28"/>
        </w:rPr>
      </w:pPr>
    </w:p>
    <w:p w:rsidR="002653F8" w:rsidRPr="00557439" w:rsidRDefault="002653F8" w:rsidP="002653F8">
      <w:pPr>
        <w:spacing w:line="360" w:lineRule="auto"/>
        <w:rPr>
          <w:szCs w:val="28"/>
        </w:rPr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53" type="#_x0000_t202" style="position:absolute;margin-left:-27pt;margin-top:-27pt;width:7in;height:36pt;z-index:251806208" strokecolor="white">
            <v:textbox style="mso-next-textbox:#_x0000_s10953">
              <w:txbxContent>
                <w:p w:rsidR="00011F9B" w:rsidRPr="002265FF" w:rsidRDefault="00011F9B" w:rsidP="002653F8">
                  <w:pPr>
                    <w:jc w:val="center"/>
                    <w:rPr>
                      <w:b/>
                      <w:i/>
                      <w:sz w:val="40"/>
                      <w:szCs w:val="40"/>
                      <w:u w:val="single"/>
                    </w:rPr>
                  </w:pPr>
                  <w:r w:rsidRPr="002265FF">
                    <w:rPr>
                      <w:b/>
                      <w:i/>
                      <w:sz w:val="40"/>
                      <w:szCs w:val="40"/>
                      <w:u w:val="single"/>
                    </w:rPr>
                    <w:t>Новоалтайское ДСУ-7</w:t>
                  </w:r>
                </w:p>
              </w:txbxContent>
            </v:textbox>
          </v:shape>
        </w:pic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51" type="#_x0000_t202" style="position:absolute;margin-left:261pt;margin-top:3.6pt;width:243pt;height:118.5pt;z-index:251804160" strokecolor="white">
            <v:textbox style="mso-next-textbox:#_x0000_s10951">
              <w:txbxContent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УТВЕРЖДАЮ:</w:t>
                  </w: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Главный инженер НДСУ-7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  <w:u w:val="single"/>
                    </w:rPr>
                    <w:t xml:space="preserve">                                 </w:t>
                  </w: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 xml:space="preserve"> С.А. Шкред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«___» _______________ 2010 г.</w:t>
                  </w:r>
                </w:p>
                <w:p w:rsidR="00011F9B" w:rsidRPr="002265FF" w:rsidRDefault="00011F9B" w:rsidP="002653F8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952" type="#_x0000_t202" style="position:absolute;margin-left:-27pt;margin-top:3.6pt;width:279pt;height:147.75pt;z-index:251805184" strokecolor="white">
            <v:textbox style="mso-next-textbox:#_x0000_s10952">
              <w:txbxContent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cs="Arial"/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СОГЛАСОВАНО:</w:t>
                  </w:r>
                  <w:r w:rsidRPr="002265FF">
                    <w:rPr>
                      <w:rFonts w:ascii="Arial" w:cs="Arial"/>
                      <w:b/>
                      <w:color w:val="000000"/>
                      <w:sz w:val="32"/>
                      <w:szCs w:val="32"/>
                    </w:rPr>
                    <w:t xml:space="preserve"> 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Начальник отдела контроля качества</w:t>
                  </w: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color w:val="000000"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УПРДОР «Алтай»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  <w:u w:val="single"/>
                    </w:rPr>
                    <w:t xml:space="preserve">                                </w:t>
                  </w: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 xml:space="preserve"> </w:t>
                  </w:r>
                  <w:r>
                    <w:rPr>
                      <w:b/>
                      <w:color w:val="000000"/>
                      <w:sz w:val="32"/>
                      <w:szCs w:val="32"/>
                    </w:rPr>
                    <w:t>А.С.Соловьев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«___»______________ 2010 г.</w:t>
                  </w:r>
                </w:p>
                <w:p w:rsidR="00011F9B" w:rsidRPr="00544853" w:rsidRDefault="00011F9B" w:rsidP="002653F8"/>
              </w:txbxContent>
            </v:textbox>
          </v:shape>
        </w:pic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  <w:bCs/>
          <w:color w:val="000000"/>
          <w:sz w:val="38"/>
          <w:szCs w:val="38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b/>
          <w:sz w:val="40"/>
          <w:szCs w:val="40"/>
        </w:rPr>
      </w:pPr>
      <w:r w:rsidRPr="002265FF">
        <w:rPr>
          <w:b/>
          <w:bCs/>
          <w:color w:val="000000"/>
          <w:sz w:val="40"/>
          <w:szCs w:val="40"/>
        </w:rPr>
        <w:t>ТЕХНОЛОГИЧЕСКАЯ КАРТА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  <w:r w:rsidRPr="002265FF">
        <w:rPr>
          <w:b/>
          <w:i/>
          <w:color w:val="000000"/>
          <w:sz w:val="32"/>
          <w:szCs w:val="32"/>
          <w:u w:val="single"/>
        </w:rPr>
        <w:t xml:space="preserve">На </w:t>
      </w:r>
      <w:r>
        <w:rPr>
          <w:b/>
          <w:i/>
          <w:color w:val="000000"/>
          <w:sz w:val="32"/>
          <w:szCs w:val="32"/>
          <w:u w:val="single"/>
        </w:rPr>
        <w:t xml:space="preserve">устройство нижнего слоя основания </w:t>
      </w: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i/>
          <w:color w:val="000000"/>
          <w:sz w:val="32"/>
          <w:szCs w:val="32"/>
          <w:u w:val="single"/>
        </w:rPr>
      </w:pPr>
      <w:r>
        <w:rPr>
          <w:b/>
          <w:i/>
          <w:color w:val="000000"/>
          <w:sz w:val="32"/>
          <w:szCs w:val="32"/>
          <w:u w:val="single"/>
        </w:rPr>
        <w:t xml:space="preserve">из цементобетона </w:t>
      </w: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54" type="#_x0000_t202" style="position:absolute;margin-left:222.75pt;margin-top:11.65pt;width:261pt;height:135.7pt;z-index:251807232" strokecolor="white">
            <v:textbox style="mso-next-textbox:#_x0000_s10954">
              <w:txbxContent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>РАЗРАБОТАНО: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 xml:space="preserve">НДСУ-7 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>Начальник ППО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</w:p>
                <w:p w:rsidR="00011F9B" w:rsidRDefault="00011F9B" w:rsidP="002653F8">
                  <w:pPr>
                    <w:rPr>
                      <w:b/>
                      <w:color w:val="000000"/>
                    </w:rPr>
                  </w:pPr>
                  <w:r w:rsidRPr="000E6FB1">
                    <w:rPr>
                      <w:b/>
                      <w:color w:val="000000"/>
                      <w:u w:val="single"/>
                    </w:rPr>
                    <w:t xml:space="preserve">                                </w:t>
                  </w:r>
                  <w:r w:rsidRPr="000E6FB1">
                    <w:rPr>
                      <w:b/>
                      <w:color w:val="000000"/>
                    </w:rPr>
                    <w:t xml:space="preserve"> </w:t>
                  </w:r>
                  <w:r>
                    <w:rPr>
                      <w:b/>
                      <w:color w:val="000000"/>
                    </w:rPr>
                    <w:t>Т</w:t>
                  </w:r>
                  <w:r w:rsidRPr="000E6FB1">
                    <w:rPr>
                      <w:b/>
                      <w:color w:val="000000"/>
                    </w:rPr>
                    <w:t>.</w:t>
                  </w:r>
                  <w:r>
                    <w:rPr>
                      <w:b/>
                      <w:color w:val="000000"/>
                    </w:rPr>
                    <w:t>П</w:t>
                  </w:r>
                  <w:r w:rsidRPr="000E6FB1">
                    <w:rPr>
                      <w:b/>
                      <w:color w:val="000000"/>
                    </w:rPr>
                    <w:t xml:space="preserve">. </w:t>
                  </w:r>
                  <w:r>
                    <w:rPr>
                      <w:b/>
                      <w:color w:val="000000"/>
                    </w:rPr>
                    <w:t>Немцева</w:t>
                  </w:r>
                </w:p>
                <w:p w:rsidR="00011F9B" w:rsidRDefault="00011F9B" w:rsidP="002653F8">
                  <w:pPr>
                    <w:rPr>
                      <w:b/>
                      <w:color w:val="000000"/>
                    </w:rPr>
                  </w:pP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>
                    <w:rPr>
                      <w:b/>
                      <w:color w:val="000000"/>
                    </w:rPr>
                    <w:t>«____» ________________ 2010 г.</w:t>
                  </w:r>
                </w:p>
                <w:p w:rsidR="00011F9B" w:rsidRDefault="00011F9B" w:rsidP="002653F8"/>
              </w:txbxContent>
            </v:textbox>
          </v:shape>
        </w:pict>
      </w:r>
    </w:p>
    <w:p w:rsidR="002653F8" w:rsidRPr="00F506D7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>ПРОВЕРИЛ: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Эксперт дорожного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хозяйства ПТО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УПРДОР «АЛТАЙ»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>_______________Ю.М.Иванов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</w:p>
    <w:p w:rsidR="002653F8" w:rsidRPr="00F506D7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>«____» ______________ 2010 г.</w:t>
      </w:r>
    </w:p>
    <w:p w:rsidR="002653F8" w:rsidRDefault="002653F8" w:rsidP="002653F8">
      <w:pPr>
        <w:spacing w:line="360" w:lineRule="auto"/>
      </w:pPr>
    </w:p>
    <w:p w:rsidR="002653F8" w:rsidRPr="006D1EDE" w:rsidRDefault="00975A07" w:rsidP="002653F8">
      <w:pPr>
        <w:shd w:val="clear" w:color="auto" w:fill="FFFFFF"/>
        <w:spacing w:line="360" w:lineRule="auto"/>
        <w:ind w:left="1181" w:right="1037" w:hanging="1181"/>
        <w:jc w:val="center"/>
        <w:rPr>
          <w:b/>
          <w:bCs/>
          <w:i/>
          <w:iCs/>
          <w:color w:val="000000"/>
          <w:spacing w:val="-1"/>
          <w:w w:val="109"/>
          <w:sz w:val="32"/>
          <w:szCs w:val="32"/>
          <w:u w:val="single"/>
        </w:rPr>
      </w:pPr>
      <w:r>
        <w:rPr>
          <w:b/>
          <w:bCs/>
          <w:i/>
          <w:iCs/>
          <w:noProof/>
          <w:color w:val="000000"/>
          <w:spacing w:val="-1"/>
          <w:sz w:val="32"/>
          <w:szCs w:val="32"/>
          <w:u w:val="single"/>
        </w:rPr>
        <w:pict>
          <v:group id="_x0000_s10955" style="position:absolute;left:0;text-align:left;margin-left:62.95pt;margin-top:18.8pt;width:513pt;height:801pt;z-index:251808256;mso-position-horizontal-relative:page;mso-position-vertical-relative:page" coordsize="20000,20000">
            <v:rect id="_x0000_s10956" style="position:absolute;width:20000;height:20000" filled="f" strokeweight="2pt"/>
            <v:line id="_x0000_s10957" style="position:absolute" from="1093,18949" to="1095,19989" stroked="f" strokeweight="2pt"/>
            <v:line id="_x0000_s10958" style="position:absolute" from="10,18941" to="19977,18942" stroked="f" strokeweight="2pt"/>
            <v:line id="_x0000_s10959" style="position:absolute" from="2186,18949" to="2188,19989" stroked="f" strokeweight="2pt"/>
            <v:line id="_x0000_s10960" style="position:absolute" from="4919,18949" to="4921,19989" stroked="f" strokeweight="2pt"/>
            <v:line id="_x0000_s10961" style="position:absolute" from="6557,18959" to="6559,19989" stroked="f" strokeweight="2pt"/>
            <v:line id="_x0000_s10962" style="position:absolute" from="7650,18949" to="7652,19979" stroked="f" strokeweight="2pt"/>
            <v:line id="_x0000_s10963" style="position:absolute" from="18905,18949" to="18909,19989" strokeweight="2pt"/>
            <v:line id="_x0000_s10964" style="position:absolute" from="10,19293" to="7631,19295" stroked="f" strokeweight="1pt"/>
            <v:line id="_x0000_s10965" style="position:absolute" from="10,19646" to="7631,19647" stroked="f" strokeweight="2pt"/>
            <v:line id="_x0000_s10966" style="position:absolute" from="18919,19296" to="19990,19297" strokeweight="1pt"/>
            <v:rect id="_x0000_s10967" style="position:absolute;left:54;top:19660;width:1000;height:309" filled="f" stroked="f" strokeweight=".25pt">
              <v:textbox style="mso-next-textbox:#_x0000_s10967" inset="1pt,1pt,1pt,1pt">
                <w:txbxContent>
                  <w:p w:rsidR="00011F9B" w:rsidRPr="00C42EE1" w:rsidRDefault="00011F9B" w:rsidP="002653F8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968" style="position:absolute;left:1139;top:19660;width:1001;height:309" filled="f" stroked="f" strokeweight=".25pt">
              <v:textbox style="mso-next-textbox:#_x0000_s10968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69" style="position:absolute;left:2267;top:19660;width:2573;height:309" filled="f" stroked="f" strokeweight=".25pt">
              <v:textbox style="mso-next-textbox:#_x0000_s10969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70" style="position:absolute;left:4983;top:19660;width:1534;height:309" filled="f" stroked="f" strokeweight=".25pt">
              <v:textbox style="mso-next-textbox:#_x0000_s10970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71" style="position:absolute;left:6604;top:19660;width:1000;height:309" filled="f" stroked="f" strokeweight=".25pt">
              <v:textbox style="mso-next-textbox:#_x0000_s10971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72" style="position:absolute;left:18949;top:18977;width:1001;height:309" filled="f" strokeweight="2pt">
              <v:textbox style="mso-next-textbox:#_x0000_s10972" inset="1pt,1pt,1pt,1pt">
                <w:txbxContent>
                  <w:p w:rsidR="00011F9B" w:rsidRDefault="00011F9B" w:rsidP="002653F8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973" style="position:absolute;left:18949;top:19435;width:1001;height:423" filled="f" stroked="f" strokeweight=".25pt">
              <v:textbox style="mso-next-textbox:#_x0000_s10973" inset="1pt,1pt,1pt,1pt">
                <w:txbxContent>
                  <w:p w:rsidR="00011F9B" w:rsidRDefault="00011F9B" w:rsidP="002653F8">
                    <w:r>
                      <w:t xml:space="preserve">   </w:t>
                    </w:r>
                  </w:p>
                  <w:p w:rsidR="00011F9B" w:rsidRPr="00C42EE1" w:rsidRDefault="00011F9B" w:rsidP="002653F8">
                    <w:r>
                      <w:t>3</w:t>
                    </w:r>
                  </w:p>
                </w:txbxContent>
              </v:textbox>
            </v:rect>
            <v:rect id="_x0000_s10974" style="position:absolute;left:7745;top:19221;width:11075;height:477" filled="f" stroked="f" strokeweight=".25pt">
              <v:textbox style="mso-next-textbox:#_x0000_s10974" inset="1pt,1pt,1pt,1pt">
                <w:txbxContent>
                  <w:p w:rsidR="00011F9B" w:rsidRPr="00C42EE1" w:rsidRDefault="00011F9B" w:rsidP="002653F8"/>
                </w:txbxContent>
              </v:textbox>
            </v:rect>
            <w10:wrap anchorx="page" anchory="page"/>
          </v:group>
        </w:pict>
      </w:r>
      <w:r w:rsidR="002653F8" w:rsidRPr="006D1EDE">
        <w:rPr>
          <w:b/>
          <w:bCs/>
          <w:i/>
          <w:iCs/>
          <w:color w:val="000000"/>
          <w:spacing w:val="-1"/>
          <w:w w:val="109"/>
          <w:sz w:val="32"/>
          <w:szCs w:val="32"/>
          <w:u w:val="single"/>
        </w:rPr>
        <w:t>Технологическая карта</w:t>
      </w:r>
    </w:p>
    <w:p w:rsidR="002653F8" w:rsidRDefault="002653F8" w:rsidP="002653F8">
      <w:pPr>
        <w:shd w:val="clear" w:color="auto" w:fill="FFFFFF"/>
        <w:spacing w:line="360" w:lineRule="auto"/>
        <w:ind w:right="-382"/>
        <w:jc w:val="center"/>
        <w:rPr>
          <w:b/>
          <w:bCs/>
          <w:i/>
          <w:iCs/>
          <w:color w:val="000000"/>
          <w:spacing w:val="-1"/>
          <w:w w:val="109"/>
          <w:sz w:val="32"/>
          <w:szCs w:val="32"/>
        </w:rPr>
      </w:pPr>
      <w:r>
        <w:rPr>
          <w:b/>
          <w:bCs/>
          <w:i/>
          <w:iCs/>
          <w:color w:val="000000"/>
          <w:spacing w:val="-1"/>
          <w:w w:val="109"/>
          <w:sz w:val="32"/>
          <w:szCs w:val="32"/>
        </w:rPr>
        <w:t>На устройство нижнего  слоя основания из низкомарочного цементобетона В 7.5, М-100</w:t>
      </w:r>
    </w:p>
    <w:p w:rsidR="002653F8" w:rsidRDefault="002653F8" w:rsidP="002653F8">
      <w:pPr>
        <w:shd w:val="clear" w:color="auto" w:fill="FFFFFF"/>
        <w:spacing w:line="360" w:lineRule="auto"/>
        <w:ind w:right="-382"/>
        <w:jc w:val="center"/>
        <w:rPr>
          <w:b/>
          <w:bCs/>
          <w:i/>
          <w:iCs/>
          <w:color w:val="000000"/>
          <w:spacing w:val="-1"/>
          <w:w w:val="109"/>
          <w:sz w:val="32"/>
          <w:szCs w:val="32"/>
        </w:rPr>
      </w:pPr>
      <w:r>
        <w:rPr>
          <w:b/>
          <w:bCs/>
          <w:i/>
          <w:iCs/>
          <w:color w:val="000000"/>
          <w:spacing w:val="-1"/>
          <w:w w:val="109"/>
          <w:sz w:val="32"/>
          <w:szCs w:val="32"/>
        </w:rPr>
        <w:t>по основной дороге (строительство)</w:t>
      </w:r>
      <w:r w:rsidRPr="00EA3762">
        <w:rPr>
          <w:b/>
          <w:bCs/>
          <w:i/>
          <w:iCs/>
          <w:color w:val="000000"/>
          <w:spacing w:val="-1"/>
          <w:w w:val="109"/>
          <w:sz w:val="32"/>
          <w:szCs w:val="32"/>
        </w:rPr>
        <w:t xml:space="preserve"> </w:t>
      </w:r>
      <w:r>
        <w:rPr>
          <w:b/>
          <w:bCs/>
          <w:i/>
          <w:iCs/>
          <w:color w:val="000000"/>
          <w:spacing w:val="-1"/>
          <w:w w:val="109"/>
          <w:sz w:val="32"/>
          <w:szCs w:val="32"/>
        </w:rPr>
        <w:t>и переходно-скоростным полосам</w:t>
      </w:r>
    </w:p>
    <w:p w:rsidR="002653F8" w:rsidRPr="002A5C29" w:rsidRDefault="002653F8" w:rsidP="002653F8">
      <w:pPr>
        <w:shd w:val="clear" w:color="auto" w:fill="FFFFFF"/>
        <w:spacing w:line="360" w:lineRule="auto"/>
        <w:ind w:left="1181" w:right="1037" w:firstLine="1594"/>
        <w:rPr>
          <w:b/>
          <w:bCs/>
          <w:i/>
          <w:iCs/>
          <w:color w:val="000000"/>
          <w:spacing w:val="-1"/>
          <w:w w:val="109"/>
          <w:sz w:val="32"/>
          <w:szCs w:val="32"/>
        </w:rPr>
      </w:pPr>
    </w:p>
    <w:p w:rsidR="002653F8" w:rsidRPr="000D1E27" w:rsidRDefault="002653F8" w:rsidP="002653F8">
      <w:pPr>
        <w:widowControl w:val="0"/>
        <w:numPr>
          <w:ilvl w:val="0"/>
          <w:numId w:val="26"/>
        </w:numPr>
        <w:spacing w:line="360" w:lineRule="auto"/>
        <w:rPr>
          <w:bCs/>
          <w:szCs w:val="28"/>
        </w:rPr>
      </w:pPr>
      <w:r w:rsidRPr="00AF60AA">
        <w:rPr>
          <w:color w:val="000000"/>
          <w:spacing w:val="1"/>
          <w:szCs w:val="28"/>
        </w:rPr>
        <w:t>В технологической карте предусмотрено</w:t>
      </w:r>
      <w:r>
        <w:rPr>
          <w:color w:val="000000"/>
          <w:spacing w:val="1"/>
          <w:szCs w:val="28"/>
        </w:rPr>
        <w:t>:</w:t>
      </w:r>
    </w:p>
    <w:p w:rsidR="002653F8" w:rsidRPr="00AF60AA" w:rsidRDefault="002653F8" w:rsidP="002653F8">
      <w:pPr>
        <w:spacing w:line="360" w:lineRule="auto"/>
        <w:ind w:left="75"/>
        <w:rPr>
          <w:bCs/>
          <w:szCs w:val="28"/>
        </w:rPr>
      </w:pPr>
      <w:r>
        <w:rPr>
          <w:color w:val="000000"/>
          <w:spacing w:val="1"/>
          <w:szCs w:val="28"/>
        </w:rPr>
        <w:t xml:space="preserve">  </w:t>
      </w:r>
      <w:r w:rsidRPr="00AF60AA">
        <w:rPr>
          <w:color w:val="000000"/>
          <w:spacing w:val="1"/>
          <w:szCs w:val="28"/>
        </w:rPr>
        <w:t xml:space="preserve"> устройство слоя основания из цементобетона</w:t>
      </w:r>
      <w:r w:rsidRPr="00AF60AA">
        <w:rPr>
          <w:color w:val="000000"/>
          <w:spacing w:val="-4"/>
          <w:szCs w:val="28"/>
        </w:rPr>
        <w:t xml:space="preserve"> с применением </w:t>
      </w:r>
      <w:r>
        <w:rPr>
          <w:color w:val="000000"/>
          <w:szCs w:val="28"/>
        </w:rPr>
        <w:t>б</w:t>
      </w:r>
      <w:r w:rsidRPr="00AF60AA">
        <w:rPr>
          <w:color w:val="000000"/>
          <w:szCs w:val="28"/>
        </w:rPr>
        <w:t>етоноукладочн</w:t>
      </w:r>
      <w:r>
        <w:rPr>
          <w:color w:val="000000"/>
          <w:szCs w:val="28"/>
        </w:rPr>
        <w:t>ой</w:t>
      </w:r>
      <w:r w:rsidRPr="00AF60AA">
        <w:rPr>
          <w:color w:val="000000"/>
          <w:szCs w:val="28"/>
        </w:rPr>
        <w:t xml:space="preserve"> машин</w:t>
      </w:r>
      <w:r>
        <w:rPr>
          <w:color w:val="000000"/>
          <w:szCs w:val="28"/>
        </w:rPr>
        <w:t>ы</w:t>
      </w:r>
      <w:r w:rsidRPr="00AF60AA">
        <w:rPr>
          <w:color w:val="000000"/>
          <w:szCs w:val="28"/>
        </w:rPr>
        <w:t xml:space="preserve"> Д\З-169-45</w:t>
      </w:r>
      <w:r>
        <w:rPr>
          <w:color w:val="000000"/>
          <w:szCs w:val="28"/>
        </w:rPr>
        <w:t>;</w:t>
      </w:r>
    </w:p>
    <w:p w:rsidR="002653F8" w:rsidRPr="00AF60AA" w:rsidRDefault="002653F8" w:rsidP="002653F8">
      <w:pPr>
        <w:shd w:val="clear" w:color="auto" w:fill="FFFFFF"/>
        <w:spacing w:line="360" w:lineRule="auto"/>
        <w:ind w:left="5" w:firstLine="283"/>
        <w:rPr>
          <w:szCs w:val="28"/>
        </w:rPr>
      </w:pPr>
      <w:r w:rsidRPr="00AF60AA">
        <w:rPr>
          <w:color w:val="000000"/>
          <w:spacing w:val="6"/>
          <w:szCs w:val="28"/>
        </w:rPr>
        <w:t xml:space="preserve">возможности использования существующих автомобильных дорог и строительства </w:t>
      </w:r>
      <w:r w:rsidRPr="00AF60AA">
        <w:rPr>
          <w:color w:val="000000"/>
          <w:spacing w:val="1"/>
          <w:szCs w:val="28"/>
        </w:rPr>
        <w:t>временных дорог для бесперебойной доставки бетонной смеси от ЦБЗ на место укладки без ухудшения</w:t>
      </w:r>
      <w:r>
        <w:rPr>
          <w:color w:val="000000"/>
          <w:spacing w:val="1"/>
          <w:szCs w:val="28"/>
        </w:rPr>
        <w:t xml:space="preserve"> ее строительно-технологических свойств </w:t>
      </w:r>
      <w:r w:rsidRPr="00AF60AA">
        <w:rPr>
          <w:color w:val="000000"/>
          <w:spacing w:val="1"/>
          <w:szCs w:val="28"/>
        </w:rPr>
        <w:t xml:space="preserve">(связности, удобообрабатываемости, </w:t>
      </w:r>
      <w:r w:rsidRPr="00AF60AA">
        <w:rPr>
          <w:color w:val="000000"/>
          <w:szCs w:val="28"/>
        </w:rPr>
        <w:t>недопустимых потерь подвижности и вовлеченного воздуха);</w:t>
      </w:r>
    </w:p>
    <w:p w:rsidR="002653F8" w:rsidRPr="00AF60AA" w:rsidRDefault="002653F8" w:rsidP="002653F8">
      <w:pPr>
        <w:shd w:val="clear" w:color="auto" w:fill="FFFFFF"/>
        <w:spacing w:line="360" w:lineRule="auto"/>
        <w:ind w:right="5" w:firstLine="288"/>
        <w:rPr>
          <w:szCs w:val="28"/>
        </w:rPr>
      </w:pPr>
      <w:r w:rsidRPr="00AF60AA">
        <w:rPr>
          <w:color w:val="000000"/>
          <w:szCs w:val="28"/>
        </w:rPr>
        <w:t xml:space="preserve">выбора наиболее экономичных источников снабжения ЦБЗ качественными материалами для приготовления бетона и строительства </w:t>
      </w:r>
      <w:r>
        <w:rPr>
          <w:color w:val="000000"/>
          <w:szCs w:val="28"/>
        </w:rPr>
        <w:t>основания</w:t>
      </w:r>
      <w:r w:rsidRPr="00AF60AA">
        <w:rPr>
          <w:color w:val="000000"/>
          <w:szCs w:val="28"/>
        </w:rPr>
        <w:t>;</w:t>
      </w:r>
    </w:p>
    <w:p w:rsidR="002653F8" w:rsidRDefault="002653F8" w:rsidP="002653F8">
      <w:pPr>
        <w:shd w:val="clear" w:color="auto" w:fill="FFFFFF"/>
        <w:spacing w:line="360" w:lineRule="auto"/>
        <w:ind w:right="5" w:firstLine="293"/>
        <w:rPr>
          <w:color w:val="000000"/>
          <w:spacing w:val="-2"/>
          <w:szCs w:val="28"/>
        </w:rPr>
      </w:pPr>
      <w:r w:rsidRPr="00AF60AA">
        <w:rPr>
          <w:color w:val="000000"/>
          <w:spacing w:val="2"/>
          <w:szCs w:val="28"/>
        </w:rPr>
        <w:t xml:space="preserve">организации радио- или телефонной связи между ЦБЗ и бетоноукладочным комплектом </w:t>
      </w:r>
      <w:r w:rsidRPr="00AF60AA">
        <w:rPr>
          <w:color w:val="000000"/>
          <w:spacing w:val="-2"/>
          <w:szCs w:val="28"/>
        </w:rPr>
        <w:t>машин.</w:t>
      </w:r>
    </w:p>
    <w:p w:rsidR="006D2E88" w:rsidRPr="00557439" w:rsidRDefault="006D2E88" w:rsidP="006D2E88">
      <w:pPr>
        <w:spacing w:line="360" w:lineRule="auto"/>
        <w:rPr>
          <w:szCs w:val="28"/>
        </w:rPr>
      </w:pPr>
      <w:r>
        <w:rPr>
          <w:szCs w:val="28"/>
        </w:rPr>
        <w:t xml:space="preserve">Технологическая схема представлена на рисунке  </w:t>
      </w:r>
    </w:p>
    <w:p w:rsidR="006D2E88" w:rsidRPr="00AF60AA" w:rsidRDefault="006D2E88" w:rsidP="002653F8">
      <w:pPr>
        <w:shd w:val="clear" w:color="auto" w:fill="FFFFFF"/>
        <w:spacing w:line="360" w:lineRule="auto"/>
        <w:ind w:right="5" w:firstLine="293"/>
        <w:rPr>
          <w:szCs w:val="28"/>
        </w:rPr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77" type="#_x0000_t202" style="position:absolute;margin-left:-27pt;margin-top:-27pt;width:7in;height:36pt;z-index:251811328" strokecolor="white">
            <v:textbox style="mso-next-textbox:#_x0000_s10977">
              <w:txbxContent>
                <w:p w:rsidR="00011F9B" w:rsidRPr="002265FF" w:rsidRDefault="00011F9B" w:rsidP="002653F8">
                  <w:pPr>
                    <w:jc w:val="center"/>
                    <w:rPr>
                      <w:b/>
                      <w:i/>
                      <w:sz w:val="40"/>
                      <w:szCs w:val="40"/>
                      <w:u w:val="single"/>
                    </w:rPr>
                  </w:pPr>
                  <w:r w:rsidRPr="002265FF">
                    <w:rPr>
                      <w:b/>
                      <w:i/>
                      <w:sz w:val="40"/>
                      <w:szCs w:val="40"/>
                      <w:u w:val="single"/>
                    </w:rPr>
                    <w:t>Новоалтайское ДСУ-7</w:t>
                  </w:r>
                </w:p>
              </w:txbxContent>
            </v:textbox>
          </v:shape>
        </w:pic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75" type="#_x0000_t202" style="position:absolute;margin-left:261pt;margin-top:3.6pt;width:243pt;height:117pt;z-index:251809280" strokecolor="white">
            <v:textbox style="mso-next-textbox:#_x0000_s10975">
              <w:txbxContent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УТВЕРЖДАЮ:</w:t>
                  </w: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Главный инженер НДСУ-7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  <w:u w:val="single"/>
                    </w:rPr>
                    <w:t xml:space="preserve">                                 </w:t>
                  </w: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 xml:space="preserve"> С.А. Шкред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«___» _______________ 2010 г.</w:t>
                  </w:r>
                </w:p>
                <w:p w:rsidR="00011F9B" w:rsidRPr="002265FF" w:rsidRDefault="00011F9B" w:rsidP="002653F8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976" type="#_x0000_t202" style="position:absolute;margin-left:-27pt;margin-top:3.6pt;width:279pt;height:157.8pt;z-index:251810304" strokecolor="white">
            <v:textbox style="mso-next-textbox:#_x0000_s10976">
              <w:txbxContent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cs="Arial"/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>СОГЛАСОВАНО:</w:t>
                  </w:r>
                  <w:r w:rsidRPr="002265FF">
                    <w:rPr>
                      <w:rFonts w:ascii="Arial" w:cs="Arial"/>
                      <w:b/>
                      <w:color w:val="000000"/>
                      <w:sz w:val="32"/>
                      <w:szCs w:val="32"/>
                    </w:rPr>
                    <w:t xml:space="preserve"> 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Начальник отдела контроля качества</w:t>
                  </w: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color w:val="000000"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УПРДОР «Алтай»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  <w:r w:rsidRPr="002265FF">
                    <w:rPr>
                      <w:b/>
                      <w:color w:val="000000"/>
                      <w:sz w:val="32"/>
                      <w:szCs w:val="32"/>
                      <w:u w:val="single"/>
                    </w:rPr>
                    <w:t xml:space="preserve">                                </w:t>
                  </w:r>
                  <w:r w:rsidRPr="002265FF">
                    <w:rPr>
                      <w:b/>
                      <w:color w:val="000000"/>
                      <w:sz w:val="32"/>
                      <w:szCs w:val="32"/>
                    </w:rPr>
                    <w:t xml:space="preserve"> </w:t>
                  </w:r>
                  <w:r>
                    <w:rPr>
                      <w:b/>
                      <w:color w:val="000000"/>
                      <w:sz w:val="32"/>
                      <w:szCs w:val="32"/>
                    </w:rPr>
                    <w:t>А.С.Соловьев</w:t>
                  </w:r>
                </w:p>
                <w:p w:rsidR="00011F9B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b/>
                      <w:color w:val="000000"/>
                      <w:sz w:val="32"/>
                      <w:szCs w:val="32"/>
                    </w:rPr>
                  </w:pPr>
                </w:p>
                <w:p w:rsidR="00011F9B" w:rsidRPr="002265FF" w:rsidRDefault="00011F9B" w:rsidP="002653F8">
                  <w:pPr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>
                    <w:rPr>
                      <w:b/>
                      <w:color w:val="000000"/>
                      <w:sz w:val="32"/>
                      <w:szCs w:val="32"/>
                    </w:rPr>
                    <w:t>«___»______________ 2010 г.</w:t>
                  </w:r>
                </w:p>
                <w:p w:rsidR="00011F9B" w:rsidRPr="00544853" w:rsidRDefault="00011F9B" w:rsidP="002653F8"/>
                <w:p w:rsidR="00011F9B" w:rsidRPr="00544853" w:rsidRDefault="00011F9B" w:rsidP="002653F8"/>
              </w:txbxContent>
            </v:textbox>
          </v:shape>
        </w:pic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  <w:bCs/>
          <w:color w:val="000000"/>
          <w:sz w:val="38"/>
          <w:szCs w:val="38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rFonts w:ascii="Arial" w:hAnsi="Arial"/>
          <w:b/>
          <w:sz w:val="40"/>
          <w:szCs w:val="40"/>
        </w:rPr>
      </w:pPr>
      <w:r w:rsidRPr="002265FF">
        <w:rPr>
          <w:b/>
          <w:bCs/>
          <w:color w:val="000000"/>
          <w:sz w:val="40"/>
          <w:szCs w:val="40"/>
        </w:rPr>
        <w:t>ТЕХНОЛОГИЧЕСКАЯ КАРТА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i/>
          <w:color w:val="000000"/>
          <w:sz w:val="32"/>
          <w:szCs w:val="32"/>
          <w:u w:val="single"/>
        </w:rPr>
      </w:pP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i/>
          <w:color w:val="000000"/>
          <w:sz w:val="32"/>
          <w:szCs w:val="32"/>
          <w:u w:val="single"/>
        </w:rPr>
      </w:pPr>
      <w:r w:rsidRPr="002265FF">
        <w:rPr>
          <w:b/>
          <w:i/>
          <w:color w:val="000000"/>
          <w:sz w:val="32"/>
          <w:szCs w:val="32"/>
          <w:u w:val="single"/>
        </w:rPr>
        <w:t xml:space="preserve">На </w:t>
      </w:r>
      <w:r>
        <w:rPr>
          <w:b/>
          <w:i/>
          <w:color w:val="000000"/>
          <w:sz w:val="32"/>
          <w:szCs w:val="32"/>
          <w:u w:val="single"/>
        </w:rPr>
        <w:t>укладку асфальтобетонной смеси</w:t>
      </w:r>
    </w:p>
    <w:p w:rsidR="002653F8" w:rsidRPr="002265FF" w:rsidRDefault="002653F8" w:rsidP="002653F8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i/>
          <w:color w:val="000000"/>
          <w:sz w:val="32"/>
          <w:szCs w:val="32"/>
          <w:u w:val="single"/>
        </w:rPr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2653F8" w:rsidP="002653F8">
      <w:pPr>
        <w:shd w:val="clear" w:color="auto" w:fill="FFFFFF"/>
        <w:autoSpaceDE w:val="0"/>
        <w:autoSpaceDN w:val="0"/>
        <w:adjustRightInd w:val="0"/>
      </w:pPr>
    </w:p>
    <w:p w:rsidR="002653F8" w:rsidRDefault="00975A07" w:rsidP="002653F8">
      <w:pPr>
        <w:shd w:val="clear" w:color="auto" w:fill="FFFFFF"/>
        <w:autoSpaceDE w:val="0"/>
        <w:autoSpaceDN w:val="0"/>
        <w:adjustRightInd w:val="0"/>
      </w:pPr>
      <w:r>
        <w:rPr>
          <w:noProof/>
        </w:rPr>
        <w:pict>
          <v:shape id="_x0000_s10978" type="#_x0000_t202" style="position:absolute;margin-left:247.5pt;margin-top:11.4pt;width:261pt;height:138.75pt;z-index:251812352" strokecolor="white">
            <v:textbox style="mso-next-textbox:#_x0000_s10978">
              <w:txbxContent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>РАЗРАБОТАНО: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 xml:space="preserve">НДСУ-7 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 w:rsidRPr="000E6FB1">
                    <w:rPr>
                      <w:b/>
                    </w:rPr>
                    <w:t>Начальник ППО</w:t>
                  </w: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</w:p>
                <w:p w:rsidR="00011F9B" w:rsidRDefault="00011F9B" w:rsidP="002653F8">
                  <w:pPr>
                    <w:rPr>
                      <w:b/>
                      <w:color w:val="000000"/>
                    </w:rPr>
                  </w:pPr>
                  <w:r w:rsidRPr="000E6FB1">
                    <w:rPr>
                      <w:b/>
                      <w:color w:val="000000"/>
                      <w:u w:val="single"/>
                    </w:rPr>
                    <w:t xml:space="preserve">                                </w:t>
                  </w:r>
                  <w:r w:rsidRPr="000E6FB1">
                    <w:rPr>
                      <w:b/>
                      <w:color w:val="000000"/>
                    </w:rPr>
                    <w:t xml:space="preserve"> </w:t>
                  </w:r>
                  <w:r>
                    <w:rPr>
                      <w:b/>
                      <w:color w:val="000000"/>
                    </w:rPr>
                    <w:t>Т</w:t>
                  </w:r>
                  <w:r w:rsidRPr="000E6FB1">
                    <w:rPr>
                      <w:b/>
                      <w:color w:val="000000"/>
                    </w:rPr>
                    <w:t>.</w:t>
                  </w:r>
                  <w:r>
                    <w:rPr>
                      <w:b/>
                      <w:color w:val="000000"/>
                    </w:rPr>
                    <w:t>П</w:t>
                  </w:r>
                  <w:r w:rsidRPr="000E6FB1">
                    <w:rPr>
                      <w:b/>
                      <w:color w:val="000000"/>
                    </w:rPr>
                    <w:t xml:space="preserve">. </w:t>
                  </w:r>
                  <w:r>
                    <w:rPr>
                      <w:b/>
                      <w:color w:val="000000"/>
                    </w:rPr>
                    <w:t>Немцева</w:t>
                  </w:r>
                </w:p>
                <w:p w:rsidR="00011F9B" w:rsidRDefault="00011F9B" w:rsidP="002653F8">
                  <w:pPr>
                    <w:rPr>
                      <w:b/>
                      <w:color w:val="000000"/>
                    </w:rPr>
                  </w:pPr>
                </w:p>
                <w:p w:rsidR="00011F9B" w:rsidRPr="000E6FB1" w:rsidRDefault="00011F9B" w:rsidP="002653F8">
                  <w:pPr>
                    <w:rPr>
                      <w:b/>
                    </w:rPr>
                  </w:pPr>
                  <w:r>
                    <w:rPr>
                      <w:b/>
                      <w:color w:val="000000"/>
                    </w:rPr>
                    <w:t>«____» _________________ 2010 г.</w:t>
                  </w:r>
                </w:p>
                <w:p w:rsidR="00011F9B" w:rsidRDefault="00011F9B" w:rsidP="002653F8"/>
              </w:txbxContent>
            </v:textbox>
          </v:shape>
        </w:pict>
      </w:r>
      <w:r w:rsidR="002653F8">
        <w:t xml:space="preserve">                                                                                                                                                              </w:t>
      </w:r>
    </w:p>
    <w:p w:rsidR="002653F8" w:rsidRPr="00F506D7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>ПРОВЕРИЛ: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Эксперт дорожного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хозяйства ПТО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 xml:space="preserve">УПРДОР «АЛТАЙ» 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>_______________Ю.М.Иванов</w:t>
      </w:r>
    </w:p>
    <w:p w:rsidR="002653F8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</w:p>
    <w:p w:rsidR="002653F8" w:rsidRPr="00F506D7" w:rsidRDefault="002653F8" w:rsidP="002653F8">
      <w:pPr>
        <w:shd w:val="clear" w:color="auto" w:fill="FFFFFF"/>
        <w:autoSpaceDE w:val="0"/>
        <w:autoSpaceDN w:val="0"/>
        <w:adjustRightInd w:val="0"/>
        <w:rPr>
          <w:b/>
        </w:rPr>
      </w:pPr>
      <w:r>
        <w:rPr>
          <w:b/>
        </w:rPr>
        <w:t>«____» ______________ 2010 г.</w:t>
      </w:r>
    </w:p>
    <w:p w:rsidR="002653F8" w:rsidRDefault="002653F8" w:rsidP="002653F8">
      <w:pPr>
        <w:spacing w:line="360" w:lineRule="auto"/>
      </w:pPr>
    </w:p>
    <w:p w:rsidR="002653F8" w:rsidRPr="00557439" w:rsidRDefault="00975A07" w:rsidP="002653F8">
      <w:pPr>
        <w:shd w:val="clear" w:color="auto" w:fill="FFFFFF"/>
        <w:spacing w:line="360" w:lineRule="auto"/>
        <w:ind w:left="1181" w:right="1037" w:firstLine="1594"/>
        <w:rPr>
          <w:b/>
          <w:bCs/>
          <w:i/>
          <w:iCs/>
          <w:color w:val="000000"/>
          <w:spacing w:val="-1"/>
          <w:w w:val="109"/>
          <w:szCs w:val="28"/>
        </w:rPr>
      </w:pPr>
      <w:r>
        <w:rPr>
          <w:b/>
          <w:bCs/>
          <w:i/>
          <w:iCs/>
          <w:noProof/>
          <w:color w:val="000000"/>
          <w:spacing w:val="-1"/>
          <w:szCs w:val="28"/>
        </w:rPr>
        <w:pict>
          <v:group id="_x0000_s10979" style="position:absolute;left:0;text-align:left;margin-left:63.1pt;margin-top:16.6pt;width:513pt;height:801pt;z-index:251813376;mso-position-horizontal-relative:page;mso-position-vertical-relative:page" coordsize="20000,20000">
            <v:rect id="_x0000_s10980" style="position:absolute;width:20000;height:20000" filled="f" strokeweight="2pt"/>
            <v:line id="_x0000_s10981" style="position:absolute" from="1093,18949" to="1095,19989" stroked="f" strokeweight="2pt"/>
            <v:line id="_x0000_s10982" style="position:absolute" from="10,18941" to="19977,18942" stroked="f" strokeweight="2pt"/>
            <v:line id="_x0000_s10983" style="position:absolute" from="2186,18949" to="2188,19989" stroked="f" strokeweight="2pt"/>
            <v:line id="_x0000_s10984" style="position:absolute" from="4919,18949" to="4921,19989" stroked="f" strokeweight="2pt"/>
            <v:line id="_x0000_s10985" style="position:absolute" from="6557,18959" to="6559,19989" stroked="f" strokeweight="2pt"/>
            <v:line id="_x0000_s10986" style="position:absolute" from="7650,18949" to="7652,19979" stroked="f" strokeweight="2pt"/>
            <v:line id="_x0000_s10987" style="position:absolute" from="18905,18949" to="18909,19989" strokeweight="2pt"/>
            <v:line id="_x0000_s10988" style="position:absolute" from="10,19293" to="7631,19295" stroked="f" strokeweight="1pt"/>
            <v:line id="_x0000_s10989" style="position:absolute" from="10,19646" to="7631,19647" stroked="f" strokeweight="2pt"/>
            <v:line id="_x0000_s10990" style="position:absolute" from="18919,19296" to="19990,19297" strokeweight="1pt"/>
            <v:rect id="_x0000_s10991" style="position:absolute;left:54;top:19660;width:1000;height:309" filled="f" stroked="f" strokeweight=".25pt">
              <v:textbox style="mso-next-textbox:#_x0000_s10991" inset="1pt,1pt,1pt,1pt">
                <w:txbxContent>
                  <w:p w:rsidR="00011F9B" w:rsidRPr="00C42EE1" w:rsidRDefault="00011F9B" w:rsidP="002653F8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0992" style="position:absolute;left:1139;top:19660;width:1001;height:309" filled="f" stroked="f" strokeweight=".25pt">
              <v:textbox style="mso-next-textbox:#_x0000_s10992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93" style="position:absolute;left:2267;top:19660;width:2573;height:309" filled="f" stroked="f" strokeweight=".25pt">
              <v:textbox style="mso-next-textbox:#_x0000_s10993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94" style="position:absolute;left:4983;top:19660;width:1534;height:309" filled="f" stroked="f" strokeweight=".25pt">
              <v:textbox style="mso-next-textbox:#_x0000_s10994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95" style="position:absolute;left:6604;top:19660;width:1000;height:309" filled="f" stroked="f" strokeweight=".25pt">
              <v:textbox style="mso-next-textbox:#_x0000_s10995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0996" style="position:absolute;left:18949;top:18977;width:1001;height:309" filled="f" strokeweight="2pt">
              <v:textbox style="mso-next-textbox:#_x0000_s10996" inset="1pt,1pt,1pt,1pt">
                <w:txbxContent>
                  <w:p w:rsidR="00011F9B" w:rsidRDefault="00011F9B" w:rsidP="002653F8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0997" style="position:absolute;left:18949;top:19435;width:1001;height:423" filled="f" stroked="f" strokeweight=".25pt">
              <v:textbox style="mso-next-textbox:#_x0000_s10997" inset="1pt,1pt,1pt,1pt">
                <w:txbxContent>
                  <w:p w:rsidR="00011F9B" w:rsidRDefault="00011F9B" w:rsidP="002653F8">
                    <w:r>
                      <w:t xml:space="preserve">   </w:t>
                    </w:r>
                  </w:p>
                  <w:p w:rsidR="00011F9B" w:rsidRPr="00C42EE1" w:rsidRDefault="00011F9B" w:rsidP="002653F8">
                    <w:r>
                      <w:t>3</w:t>
                    </w:r>
                  </w:p>
                </w:txbxContent>
              </v:textbox>
            </v:rect>
            <v:rect id="_x0000_s10998" style="position:absolute;left:7745;top:19221;width:11075;height:477" filled="f" stroked="f" strokeweight=".25pt">
              <v:textbox style="mso-next-textbox:#_x0000_s10998" inset="1pt,1pt,1pt,1pt">
                <w:txbxContent>
                  <w:p w:rsidR="00011F9B" w:rsidRPr="00C42EE1" w:rsidRDefault="00011F9B" w:rsidP="002653F8"/>
                </w:txbxContent>
              </v:textbox>
            </v:rect>
            <w10:wrap anchorx="page" anchory="page"/>
          </v:group>
        </w:pict>
      </w:r>
      <w:r w:rsidR="002653F8" w:rsidRPr="00557439">
        <w:rPr>
          <w:b/>
          <w:bCs/>
          <w:i/>
          <w:iCs/>
          <w:color w:val="000000"/>
          <w:spacing w:val="-1"/>
          <w:w w:val="109"/>
          <w:szCs w:val="28"/>
        </w:rPr>
        <w:t>Технологическая карта</w:t>
      </w:r>
    </w:p>
    <w:p w:rsidR="002653F8" w:rsidRPr="00557439" w:rsidRDefault="002653F8" w:rsidP="002653F8">
      <w:pPr>
        <w:shd w:val="clear" w:color="auto" w:fill="FFFFFF"/>
        <w:spacing w:before="264" w:line="360" w:lineRule="auto"/>
        <w:ind w:left="178"/>
        <w:jc w:val="center"/>
        <w:rPr>
          <w:szCs w:val="28"/>
        </w:rPr>
      </w:pPr>
      <w:r w:rsidRPr="00557439">
        <w:rPr>
          <w:b/>
          <w:bCs/>
          <w:iCs/>
          <w:color w:val="000000"/>
          <w:spacing w:val="-1"/>
          <w:w w:val="109"/>
          <w:szCs w:val="28"/>
        </w:rPr>
        <w:t>На укладку асфальтобетонной смеси</w:t>
      </w:r>
      <w:r w:rsidRPr="00557439">
        <w:rPr>
          <w:b/>
          <w:bCs/>
          <w:i/>
          <w:iCs/>
          <w:color w:val="000000"/>
          <w:spacing w:val="-1"/>
          <w:w w:val="109"/>
          <w:szCs w:val="28"/>
        </w:rPr>
        <w:t xml:space="preserve"> </w:t>
      </w:r>
      <w:r w:rsidRPr="00557439">
        <w:rPr>
          <w:b/>
          <w:bCs/>
          <w:color w:val="000000"/>
          <w:szCs w:val="28"/>
        </w:rPr>
        <w:t xml:space="preserve">на основной дороге, примыкании, переходно-скоростных полосах, объездной дороге и путепроводе </w:t>
      </w:r>
    </w:p>
    <w:p w:rsidR="002653F8" w:rsidRPr="00557439" w:rsidRDefault="002653F8" w:rsidP="002653F8">
      <w:pPr>
        <w:shd w:val="clear" w:color="auto" w:fill="FFFFFF"/>
        <w:spacing w:line="360" w:lineRule="auto"/>
        <w:ind w:left="1181" w:right="1037" w:firstLine="662"/>
        <w:rPr>
          <w:b/>
          <w:bCs/>
          <w:i/>
          <w:iCs/>
          <w:color w:val="000000"/>
          <w:spacing w:val="-1"/>
          <w:w w:val="109"/>
          <w:szCs w:val="28"/>
        </w:rPr>
      </w:pPr>
    </w:p>
    <w:p w:rsidR="002653F8" w:rsidRPr="00557439" w:rsidRDefault="002653F8" w:rsidP="002653F8">
      <w:pPr>
        <w:shd w:val="clear" w:color="auto" w:fill="FFFFFF"/>
        <w:spacing w:line="360" w:lineRule="auto"/>
        <w:ind w:left="1181" w:right="1037" w:firstLine="1594"/>
        <w:rPr>
          <w:b/>
          <w:bCs/>
          <w:i/>
          <w:iCs/>
          <w:color w:val="000000"/>
          <w:spacing w:val="-1"/>
          <w:w w:val="109"/>
          <w:szCs w:val="28"/>
        </w:rPr>
      </w:pPr>
    </w:p>
    <w:p w:rsidR="002653F8" w:rsidRPr="00557439" w:rsidRDefault="002653F8" w:rsidP="002653F8">
      <w:pPr>
        <w:widowControl w:val="0"/>
        <w:spacing w:line="360" w:lineRule="auto"/>
        <w:ind w:left="435"/>
        <w:jc w:val="both"/>
        <w:rPr>
          <w:bCs/>
          <w:szCs w:val="28"/>
        </w:rPr>
      </w:pPr>
      <w:r w:rsidRPr="00557439">
        <w:rPr>
          <w:color w:val="000000"/>
          <w:spacing w:val="1"/>
          <w:szCs w:val="28"/>
        </w:rPr>
        <w:t>В технологической карте предусмотрено устройство: верхнего и нижнего слоя покрытия из асфальтобетонной смеси, верхнего слоя</w:t>
      </w:r>
      <w:r w:rsidRPr="00557439">
        <w:rPr>
          <w:color w:val="000000"/>
          <w:spacing w:val="-4"/>
          <w:szCs w:val="28"/>
        </w:rPr>
        <w:t xml:space="preserve"> асфальтобетонного основания на основной дороге и переходно-скоростных полосах, асфальтобетонного покрытия (на объездной дороге), асфальтобетонного покрытия на путепроводе и примыкании с применением асфальтоукладчика</w:t>
      </w:r>
      <w:r w:rsidRPr="00557439">
        <w:rPr>
          <w:bCs/>
          <w:szCs w:val="28"/>
        </w:rPr>
        <w:t xml:space="preserve"> </w:t>
      </w:r>
      <w:r w:rsidRPr="00557439">
        <w:rPr>
          <w:bCs/>
          <w:szCs w:val="28"/>
          <w:lang w:val="en-US"/>
        </w:rPr>
        <w:t>Titan</w:t>
      </w:r>
      <w:r w:rsidRPr="00557439">
        <w:rPr>
          <w:bCs/>
          <w:szCs w:val="28"/>
        </w:rPr>
        <w:t xml:space="preserve">326 </w:t>
      </w:r>
      <w:r w:rsidRPr="00557439">
        <w:rPr>
          <w:color w:val="000000"/>
          <w:spacing w:val="-4"/>
          <w:szCs w:val="28"/>
        </w:rPr>
        <w:t>и уплотнением катками</w:t>
      </w:r>
    </w:p>
    <w:p w:rsidR="002653F8" w:rsidRPr="00557439" w:rsidRDefault="002653F8" w:rsidP="002653F8">
      <w:pPr>
        <w:widowControl w:val="0"/>
        <w:numPr>
          <w:ilvl w:val="0"/>
          <w:numId w:val="26"/>
        </w:numPr>
        <w:tabs>
          <w:tab w:val="clear" w:pos="360"/>
          <w:tab w:val="num" w:pos="435"/>
        </w:tabs>
        <w:spacing w:line="360" w:lineRule="auto"/>
        <w:ind w:left="435"/>
        <w:jc w:val="both"/>
        <w:rPr>
          <w:bCs/>
          <w:szCs w:val="28"/>
        </w:rPr>
      </w:pPr>
      <w:r w:rsidRPr="00557439">
        <w:rPr>
          <w:color w:val="000000"/>
          <w:spacing w:val="-4"/>
          <w:szCs w:val="28"/>
        </w:rPr>
        <w:t xml:space="preserve"> </w:t>
      </w:r>
      <w:r w:rsidRPr="00557439">
        <w:rPr>
          <w:bCs/>
          <w:szCs w:val="28"/>
        </w:rPr>
        <w:t xml:space="preserve">каток моторный </w:t>
      </w:r>
      <w:r w:rsidRPr="00557439">
        <w:rPr>
          <w:bCs/>
          <w:szCs w:val="28"/>
          <w:lang w:val="en-US"/>
        </w:rPr>
        <w:t>BW</w:t>
      </w:r>
      <w:r w:rsidRPr="00557439">
        <w:rPr>
          <w:bCs/>
          <w:szCs w:val="28"/>
        </w:rPr>
        <w:t xml:space="preserve"> – 20</w:t>
      </w:r>
      <w:r w:rsidRPr="00557439">
        <w:rPr>
          <w:bCs/>
          <w:szCs w:val="28"/>
          <w:lang w:val="en-US"/>
        </w:rPr>
        <w:t>R</w:t>
      </w:r>
      <w:r w:rsidRPr="00557439">
        <w:rPr>
          <w:bCs/>
          <w:szCs w:val="28"/>
        </w:rPr>
        <w:t>(16т)  – 1 шт.</w:t>
      </w:r>
    </w:p>
    <w:p w:rsidR="002653F8" w:rsidRPr="00557439" w:rsidRDefault="002653F8" w:rsidP="002653F8">
      <w:pPr>
        <w:widowControl w:val="0"/>
        <w:numPr>
          <w:ilvl w:val="0"/>
          <w:numId w:val="26"/>
        </w:numPr>
        <w:tabs>
          <w:tab w:val="clear" w:pos="360"/>
          <w:tab w:val="num" w:pos="435"/>
        </w:tabs>
        <w:spacing w:line="360" w:lineRule="auto"/>
        <w:ind w:left="435"/>
        <w:jc w:val="both"/>
        <w:rPr>
          <w:bCs/>
          <w:szCs w:val="28"/>
        </w:rPr>
      </w:pPr>
      <w:r w:rsidRPr="00557439">
        <w:rPr>
          <w:bCs/>
          <w:szCs w:val="28"/>
        </w:rPr>
        <w:t xml:space="preserve">каток </w:t>
      </w:r>
      <w:r w:rsidRPr="00557439">
        <w:rPr>
          <w:color w:val="000000"/>
          <w:szCs w:val="28"/>
          <w:lang w:val="en-US"/>
        </w:rPr>
        <w:t>HAMM</w:t>
      </w:r>
      <w:r w:rsidRPr="00557439">
        <w:rPr>
          <w:color w:val="000000"/>
          <w:szCs w:val="28"/>
        </w:rPr>
        <w:t xml:space="preserve"> </w:t>
      </w:r>
      <w:r w:rsidRPr="00557439">
        <w:rPr>
          <w:color w:val="000000"/>
          <w:szCs w:val="28"/>
          <w:lang w:val="en-US"/>
        </w:rPr>
        <w:t>HD</w:t>
      </w:r>
      <w:r w:rsidRPr="00557439">
        <w:rPr>
          <w:color w:val="000000"/>
          <w:szCs w:val="28"/>
        </w:rPr>
        <w:t xml:space="preserve"> 90</w:t>
      </w:r>
      <w:r w:rsidRPr="00557439">
        <w:rPr>
          <w:bCs/>
          <w:szCs w:val="28"/>
        </w:rPr>
        <w:t xml:space="preserve"> (9т)  – 1шт.</w:t>
      </w:r>
    </w:p>
    <w:p w:rsidR="002653F8" w:rsidRPr="00557439" w:rsidRDefault="002653F8" w:rsidP="002653F8">
      <w:pPr>
        <w:widowControl w:val="0"/>
        <w:numPr>
          <w:ilvl w:val="0"/>
          <w:numId w:val="26"/>
        </w:numPr>
        <w:tabs>
          <w:tab w:val="clear" w:pos="360"/>
          <w:tab w:val="num" w:pos="435"/>
        </w:tabs>
        <w:spacing w:line="360" w:lineRule="auto"/>
        <w:ind w:left="435"/>
        <w:jc w:val="both"/>
        <w:rPr>
          <w:bCs/>
          <w:szCs w:val="28"/>
        </w:rPr>
      </w:pPr>
      <w:r w:rsidRPr="00557439">
        <w:rPr>
          <w:bCs/>
          <w:szCs w:val="28"/>
        </w:rPr>
        <w:t xml:space="preserve">каток моторный </w:t>
      </w:r>
      <w:r w:rsidRPr="00557439">
        <w:rPr>
          <w:bCs/>
          <w:szCs w:val="28"/>
          <w:lang w:val="en-US"/>
        </w:rPr>
        <w:t>BW</w:t>
      </w:r>
      <w:r w:rsidRPr="00557439">
        <w:rPr>
          <w:bCs/>
          <w:szCs w:val="28"/>
        </w:rPr>
        <w:t xml:space="preserve"> – 151(8т) – 1шт.</w:t>
      </w:r>
    </w:p>
    <w:p w:rsidR="002653F8" w:rsidRPr="00557439" w:rsidRDefault="002653F8" w:rsidP="002653F8">
      <w:pPr>
        <w:shd w:val="clear" w:color="auto" w:fill="FFFFFF"/>
        <w:spacing w:before="10" w:line="360" w:lineRule="auto"/>
        <w:ind w:left="29" w:firstLine="77"/>
        <w:jc w:val="both"/>
        <w:rPr>
          <w:szCs w:val="28"/>
        </w:rPr>
      </w:pPr>
      <w:r w:rsidRPr="00557439">
        <w:rPr>
          <w:color w:val="000000"/>
          <w:spacing w:val="-2"/>
          <w:szCs w:val="28"/>
        </w:rPr>
        <w:t xml:space="preserve">Укладку а\бетонной смеси производят в сухую погоду, асфальтобетонная смесь </w:t>
      </w:r>
      <w:r w:rsidRPr="00557439">
        <w:rPr>
          <w:color w:val="000000"/>
          <w:spacing w:val="6"/>
          <w:szCs w:val="28"/>
        </w:rPr>
        <w:t xml:space="preserve">должна отвечать требованиям ГОСТ 9128-84 «Смеси асфальтобетонные дорожные, </w:t>
      </w:r>
      <w:r w:rsidRPr="00557439">
        <w:rPr>
          <w:color w:val="000000"/>
          <w:spacing w:val="-4"/>
          <w:szCs w:val="28"/>
        </w:rPr>
        <w:t>аэродромные и асфальтобетон. Технические условия».</w:t>
      </w:r>
    </w:p>
    <w:p w:rsidR="002653F8" w:rsidRDefault="002653F8" w:rsidP="002653F8">
      <w:pPr>
        <w:spacing w:line="360" w:lineRule="auto"/>
        <w:rPr>
          <w:szCs w:val="28"/>
        </w:rPr>
      </w:pPr>
    </w:p>
    <w:p w:rsidR="002653F8" w:rsidRDefault="00975A07" w:rsidP="002653F8">
      <w:pPr>
        <w:spacing w:line="360" w:lineRule="auto"/>
      </w:pPr>
      <w:r>
        <w:rPr>
          <w:noProof/>
        </w:rPr>
        <w:lastRenderedPageBreak/>
        <w:pict>
          <v:group id="_x0000_s10999" style="position:absolute;margin-left:60.1pt;margin-top:17.2pt;width:513pt;height:801pt;z-index:251814400;mso-position-horizontal-relative:page;mso-position-vertical-relative:page" coordsize="20000,20000">
            <v:rect id="_x0000_s11000" style="position:absolute;width:20000;height:20000" filled="f" strokeweight="2pt"/>
            <v:line id="_x0000_s11001" style="position:absolute" from="1093,18949" to="1095,19989" stroked="f" strokeweight="2pt"/>
            <v:line id="_x0000_s11002" style="position:absolute" from="10,18941" to="19977,18942" stroked="f" strokeweight="2pt"/>
            <v:line id="_x0000_s11003" style="position:absolute" from="2186,18949" to="2188,19989" stroked="f" strokeweight="2pt"/>
            <v:line id="_x0000_s11004" style="position:absolute" from="4919,18949" to="4921,19989" stroked="f" strokeweight="2pt"/>
            <v:line id="_x0000_s11005" style="position:absolute" from="6557,18959" to="6559,19989" stroked="f" strokeweight="2pt"/>
            <v:line id="_x0000_s11006" style="position:absolute" from="7650,18949" to="7652,19979" stroked="f" strokeweight="2pt"/>
            <v:line id="_x0000_s11007" style="position:absolute" from="18905,18949" to="18909,19989" strokeweight="2pt"/>
            <v:line id="_x0000_s11008" style="position:absolute" from="10,19293" to="7631,19295" stroked="f" strokeweight="1pt"/>
            <v:line id="_x0000_s11009" style="position:absolute" from="10,19646" to="7631,19647" stroked="f" strokeweight="2pt"/>
            <v:line id="_x0000_s11010" style="position:absolute" from="18919,19296" to="19990,19297" strokeweight="1pt"/>
            <v:rect id="_x0000_s11011" style="position:absolute;left:54;top:19660;width:1000;height:309" filled="f" stroked="f" strokeweight=".25pt">
              <v:textbox style="mso-next-textbox:#_x0000_s11011" inset="1pt,1pt,1pt,1pt">
                <w:txbxContent>
                  <w:p w:rsidR="00011F9B" w:rsidRPr="00C42EE1" w:rsidRDefault="00011F9B" w:rsidP="002653F8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012" style="position:absolute;left:1139;top:19660;width:1001;height:309" filled="f" stroked="f" strokeweight=".25pt">
              <v:textbox style="mso-next-textbox:#_x0000_s11012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1013" style="position:absolute;left:2267;top:19660;width:2573;height:309" filled="f" stroked="f" strokeweight=".25pt">
              <v:textbox style="mso-next-textbox:#_x0000_s11013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1014" style="position:absolute;left:4983;top:19660;width:1534;height:309" filled="f" stroked="f" strokeweight=".25pt">
              <v:textbox style="mso-next-textbox:#_x0000_s11014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1015" style="position:absolute;left:6604;top:19660;width:1000;height:309" filled="f" stroked="f" strokeweight=".25pt">
              <v:textbox style="mso-next-textbox:#_x0000_s11015" inset="1pt,1pt,1pt,1pt">
                <w:txbxContent>
                  <w:p w:rsidR="00011F9B" w:rsidRPr="00C42EE1" w:rsidRDefault="00011F9B" w:rsidP="002653F8"/>
                </w:txbxContent>
              </v:textbox>
            </v:rect>
            <v:rect id="_x0000_s11016" style="position:absolute;left:18949;top:18977;width:1001;height:309" filled="f" strokeweight="2pt">
              <v:textbox style="mso-next-textbox:#_x0000_s11016" inset="1pt,1pt,1pt,1pt">
                <w:txbxContent>
                  <w:p w:rsidR="00011F9B" w:rsidRDefault="00011F9B" w:rsidP="002653F8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017" style="position:absolute;left:18949;top:19435;width:1001;height:423" filled="f" stroked="f" strokeweight=".25pt">
              <v:textbox style="mso-next-textbox:#_x0000_s11017" inset="1pt,1pt,1pt,1pt">
                <w:txbxContent>
                  <w:p w:rsidR="00011F9B" w:rsidRDefault="00011F9B" w:rsidP="002653F8">
                    <w:r>
                      <w:t xml:space="preserve">   </w:t>
                    </w:r>
                  </w:p>
                  <w:p w:rsidR="00011F9B" w:rsidRPr="00C42EE1" w:rsidRDefault="00011F9B" w:rsidP="002653F8">
                    <w:r>
                      <w:t>3</w:t>
                    </w:r>
                  </w:p>
                </w:txbxContent>
              </v:textbox>
            </v:rect>
            <v:rect id="_x0000_s11018" style="position:absolute;left:7745;top:19221;width:11075;height:477" filled="f" stroked="f" strokeweight=".25pt">
              <v:textbox style="mso-next-textbox:#_x0000_s11018" inset="1pt,1pt,1pt,1pt">
                <w:txbxContent>
                  <w:p w:rsidR="00011F9B" w:rsidRPr="00C42EE1" w:rsidRDefault="00011F9B" w:rsidP="002653F8"/>
                </w:txbxContent>
              </v:textbox>
            </v:rect>
            <w10:wrap anchorx="page" anchory="page"/>
          </v:group>
        </w:pict>
      </w:r>
      <w:r w:rsidR="005D4581">
        <w:t>7</w:t>
      </w:r>
      <w:r w:rsidR="00420E7D">
        <w:t>.2</w:t>
      </w:r>
      <w:r w:rsidR="002653F8">
        <w:t xml:space="preserve"> Линейно-календарный график</w:t>
      </w: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  <w:r>
        <w:t xml:space="preserve">      После составления технологической карты строят календарный график, который представляет собой графическую интерпретацию ор</w:t>
      </w:r>
      <w:r>
        <w:rPr>
          <w:spacing w:val="-1"/>
        </w:rPr>
        <w:t>ганизации и взаимной увязки строительных работ во времени. На гра</w:t>
      </w:r>
      <w:r>
        <w:t>фике в условном масштабе по горизонтальной оси откладываем протяженность строящейся дороги, по вертикальной оси – календарные сроки строительства с указанием месяцев и смен.</w:t>
      </w:r>
    </w:p>
    <w:p w:rsidR="002653F8" w:rsidRDefault="002653F8" w:rsidP="002653F8">
      <w:pPr>
        <w:spacing w:line="360" w:lineRule="auto"/>
      </w:pPr>
      <w:r>
        <w:rPr>
          <w:spacing w:val="-2"/>
        </w:rPr>
        <w:t xml:space="preserve">    На календарном графике указывают периоды сосредоточенных и </w:t>
      </w:r>
      <w:r>
        <w:t>линейных работ, при этом сосредоточенные работы должны предшествовать линейным.</w:t>
      </w: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  <w:r>
        <w:t xml:space="preserve">Линейно-календарный график представлен на рисунке  </w:t>
      </w: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D9128A" w:rsidRDefault="005D4581" w:rsidP="00D9128A">
      <w:pPr>
        <w:spacing w:line="360" w:lineRule="auto"/>
      </w:pPr>
      <w:r>
        <w:lastRenderedPageBreak/>
        <w:t>8</w:t>
      </w:r>
      <w:r w:rsidR="00D9128A">
        <w:t>. ТЕХНООГИЯ  И ОРГАНИЗАЦИЯ  РАБОТ ПРИ РЕКОНСТРУКЦИИ АВТОМОБИЛЬНОЙ ДОРОГИ</w:t>
      </w:r>
    </w:p>
    <w:p w:rsidR="00D9128A" w:rsidRPr="005E3EC4" w:rsidRDefault="00D9128A" w:rsidP="00D9128A">
      <w:pPr>
        <w:spacing w:line="360" w:lineRule="auto"/>
        <w:rPr>
          <w:b/>
          <w:i/>
        </w:rPr>
      </w:pPr>
      <w:r w:rsidRPr="005E3EC4">
        <w:rPr>
          <w:b/>
          <w:i/>
        </w:rPr>
        <w:t>Устройство земляного полотна.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>
        <w:rPr>
          <w:color w:val="000000"/>
          <w:szCs w:val="28"/>
        </w:rPr>
        <w:t xml:space="preserve">      </w:t>
      </w:r>
      <w:r w:rsidRPr="005E3EC4">
        <w:rPr>
          <w:color w:val="000000"/>
          <w:szCs w:val="28"/>
        </w:rPr>
        <w:t>В карьере разработку грунта начинают по заранее намеченной схеме с пионерной траншеи до отметки, позволяющей обеспечить нормальный набор грунта ковшом экскаватора. От нулевой отметки устраивают съезд крутизной не выше 15%о для вывозки грунта. Дальнейшую разработку грунта в карьере ведут продольными боковыми или торцевыми (лобовыми) проходками. Ширину проходок принимают с таким расчетом, чтобы экскаватор мог работать при средней величине углов поворота 70-90°. Наибольшую высоту забоя назначают в пределах 8-9 м. а наименьшую обеспечивающую ковш экскаватора грунтом «с шапкой», - 3 м.</w:t>
      </w:r>
    </w:p>
    <w:p w:rsidR="00D9128A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С одной стоянки экскаватора разрабатывают участок длиной 4 м. после чего экскаватор продвигают на новую стоянку. Экскавацию грунта вести с наименьшей затратой времени на выполнение рабочего цикла. Для этого поворот платформы совмещают с опусканием порожнего ковша, а подъем груженого ковша - с поворотом платформы и возвратом рукоятки. В процессе наполнения ковша грунт режут стружками наибольшей толщины (около 30 см) при максимальных оборотах двигателя, стремясь наполнить ковш «с шапкой» за возможно более короткое время - 5 секунд. Экскаватор ЭО-4224 работает совместно с бульдозером Б-170. Бульдозер разрабатывает грунт и перемещает его к экскаватору, который находится на дне карьера, на ровной площадке. Экскаватор наполняет ковш грунтом, самосвал подъезжает в промежуток между буртом грунта и экскаватором. Экскаватор выгружает ковш в кузов самосвала, самосвал отъезжает и цикл повторяется.</w:t>
      </w:r>
    </w:p>
    <w:p w:rsidR="00D9128A" w:rsidRPr="00B63363" w:rsidRDefault="00420E7D" w:rsidP="00D9128A">
      <w:pPr>
        <w:shd w:val="clear" w:color="auto" w:fill="FFFFFF"/>
        <w:spacing w:line="360" w:lineRule="auto"/>
        <w:rPr>
          <w:szCs w:val="28"/>
        </w:rPr>
      </w:pPr>
      <w:r>
        <w:rPr>
          <w:color w:val="000000"/>
          <w:szCs w:val="28"/>
        </w:rPr>
        <w:t>в</w:t>
      </w:r>
      <w:r w:rsidR="00D9128A" w:rsidRPr="005E3EC4">
        <w:rPr>
          <w:color w:val="000000"/>
          <w:szCs w:val="28"/>
        </w:rPr>
        <w:t>ыполняются следующие технологические операции:</w:t>
      </w:r>
    </w:p>
    <w:p w:rsidR="00D9128A" w:rsidRPr="00B63363" w:rsidRDefault="00D9128A" w:rsidP="00D9128A">
      <w:pPr>
        <w:numPr>
          <w:ilvl w:val="0"/>
          <w:numId w:val="28"/>
        </w:numPr>
        <w:spacing w:line="360" w:lineRule="auto"/>
        <w:rPr>
          <w:szCs w:val="28"/>
        </w:rPr>
      </w:pPr>
      <w:r w:rsidRPr="005E3EC4">
        <w:rPr>
          <w:szCs w:val="28"/>
        </w:rPr>
        <w:t>Срезка грунта растительного слоя с откосов насыпи.</w:t>
      </w:r>
    </w:p>
    <w:p w:rsidR="00D9128A" w:rsidRPr="00B63363" w:rsidRDefault="00D9128A" w:rsidP="00D9128A">
      <w:pPr>
        <w:numPr>
          <w:ilvl w:val="0"/>
          <w:numId w:val="28"/>
        </w:numPr>
        <w:spacing w:line="360" w:lineRule="auto"/>
        <w:ind w:right="-365"/>
        <w:jc w:val="both"/>
        <w:rPr>
          <w:szCs w:val="28"/>
        </w:rPr>
      </w:pPr>
      <w:r w:rsidRPr="005E3EC4">
        <w:rPr>
          <w:szCs w:val="28"/>
        </w:rPr>
        <w:t xml:space="preserve">Складирование снятого грунта в вал. Срезка грунта растительного слоя </w:t>
      </w:r>
      <w:r w:rsidRPr="005E3EC4">
        <w:rPr>
          <w:szCs w:val="28"/>
          <w:lang w:val="en-US"/>
        </w:rPr>
        <w:t>t</w:t>
      </w:r>
      <w:r>
        <w:rPr>
          <w:szCs w:val="28"/>
        </w:rPr>
        <w:t>=20см.</w:t>
      </w:r>
      <w:r w:rsidR="00975A07">
        <w:rPr>
          <w:noProof/>
          <w:szCs w:val="28"/>
        </w:rPr>
        <w:pict>
          <v:group id="_x0000_s11079" style="position:absolute;left:0;text-align:left;margin-left:61.45pt;margin-top:16.6pt;width:513pt;height:801pt;z-index:251818496;mso-position-horizontal-relative:page;mso-position-vertical-relative:page" coordsize="20000,20000">
            <v:rect id="_x0000_s11080" style="position:absolute;width:20000;height:20000" filled="f" strokeweight="2pt"/>
            <v:line id="_x0000_s11081" style="position:absolute" from="1093,18949" to="1095,19989" stroked="f" strokeweight="2pt"/>
            <v:line id="_x0000_s11082" style="position:absolute" from="10,18941" to="19977,18942" stroked="f" strokeweight="2pt"/>
            <v:line id="_x0000_s11083" style="position:absolute" from="2186,18949" to="2188,19989" stroked="f" strokeweight="2pt"/>
            <v:line id="_x0000_s11084" style="position:absolute" from="4919,18949" to="4921,19989" stroked="f" strokeweight="2pt"/>
            <v:line id="_x0000_s11085" style="position:absolute" from="6557,18959" to="6559,19989" stroked="f" strokeweight="2pt"/>
            <v:line id="_x0000_s11086" style="position:absolute" from="7650,18949" to="7652,19979" stroked="f" strokeweight="2pt"/>
            <v:line id="_x0000_s11087" style="position:absolute" from="18905,18949" to="18909,19989" strokeweight="2pt"/>
            <v:line id="_x0000_s11088" style="position:absolute" from="10,19293" to="7631,19295" stroked="f" strokeweight="1pt"/>
            <v:line id="_x0000_s11089" style="position:absolute" from="10,19646" to="7631,19647" stroked="f" strokeweight="2pt"/>
            <v:line id="_x0000_s11090" style="position:absolute" from="18919,19296" to="19990,19297" strokeweight="1pt"/>
            <v:rect id="_x0000_s11091" style="position:absolute;left:54;top:19660;width:1000;height:309" filled="f" stroked="f" strokeweight=".25pt">
              <v:textbox style="mso-next-textbox:#_x0000_s1109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092" style="position:absolute;left:1139;top:19660;width:1001;height:309" filled="f" stroked="f" strokeweight=".25pt">
              <v:textbox style="mso-next-textbox:#_x0000_s1109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093" style="position:absolute;left:2267;top:19660;width:2573;height:309" filled="f" stroked="f" strokeweight=".25pt">
              <v:textbox style="mso-next-textbox:#_x0000_s1109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094" style="position:absolute;left:4983;top:19660;width:1534;height:309" filled="f" stroked="f" strokeweight=".25pt">
              <v:textbox style="mso-next-textbox:#_x0000_s1109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095" style="position:absolute;left:6604;top:19660;width:1000;height:309" filled="f" stroked="f" strokeweight=".25pt">
              <v:textbox style="mso-next-textbox:#_x0000_s1109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096" style="position:absolute;left:18949;top:18977;width:1001;height:309" filled="f" strokeweight="2pt">
              <v:textbox style="mso-next-textbox:#_x0000_s1109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097" style="position:absolute;left:18949;top:19435;width:1001;height:423" filled="f" stroked="f" strokeweight=".25pt">
              <v:textbox style="mso-next-textbox:#_x0000_s1109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098" style="position:absolute;left:7745;top:19221;width:11075;height:477" filled="f" stroked="f" strokeweight=".25pt">
              <v:textbox style="mso-next-textbox:#_x0000_s1109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</w:p>
    <w:p w:rsidR="00D9128A" w:rsidRPr="005E3EC4" w:rsidRDefault="00D9128A" w:rsidP="00D9128A">
      <w:pPr>
        <w:numPr>
          <w:ilvl w:val="0"/>
          <w:numId w:val="28"/>
        </w:num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отсыпка грунта в насыпь автомобилями-самосвалами</w:t>
      </w:r>
    </w:p>
    <w:p w:rsidR="00D9128A" w:rsidRPr="005E3EC4" w:rsidRDefault="00D9128A" w:rsidP="00D9128A">
      <w:pPr>
        <w:numPr>
          <w:ilvl w:val="0"/>
          <w:numId w:val="28"/>
        </w:num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 xml:space="preserve"> разравнивание грунта бульдозером.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lastRenderedPageBreak/>
        <w:t>В технологической карте принято разборку грунта для отсыпки земляного</w:t>
      </w:r>
      <w:r w:rsidRPr="005E3EC4">
        <w:rPr>
          <w:rFonts w:ascii="Arial" w:hAnsi="Arial" w:cs="Arial"/>
          <w:color w:val="000000"/>
          <w:szCs w:val="28"/>
        </w:rPr>
        <w:t xml:space="preserve">                   </w:t>
      </w:r>
      <w:r w:rsidRPr="005E3EC4">
        <w:rPr>
          <w:color w:val="000000"/>
          <w:szCs w:val="28"/>
        </w:rPr>
        <w:t>полотна выполнять экскаватором ЭО-4224.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Транспортировка грунта в насыпь осуществляется автомобилями -самосвалами  КАМАЗ55110 грузоподъемностью 10 тонн. Количество их следует определять в каждом конкретном случае в зависимости от дальности транспортировки.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Грунт на месте выгрузки принимает дорожный рабочий 3-го разряда, который подает сигнал на подход и отход автомобилей, регулирует движение их по ширине насыпи.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Выгружают грунт из автомобилей-самосвалов в кучи, расстояние между которыми определяется по формуле: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i/>
          <w:iCs/>
          <w:color w:val="000000"/>
          <w:szCs w:val="28"/>
          <w:lang w:val="en-US"/>
        </w:rPr>
        <w:t>L</w:t>
      </w:r>
      <w:r w:rsidRPr="005E3EC4">
        <w:rPr>
          <w:i/>
          <w:iCs/>
          <w:color w:val="000000"/>
          <w:szCs w:val="28"/>
        </w:rPr>
        <w:t xml:space="preserve"> =</w:t>
      </w:r>
      <w:r w:rsidRPr="005E3EC4">
        <w:rPr>
          <w:iCs/>
          <w:color w:val="000000"/>
          <w:szCs w:val="28"/>
        </w:rPr>
        <w:t xml:space="preserve">а/ </w:t>
      </w:r>
      <w:r w:rsidRPr="005E3EC4">
        <w:rPr>
          <w:iCs/>
          <w:color w:val="000000"/>
          <w:szCs w:val="28"/>
          <w:lang w:val="en-US"/>
        </w:rPr>
        <w:t>bhKy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а - объем грунта в кузове автомобиля - самосвала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  <w:lang w:val="en-US"/>
        </w:rPr>
        <w:t>b</w:t>
      </w:r>
      <w:r w:rsidRPr="005E3EC4">
        <w:rPr>
          <w:color w:val="000000"/>
          <w:szCs w:val="28"/>
        </w:rPr>
        <w:t xml:space="preserve"> - ширина слоя отсыпки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  <w:lang w:val="en-US"/>
        </w:rPr>
        <w:t>h</w:t>
      </w:r>
      <w:r w:rsidRPr="005E3EC4">
        <w:rPr>
          <w:color w:val="000000"/>
          <w:szCs w:val="28"/>
        </w:rPr>
        <w:t xml:space="preserve"> - толщина слоя отсыпки</w:t>
      </w:r>
    </w:p>
    <w:p w:rsidR="00D9128A" w:rsidRPr="005E3EC4" w:rsidRDefault="00D9128A" w:rsidP="00D9128A">
      <w:pPr>
        <w:shd w:val="clear" w:color="auto" w:fill="FFFFFF"/>
        <w:spacing w:line="360" w:lineRule="auto"/>
        <w:ind w:right="29"/>
        <w:jc w:val="both"/>
        <w:rPr>
          <w:color w:val="000000"/>
          <w:szCs w:val="28"/>
        </w:rPr>
      </w:pPr>
      <w:r w:rsidRPr="005E3EC4">
        <w:rPr>
          <w:color w:val="000000"/>
          <w:szCs w:val="28"/>
        </w:rPr>
        <w:t>Ку - коэффициент уплотнения.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Разравнивание грунта в насыпи бульдозером Б-170слоями толщиной 0.3 м. ширина отсыпки слоев насыпи принята на 0.5 м больше ширины насыпи с каждой стороны (для уплотнение краевых частей, прилегающих к откосу).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Бульдозер работает на второй передаче и перемещается по челночной схеме от оси насыпи - к краям. Перекрытие следов составляет 0,4-0.6 м.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После планировки автогрейдером слой должен иметь проектный продольный уклон и двускатный поперечный профиль.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Затем выполняют работы по уплотнению земляного полотна.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Грунт уплотняют катком на пневмошинах ДУ-16а по всей ширине насыпи, включая откосную часть.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Уплотнение следует производить при оптимальной влажности грунта. Допускаемые отклонения: ±10% для связных грунтов; ±20% - для несвязных.</w:t>
      </w:r>
    </w:p>
    <w:p w:rsidR="00D9128A" w:rsidRPr="005E3EC4" w:rsidRDefault="00975A07" w:rsidP="00D9128A">
      <w:pPr>
        <w:shd w:val="clear" w:color="auto" w:fill="FFFFFF"/>
        <w:spacing w:line="360" w:lineRule="auto"/>
        <w:rPr>
          <w:szCs w:val="28"/>
        </w:rPr>
      </w:pPr>
      <w:r w:rsidRPr="00975A07">
        <w:rPr>
          <w:noProof/>
          <w:color w:val="000000"/>
          <w:szCs w:val="28"/>
        </w:rPr>
        <w:pict>
          <v:group id="_x0000_s11099" style="position:absolute;margin-left:68.2pt;margin-top:16.6pt;width:513pt;height:801pt;z-index:251819520;mso-position-horizontal-relative:page;mso-position-vertical-relative:page" coordsize="20000,20000">
            <v:rect id="_x0000_s11100" style="position:absolute;width:20000;height:20000" filled="f" strokeweight="2pt"/>
            <v:line id="_x0000_s11101" style="position:absolute" from="1093,18949" to="1095,19989" stroked="f" strokeweight="2pt"/>
            <v:line id="_x0000_s11102" style="position:absolute" from="10,18941" to="19977,18942" stroked="f" strokeweight="2pt"/>
            <v:line id="_x0000_s11103" style="position:absolute" from="2186,18949" to="2188,19989" stroked="f" strokeweight="2pt"/>
            <v:line id="_x0000_s11104" style="position:absolute" from="4919,18949" to="4921,19989" stroked="f" strokeweight="2pt"/>
            <v:line id="_x0000_s11105" style="position:absolute" from="6557,18959" to="6559,19989" stroked="f" strokeweight="2pt"/>
            <v:line id="_x0000_s11106" style="position:absolute" from="7650,18949" to="7652,19979" stroked="f" strokeweight="2pt"/>
            <v:line id="_x0000_s11107" style="position:absolute" from="18905,18949" to="18909,19989" strokeweight="2pt"/>
            <v:line id="_x0000_s11108" style="position:absolute" from="10,19293" to="7631,19295" stroked="f" strokeweight="1pt"/>
            <v:line id="_x0000_s11109" style="position:absolute" from="10,19646" to="7631,19647" stroked="f" strokeweight="2pt"/>
            <v:line id="_x0000_s11110" style="position:absolute" from="18919,19296" to="19990,19297" strokeweight="1pt"/>
            <v:rect id="_x0000_s11111" style="position:absolute;left:54;top:19660;width:1000;height:309" filled="f" stroked="f" strokeweight=".25pt">
              <v:textbox style="mso-next-textbox:#_x0000_s1111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112" style="position:absolute;left:1139;top:19660;width:1001;height:309" filled="f" stroked="f" strokeweight=".25pt">
              <v:textbox style="mso-next-textbox:#_x0000_s1111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13" style="position:absolute;left:2267;top:19660;width:2573;height:309" filled="f" stroked="f" strokeweight=".25pt">
              <v:textbox style="mso-next-textbox:#_x0000_s1111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14" style="position:absolute;left:4983;top:19660;width:1534;height:309" filled="f" stroked="f" strokeweight=".25pt">
              <v:textbox style="mso-next-textbox:#_x0000_s1111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15" style="position:absolute;left:6604;top:19660;width:1000;height:309" filled="f" stroked="f" strokeweight=".25pt">
              <v:textbox style="mso-next-textbox:#_x0000_s1111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16" style="position:absolute;left:18949;top:18977;width:1001;height:309" filled="f" strokeweight="2pt">
              <v:textbox style="mso-next-textbox:#_x0000_s1111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117" style="position:absolute;left:18949;top:19435;width:1001;height:423" filled="f" stroked="f" strokeweight=".25pt">
              <v:textbox style="mso-next-textbox:#_x0000_s1111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118" style="position:absolute;left:7745;top:19221;width:11075;height:477" filled="f" stroked="f" strokeweight=".25pt">
              <v:textbox style="mso-next-textbox:#_x0000_s1111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>
        <w:rPr>
          <w:color w:val="000000"/>
          <w:szCs w:val="28"/>
        </w:rPr>
        <w:t xml:space="preserve">     </w:t>
      </w:r>
      <w:r w:rsidR="00D9128A" w:rsidRPr="005E3EC4">
        <w:rPr>
          <w:color w:val="000000"/>
          <w:szCs w:val="28"/>
        </w:rPr>
        <w:t>При недостаточной влажности грунт увлажняют с помощью поливомоечной машины. Режим увлажнения определяет лаборатория. В карте принят расход воды в количестве 20% от половины объема грунта.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lastRenderedPageBreak/>
        <w:t>Во избежание обрушения грунта прилегающей к откосу части насыпи первый проход катка следует делать на расстоянии не менее 2 м от бровки откоса, после чего, смещая каждый последующий проход на 1/3 ширины следа в стороной бровки, прикатывают края насыпи. Затем уплотнение продолжают круговыми проходами с перемещением полос уплотнение от краев насыпи к ее оси с перекрытием каждого следа на 1/3.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>
        <w:rPr>
          <w:color w:val="000000"/>
          <w:szCs w:val="28"/>
        </w:rPr>
        <w:t xml:space="preserve">     </w:t>
      </w:r>
      <w:r w:rsidRPr="005E3EC4">
        <w:rPr>
          <w:color w:val="000000"/>
          <w:szCs w:val="28"/>
        </w:rPr>
        <w:t>Каждый последующий проход по одному и тому же следу начинают после перекрытия предыдущими проходами всей ширины земляного полотна.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Требуемый коэффициент уплотнения грунта 0,95-0,98 -.в нижних слоях земляного полотна и 0,98 - 1,0 - в верхних.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Число проходов катка ориентировочно назначают: для связных грунтов - 6-12.а для несвязных - 4-8. Количество проходов катка уточняет производитель работ совместно с лабораторией по результатам пробной укатки.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В карте принято уплотнение за 12 проходов по одному следу. Несвязные грунты следует уплотнять при давлении в шинах 0.2-0,4. а связные 0,5-0.8 Мпа. Давление во всех шинах должно быть одинаковым.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Первый и последний проходы катка следует выполнять на скорости 2-2.5, промежуточные - 8-10 км/ч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Отсыпку последующего слоя можно производить только после разравнивания и уплотнения предыдущего.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>
        <w:rPr>
          <w:color w:val="000000"/>
          <w:szCs w:val="28"/>
        </w:rPr>
        <w:t>Далее в</w:t>
      </w:r>
      <w:r w:rsidRPr="005E3EC4">
        <w:rPr>
          <w:color w:val="000000"/>
          <w:szCs w:val="28"/>
        </w:rPr>
        <w:t>ыполняются следующие технологические операции: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•  планировка верха земляного полотна автогрейдером: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•  окончательное уплотнение верха земляного полотна катком на пневмошинах;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>
        <w:rPr>
          <w:color w:val="000000"/>
          <w:szCs w:val="28"/>
        </w:rPr>
        <w:t xml:space="preserve">Технологией </w:t>
      </w:r>
      <w:r w:rsidRPr="005E3EC4">
        <w:rPr>
          <w:color w:val="000000"/>
          <w:szCs w:val="28"/>
        </w:rPr>
        <w:t>предусмотрено планировку верха земляного полотна выполнять автогрейдером ДЗ-98 по челночной схеме за четыре прохода по одному следу.</w:t>
      </w:r>
    </w:p>
    <w:p w:rsidR="00D9128A" w:rsidRPr="005E3EC4" w:rsidRDefault="00D9128A" w:rsidP="00D9128A">
      <w:pPr>
        <w:shd w:val="clear" w:color="auto" w:fill="FFFFFF"/>
        <w:spacing w:line="360" w:lineRule="auto"/>
        <w:rPr>
          <w:szCs w:val="28"/>
        </w:rPr>
      </w:pPr>
      <w:r w:rsidRPr="005E3EC4">
        <w:rPr>
          <w:color w:val="000000"/>
          <w:szCs w:val="28"/>
        </w:rPr>
        <w:t>Планировку следует начинать с наиболее низких участков (в продольном профиле).</w:t>
      </w:r>
    </w:p>
    <w:p w:rsidR="00D9128A" w:rsidRPr="00B63363" w:rsidRDefault="00975A07" w:rsidP="00D9128A">
      <w:pPr>
        <w:shd w:val="clear" w:color="auto" w:fill="FFFFFF"/>
        <w:spacing w:line="360" w:lineRule="auto"/>
        <w:ind w:right="29" w:firstLine="878"/>
        <w:jc w:val="both"/>
        <w:rPr>
          <w:color w:val="000000"/>
          <w:szCs w:val="28"/>
        </w:rPr>
      </w:pPr>
      <w:r w:rsidRPr="00975A07">
        <w:rPr>
          <w:noProof/>
          <w:color w:val="000000"/>
          <w:szCs w:val="28"/>
          <w:u w:val="single"/>
        </w:rPr>
        <w:pict>
          <v:group id="_x0000_s11119" style="position:absolute;left:0;text-align:left;margin-left:65.95pt;margin-top:16.6pt;width:513pt;height:801pt;z-index:251820544;mso-position-horizontal-relative:page;mso-position-vertical-relative:page" coordsize="20000,20000">
            <v:rect id="_x0000_s11120" style="position:absolute;width:20000;height:20000" filled="f" strokeweight="2pt"/>
            <v:line id="_x0000_s11121" style="position:absolute" from="1093,18949" to="1095,19989" stroked="f" strokeweight="2pt"/>
            <v:line id="_x0000_s11122" style="position:absolute" from="10,18941" to="19977,18942" stroked="f" strokeweight="2pt"/>
            <v:line id="_x0000_s11123" style="position:absolute" from="2186,18949" to="2188,19989" stroked="f" strokeweight="2pt"/>
            <v:line id="_x0000_s11124" style="position:absolute" from="4919,18949" to="4921,19989" stroked="f" strokeweight="2pt"/>
            <v:line id="_x0000_s11125" style="position:absolute" from="6557,18959" to="6559,19989" stroked="f" strokeweight="2pt"/>
            <v:line id="_x0000_s11126" style="position:absolute" from="7650,18949" to="7652,19979" stroked="f" strokeweight="2pt"/>
            <v:line id="_x0000_s11127" style="position:absolute" from="18905,18949" to="18909,19989" strokeweight="2pt"/>
            <v:line id="_x0000_s11128" style="position:absolute" from="10,19293" to="7631,19295" stroked="f" strokeweight="1pt"/>
            <v:line id="_x0000_s11129" style="position:absolute" from="10,19646" to="7631,19647" stroked="f" strokeweight="2pt"/>
            <v:line id="_x0000_s11130" style="position:absolute" from="18919,19296" to="19990,19297" strokeweight="1pt"/>
            <v:rect id="_x0000_s11131" style="position:absolute;left:54;top:19660;width:1000;height:309" filled="f" stroked="f" strokeweight=".25pt">
              <v:textbox style="mso-next-textbox:#_x0000_s1113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132" style="position:absolute;left:1139;top:19660;width:1001;height:309" filled="f" stroked="f" strokeweight=".25pt">
              <v:textbox style="mso-next-textbox:#_x0000_s1113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33" style="position:absolute;left:2267;top:19660;width:2573;height:309" filled="f" stroked="f" strokeweight=".25pt">
              <v:textbox style="mso-next-textbox:#_x0000_s1113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34" style="position:absolute;left:4983;top:19660;width:1534;height:309" filled="f" stroked="f" strokeweight=".25pt">
              <v:textbox style="mso-next-textbox:#_x0000_s1113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35" style="position:absolute;left:6604;top:19660;width:1000;height:309" filled="f" stroked="f" strokeweight=".25pt">
              <v:textbox style="mso-next-textbox:#_x0000_s1113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36" style="position:absolute;left:18949;top:18977;width:1001;height:309" filled="f" strokeweight="2pt">
              <v:textbox style="mso-next-textbox:#_x0000_s1113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137" style="position:absolute;left:18949;top:19435;width:1001;height:423" filled="f" stroked="f" strokeweight=".25pt">
              <v:textbox style="mso-next-textbox:#_x0000_s1113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138" style="position:absolute;left:7745;top:19221;width:11075;height:477" filled="f" stroked="f" strokeweight=".25pt">
              <v:textbox style="mso-next-textbox:#_x0000_s1113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5E3EC4">
        <w:rPr>
          <w:color w:val="000000"/>
          <w:szCs w:val="28"/>
        </w:rPr>
        <w:t>Угол захвата ножа автогрейдера должен составлять 55-70°. а угол наклона соответствовать проектному поперечному профилю.</w:t>
      </w:r>
    </w:p>
    <w:p w:rsidR="00D9128A" w:rsidRPr="005E3EC4" w:rsidRDefault="00D9128A" w:rsidP="00D9128A">
      <w:pPr>
        <w:spacing w:line="360" w:lineRule="auto"/>
        <w:ind w:right="-48"/>
        <w:rPr>
          <w:szCs w:val="28"/>
        </w:rPr>
      </w:pPr>
      <w:r>
        <w:rPr>
          <w:szCs w:val="28"/>
        </w:rPr>
        <w:t xml:space="preserve">Далее следует устройство </w:t>
      </w:r>
      <w:r w:rsidRPr="005E3EC4">
        <w:rPr>
          <w:szCs w:val="28"/>
        </w:rPr>
        <w:t xml:space="preserve"> верхнего слоя насыпи земполотна из песка </w:t>
      </w:r>
      <w:r w:rsidRPr="005E3EC4">
        <w:rPr>
          <w:szCs w:val="28"/>
          <w:lang w:val="en-US"/>
        </w:rPr>
        <w:t>t</w:t>
      </w:r>
      <w:r w:rsidRPr="005E3EC4">
        <w:rPr>
          <w:szCs w:val="28"/>
        </w:rPr>
        <w:t xml:space="preserve">=30см </w:t>
      </w:r>
    </w:p>
    <w:p w:rsidR="00D9128A" w:rsidRPr="00B63363" w:rsidRDefault="00975A07" w:rsidP="00D9128A">
      <w:pPr>
        <w:spacing w:line="360" w:lineRule="auto"/>
        <w:ind w:right="-365"/>
        <w:rPr>
          <w:szCs w:val="28"/>
        </w:rPr>
      </w:pPr>
      <w:r w:rsidRPr="00975A07">
        <w:rPr>
          <w:noProof/>
        </w:rPr>
        <w:lastRenderedPageBreak/>
        <w:pict>
          <v:group id="_x0000_s11139" style="position:absolute;margin-left:62.2pt;margin-top:16.6pt;width:513pt;height:801pt;z-index:251821568;mso-position-horizontal-relative:page;mso-position-vertical-relative:page" coordsize="20000,20000">
            <v:rect id="_x0000_s11140" style="position:absolute;width:20000;height:20000" filled="f" strokeweight="2pt"/>
            <v:line id="_x0000_s11141" style="position:absolute" from="1093,18949" to="1095,19989" stroked="f" strokeweight="2pt"/>
            <v:line id="_x0000_s11142" style="position:absolute" from="10,18941" to="19977,18942" stroked="f" strokeweight="2pt"/>
            <v:line id="_x0000_s11143" style="position:absolute" from="2186,18949" to="2188,19989" stroked="f" strokeweight="2pt"/>
            <v:line id="_x0000_s11144" style="position:absolute" from="4919,18949" to="4921,19989" stroked="f" strokeweight="2pt"/>
            <v:line id="_x0000_s11145" style="position:absolute" from="6557,18959" to="6559,19989" stroked="f" strokeweight="2pt"/>
            <v:line id="_x0000_s11146" style="position:absolute" from="7650,18949" to="7652,19979" stroked="f" strokeweight="2pt"/>
            <v:line id="_x0000_s11147" style="position:absolute" from="18905,18949" to="18909,19989" strokeweight="2pt"/>
            <v:line id="_x0000_s11148" style="position:absolute" from="10,19293" to="7631,19295" stroked="f" strokeweight="1pt"/>
            <v:line id="_x0000_s11149" style="position:absolute" from="10,19646" to="7631,19647" stroked="f" strokeweight="2pt"/>
            <v:line id="_x0000_s11150" style="position:absolute" from="18919,19296" to="19990,19297" strokeweight="1pt"/>
            <v:rect id="_x0000_s11151" style="position:absolute;left:54;top:19660;width:1000;height:309" filled="f" stroked="f" strokeweight=".25pt">
              <v:textbox style="mso-next-textbox:#_x0000_s1115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152" style="position:absolute;left:1139;top:19660;width:1001;height:309" filled="f" stroked="f" strokeweight=".25pt">
              <v:textbox style="mso-next-textbox:#_x0000_s1115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53" style="position:absolute;left:2267;top:19660;width:2573;height:309" filled="f" stroked="f" strokeweight=".25pt">
              <v:textbox style="mso-next-textbox:#_x0000_s1115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54" style="position:absolute;left:4983;top:19660;width:1534;height:309" filled="f" stroked="f" strokeweight=".25pt">
              <v:textbox style="mso-next-textbox:#_x0000_s1115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55" style="position:absolute;left:6604;top:19660;width:1000;height:309" filled="f" stroked="f" strokeweight=".25pt">
              <v:textbox style="mso-next-textbox:#_x0000_s1115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56" style="position:absolute;left:18949;top:18977;width:1001;height:309" filled="f" strokeweight="2pt">
              <v:textbox style="mso-next-textbox:#_x0000_s1115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157" style="position:absolute;left:18949;top:19435;width:1001;height:423" filled="f" stroked="f" strokeweight=".25pt">
              <v:textbox style="mso-next-textbox:#_x0000_s1115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158" style="position:absolute;left:7745;top:19221;width:11075;height:477" filled="f" stroked="f" strokeweight=".25pt">
              <v:textbox style="mso-next-textbox:#_x0000_s1115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5E3EC4">
        <w:rPr>
          <w:szCs w:val="28"/>
        </w:rPr>
        <w:t xml:space="preserve"> Разравнивание песка автогрейдером,  укатка катком с увлажнени</w:t>
      </w:r>
      <w:r w:rsidR="00D9128A">
        <w:rPr>
          <w:szCs w:val="28"/>
        </w:rPr>
        <w:t>ем ПМ-130 до требуемой плотности</w:t>
      </w:r>
      <w:r w:rsidR="00D9128A" w:rsidRPr="005E3EC4">
        <w:rPr>
          <w:szCs w:val="28"/>
        </w:rPr>
        <w:t>, плотность контролируется лабораторией.</w:t>
      </w:r>
    </w:p>
    <w:p w:rsidR="00D9128A" w:rsidRPr="005E3EC4" w:rsidRDefault="00D9128A" w:rsidP="00D9128A">
      <w:pPr>
        <w:spacing w:line="360" w:lineRule="auto"/>
        <w:ind w:right="-365"/>
        <w:rPr>
          <w:szCs w:val="28"/>
        </w:rPr>
      </w:pPr>
      <w:r w:rsidRPr="005E3EC4">
        <w:rPr>
          <w:szCs w:val="28"/>
        </w:rPr>
        <w:t>Планировка откосов экскаватором планировщиком</w:t>
      </w:r>
      <w:r w:rsidRPr="005E3EC4">
        <w:rPr>
          <w:bCs/>
          <w:szCs w:val="28"/>
        </w:rPr>
        <w:t xml:space="preserve"> УДС-114</w:t>
      </w:r>
      <w:r w:rsidRPr="005E3EC4">
        <w:rPr>
          <w:szCs w:val="28"/>
        </w:rPr>
        <w:t xml:space="preserve">. </w:t>
      </w:r>
    </w:p>
    <w:p w:rsidR="00D9128A" w:rsidRDefault="00D9128A" w:rsidP="00D9128A">
      <w:pPr>
        <w:spacing w:line="360" w:lineRule="auto"/>
        <w:ind w:right="-365"/>
        <w:rPr>
          <w:szCs w:val="28"/>
        </w:rPr>
      </w:pPr>
      <w:r w:rsidRPr="005E3EC4">
        <w:rPr>
          <w:szCs w:val="28"/>
        </w:rPr>
        <w:t>Укрепление откосов засевом трав.</w:t>
      </w:r>
    </w:p>
    <w:p w:rsidR="00D9128A" w:rsidRPr="005E3EC4" w:rsidRDefault="00D9128A" w:rsidP="00D9128A">
      <w:pPr>
        <w:spacing w:line="360" w:lineRule="auto"/>
        <w:ind w:right="-365"/>
        <w:rPr>
          <w:szCs w:val="28"/>
        </w:rPr>
      </w:pPr>
    </w:p>
    <w:p w:rsidR="00D9128A" w:rsidRPr="00B63363" w:rsidRDefault="00D9128A" w:rsidP="00D9128A">
      <w:pPr>
        <w:spacing w:line="360" w:lineRule="auto"/>
        <w:rPr>
          <w:b/>
          <w:i/>
        </w:rPr>
      </w:pPr>
      <w:r w:rsidRPr="00B63363">
        <w:rPr>
          <w:b/>
          <w:i/>
        </w:rPr>
        <w:t>Устройство слоя основ</w:t>
      </w:r>
      <w:r>
        <w:rPr>
          <w:b/>
          <w:i/>
        </w:rPr>
        <w:t>ания из</w:t>
      </w:r>
      <w:r w:rsidRPr="00B63363">
        <w:rPr>
          <w:b/>
          <w:i/>
        </w:rPr>
        <w:t xml:space="preserve"> щебеночной смеси.</w:t>
      </w:r>
    </w:p>
    <w:p w:rsidR="00D9128A" w:rsidRPr="00B63363" w:rsidRDefault="00D9128A" w:rsidP="00D9128A">
      <w:pPr>
        <w:shd w:val="clear" w:color="auto" w:fill="FFFFFF"/>
        <w:spacing w:before="269" w:line="360" w:lineRule="auto"/>
        <w:ind w:left="38" w:right="10" w:firstLine="869"/>
        <w:jc w:val="both"/>
        <w:rPr>
          <w:szCs w:val="28"/>
        </w:rPr>
      </w:pPr>
      <w:r w:rsidRPr="00B63363">
        <w:rPr>
          <w:color w:val="000000"/>
          <w:spacing w:val="1"/>
          <w:szCs w:val="28"/>
        </w:rPr>
        <w:t>Перед началом работ должны быть устроены подъезды для подвозки материалов, временные въезды на земляное полотно.</w:t>
      </w:r>
    </w:p>
    <w:p w:rsidR="00D9128A" w:rsidRPr="00B63363" w:rsidRDefault="00D9128A" w:rsidP="00D9128A">
      <w:pPr>
        <w:numPr>
          <w:ilvl w:val="0"/>
          <w:numId w:val="29"/>
        </w:numPr>
        <w:shd w:val="clear" w:color="auto" w:fill="FFFFFF"/>
        <w:spacing w:before="10" w:line="360" w:lineRule="auto"/>
        <w:rPr>
          <w:szCs w:val="28"/>
        </w:rPr>
      </w:pPr>
      <w:r>
        <w:rPr>
          <w:color w:val="000000"/>
          <w:spacing w:val="8"/>
          <w:szCs w:val="28"/>
        </w:rPr>
        <w:t>Щ</w:t>
      </w:r>
      <w:r w:rsidRPr="00B63363">
        <w:rPr>
          <w:color w:val="000000"/>
          <w:spacing w:val="8"/>
          <w:szCs w:val="28"/>
        </w:rPr>
        <w:t>ебеночную смесь доставляют автомобилями -</w:t>
      </w:r>
      <w:r w:rsidRPr="00B63363">
        <w:rPr>
          <w:color w:val="000000"/>
          <w:spacing w:val="2"/>
          <w:szCs w:val="28"/>
        </w:rPr>
        <w:t xml:space="preserve">самосвалами  МАЗ-5516  и   выгружают   по   оси    земляного   полотна.    Потребность   в </w:t>
      </w:r>
      <w:r w:rsidRPr="00B63363">
        <w:rPr>
          <w:color w:val="000000"/>
          <w:spacing w:val="1"/>
          <w:szCs w:val="28"/>
        </w:rPr>
        <w:t>щебеночной смеси на одну захватку определяют по формуле:</w:t>
      </w:r>
    </w:p>
    <w:p w:rsidR="00D9128A" w:rsidRPr="00B63363" w:rsidRDefault="00D9128A" w:rsidP="00D9128A">
      <w:pPr>
        <w:shd w:val="clear" w:color="auto" w:fill="FFFFFF"/>
        <w:spacing w:before="5" w:line="360" w:lineRule="auto"/>
        <w:ind w:left="3859"/>
        <w:rPr>
          <w:szCs w:val="28"/>
        </w:rPr>
      </w:pPr>
      <w:r w:rsidRPr="00B63363">
        <w:rPr>
          <w:b/>
          <w:bCs/>
          <w:color w:val="000000"/>
          <w:szCs w:val="28"/>
          <w:lang w:val="en-US"/>
        </w:rPr>
        <w:t>Q</w:t>
      </w:r>
      <w:r w:rsidRPr="00B63363">
        <w:rPr>
          <w:b/>
          <w:bCs/>
          <w:color w:val="000000"/>
          <w:szCs w:val="28"/>
        </w:rPr>
        <w:t>=</w:t>
      </w:r>
      <w:r w:rsidRPr="00B63363">
        <w:rPr>
          <w:b/>
          <w:bCs/>
          <w:color w:val="000000"/>
          <w:szCs w:val="28"/>
          <w:lang w:val="en-US"/>
        </w:rPr>
        <w:t>B</w:t>
      </w:r>
      <w:r w:rsidRPr="00B63363">
        <w:rPr>
          <w:b/>
          <w:bCs/>
          <w:color w:val="000000"/>
          <w:szCs w:val="28"/>
        </w:rPr>
        <w:t>*</w:t>
      </w:r>
      <w:r w:rsidRPr="00B63363">
        <w:rPr>
          <w:b/>
          <w:bCs/>
          <w:color w:val="000000"/>
          <w:szCs w:val="28"/>
          <w:lang w:val="en-US"/>
        </w:rPr>
        <w:t>L</w:t>
      </w:r>
      <w:r w:rsidRPr="00B63363">
        <w:rPr>
          <w:b/>
          <w:bCs/>
          <w:color w:val="000000"/>
          <w:szCs w:val="28"/>
        </w:rPr>
        <w:t>*</w:t>
      </w:r>
      <w:r w:rsidRPr="00B63363">
        <w:rPr>
          <w:b/>
          <w:bCs/>
          <w:color w:val="000000"/>
          <w:szCs w:val="28"/>
          <w:lang w:val="en-US"/>
        </w:rPr>
        <w:t>H</w:t>
      </w:r>
      <w:r w:rsidRPr="00B63363">
        <w:rPr>
          <w:b/>
          <w:bCs/>
          <w:color w:val="000000"/>
          <w:szCs w:val="28"/>
        </w:rPr>
        <w:t>*</w:t>
      </w:r>
      <w:r w:rsidRPr="00B63363">
        <w:rPr>
          <w:b/>
          <w:bCs/>
          <w:color w:val="000000"/>
          <w:szCs w:val="28"/>
          <w:lang w:val="en-US"/>
        </w:rPr>
        <w:t>Ky</w:t>
      </w:r>
      <w:r w:rsidRPr="00B63363">
        <w:rPr>
          <w:b/>
          <w:bCs/>
          <w:color w:val="000000"/>
          <w:szCs w:val="28"/>
        </w:rPr>
        <w:t>,</w:t>
      </w:r>
    </w:p>
    <w:p w:rsidR="00D9128A" w:rsidRPr="00B63363" w:rsidRDefault="00D9128A" w:rsidP="00D9128A">
      <w:pPr>
        <w:shd w:val="clear" w:color="auto" w:fill="FFFFFF"/>
        <w:spacing w:line="360" w:lineRule="auto"/>
        <w:ind w:right="4147"/>
        <w:rPr>
          <w:color w:val="000000"/>
          <w:spacing w:val="-1"/>
          <w:szCs w:val="28"/>
        </w:rPr>
      </w:pPr>
      <w:r w:rsidRPr="00B63363">
        <w:rPr>
          <w:color w:val="000000"/>
          <w:spacing w:val="-1"/>
          <w:szCs w:val="28"/>
        </w:rPr>
        <w:t xml:space="preserve">где      В - ширина основания, м </w:t>
      </w:r>
    </w:p>
    <w:p w:rsidR="00D9128A" w:rsidRPr="00B63363" w:rsidRDefault="00D9128A" w:rsidP="00D9128A">
      <w:pPr>
        <w:shd w:val="clear" w:color="auto" w:fill="FFFFFF"/>
        <w:spacing w:line="360" w:lineRule="auto"/>
        <w:ind w:right="4147"/>
        <w:rPr>
          <w:szCs w:val="28"/>
        </w:rPr>
      </w:pPr>
      <w:r w:rsidRPr="00B63363">
        <w:rPr>
          <w:color w:val="000000"/>
          <w:spacing w:val="-1"/>
          <w:szCs w:val="28"/>
        </w:rPr>
        <w:t xml:space="preserve">  </w:t>
      </w:r>
      <w:r w:rsidRPr="00B63363">
        <w:rPr>
          <w:color w:val="000000"/>
          <w:spacing w:val="-1"/>
          <w:szCs w:val="28"/>
          <w:lang w:val="en-US"/>
        </w:rPr>
        <w:t>L</w:t>
      </w:r>
      <w:r w:rsidRPr="00B63363">
        <w:rPr>
          <w:color w:val="000000"/>
          <w:spacing w:val="-1"/>
          <w:szCs w:val="28"/>
        </w:rPr>
        <w:t>- Длина захватки,</w:t>
      </w:r>
    </w:p>
    <w:p w:rsidR="00D9128A" w:rsidRPr="00B63363" w:rsidRDefault="00D9128A" w:rsidP="00D9128A">
      <w:pPr>
        <w:shd w:val="clear" w:color="auto" w:fill="FFFFFF"/>
        <w:spacing w:line="360" w:lineRule="auto"/>
        <w:ind w:right="1555"/>
        <w:rPr>
          <w:color w:val="000000"/>
          <w:spacing w:val="2"/>
          <w:szCs w:val="28"/>
        </w:rPr>
      </w:pPr>
      <w:r w:rsidRPr="00B63363">
        <w:rPr>
          <w:color w:val="000000"/>
          <w:spacing w:val="2"/>
          <w:szCs w:val="28"/>
        </w:rPr>
        <w:t xml:space="preserve">Н - толщина основания в плотном теле, м </w:t>
      </w:r>
    </w:p>
    <w:p w:rsidR="00D9128A" w:rsidRPr="00B63363" w:rsidRDefault="00D9128A" w:rsidP="00D9128A">
      <w:pPr>
        <w:shd w:val="clear" w:color="auto" w:fill="FFFFFF"/>
        <w:spacing w:line="360" w:lineRule="auto"/>
        <w:ind w:right="1555"/>
        <w:rPr>
          <w:szCs w:val="28"/>
        </w:rPr>
      </w:pPr>
      <w:r w:rsidRPr="00B63363">
        <w:rPr>
          <w:color w:val="000000"/>
          <w:szCs w:val="28"/>
        </w:rPr>
        <w:t>Ку - коэффициент запаса на уплотнение (1.25)</w:t>
      </w:r>
    </w:p>
    <w:p w:rsidR="00D9128A" w:rsidRPr="00B63363" w:rsidRDefault="00D9128A" w:rsidP="00D9128A">
      <w:pPr>
        <w:shd w:val="clear" w:color="auto" w:fill="FFFFFF"/>
        <w:spacing w:before="5" w:line="360" w:lineRule="auto"/>
        <w:ind w:left="10" w:right="120" w:firstLine="864"/>
        <w:jc w:val="both"/>
        <w:rPr>
          <w:szCs w:val="28"/>
        </w:rPr>
      </w:pPr>
      <w:r w:rsidRPr="00B63363">
        <w:rPr>
          <w:color w:val="000000"/>
          <w:spacing w:val="1"/>
          <w:szCs w:val="28"/>
        </w:rPr>
        <w:t xml:space="preserve">Для равномерного распределения материала устанавливают расстояние </w:t>
      </w:r>
      <w:r w:rsidRPr="00B63363">
        <w:rPr>
          <w:color w:val="000000"/>
          <w:szCs w:val="28"/>
        </w:rPr>
        <w:t>между точками выгрузки:</w:t>
      </w:r>
    </w:p>
    <w:p w:rsidR="00D9128A" w:rsidRPr="00B63363" w:rsidRDefault="00D9128A" w:rsidP="00D9128A">
      <w:pPr>
        <w:shd w:val="clear" w:color="auto" w:fill="FFFFFF"/>
        <w:spacing w:before="10" w:line="360" w:lineRule="auto"/>
        <w:ind w:left="878" w:right="2074" w:firstLine="3019"/>
        <w:rPr>
          <w:color w:val="000000"/>
          <w:spacing w:val="4"/>
          <w:szCs w:val="28"/>
        </w:rPr>
      </w:pPr>
      <w:r w:rsidRPr="00B63363">
        <w:rPr>
          <w:color w:val="000000"/>
          <w:spacing w:val="4"/>
          <w:szCs w:val="28"/>
          <w:lang w:val="en-US"/>
        </w:rPr>
        <w:t>L</w:t>
      </w:r>
      <w:r w:rsidRPr="00B63363">
        <w:rPr>
          <w:color w:val="000000"/>
          <w:spacing w:val="4"/>
          <w:szCs w:val="28"/>
        </w:rPr>
        <w:t>=</w:t>
      </w:r>
      <w:r w:rsidRPr="00B63363">
        <w:rPr>
          <w:color w:val="000000"/>
          <w:spacing w:val="4"/>
          <w:szCs w:val="28"/>
          <w:lang w:val="en-US"/>
        </w:rPr>
        <w:t>T</w:t>
      </w:r>
      <w:r w:rsidRPr="00B63363">
        <w:rPr>
          <w:color w:val="000000"/>
          <w:spacing w:val="4"/>
          <w:szCs w:val="28"/>
        </w:rPr>
        <w:t>/</w:t>
      </w:r>
      <w:r w:rsidRPr="00B63363">
        <w:rPr>
          <w:color w:val="000000"/>
          <w:spacing w:val="4"/>
          <w:szCs w:val="28"/>
          <w:lang w:val="en-US"/>
        </w:rPr>
        <w:t>B</w:t>
      </w:r>
      <w:r w:rsidRPr="00B63363">
        <w:rPr>
          <w:color w:val="000000"/>
          <w:spacing w:val="4"/>
          <w:szCs w:val="28"/>
        </w:rPr>
        <w:t>*</w:t>
      </w:r>
      <w:r w:rsidRPr="00B63363">
        <w:rPr>
          <w:color w:val="000000"/>
          <w:spacing w:val="4"/>
          <w:szCs w:val="28"/>
          <w:lang w:val="en-US"/>
        </w:rPr>
        <w:t>H</w:t>
      </w:r>
      <w:r w:rsidRPr="00B63363">
        <w:rPr>
          <w:color w:val="000000"/>
          <w:spacing w:val="4"/>
          <w:szCs w:val="28"/>
        </w:rPr>
        <w:t>*</w:t>
      </w:r>
      <w:r w:rsidRPr="00B63363">
        <w:rPr>
          <w:color w:val="000000"/>
          <w:spacing w:val="4"/>
          <w:szCs w:val="28"/>
          <w:lang w:val="en-US"/>
        </w:rPr>
        <w:t>Ky</w:t>
      </w:r>
      <w:r w:rsidRPr="00B63363">
        <w:rPr>
          <w:color w:val="000000"/>
          <w:spacing w:val="4"/>
          <w:szCs w:val="28"/>
        </w:rPr>
        <w:t xml:space="preserve">, </w:t>
      </w:r>
    </w:p>
    <w:p w:rsidR="00D9128A" w:rsidRPr="00B63363" w:rsidRDefault="00D9128A" w:rsidP="00D9128A">
      <w:pPr>
        <w:shd w:val="clear" w:color="auto" w:fill="FFFFFF"/>
        <w:spacing w:before="10" w:line="360" w:lineRule="auto"/>
        <w:ind w:left="878" w:right="2074"/>
        <w:rPr>
          <w:szCs w:val="28"/>
        </w:rPr>
      </w:pPr>
      <w:r w:rsidRPr="00B63363">
        <w:rPr>
          <w:color w:val="000000"/>
          <w:szCs w:val="28"/>
        </w:rPr>
        <w:t>где     Т-емкость кузова автомобиля-самосвала, м</w:t>
      </w:r>
      <w:r w:rsidRPr="00B63363">
        <w:rPr>
          <w:color w:val="000000"/>
          <w:szCs w:val="28"/>
          <w:vertAlign w:val="superscript"/>
        </w:rPr>
        <w:t>3</w:t>
      </w:r>
      <w:r w:rsidRPr="00B63363">
        <w:rPr>
          <w:color w:val="000000"/>
          <w:szCs w:val="28"/>
        </w:rPr>
        <w:t>.</w:t>
      </w:r>
    </w:p>
    <w:p w:rsidR="00D9128A" w:rsidRPr="00B63363" w:rsidRDefault="00D9128A" w:rsidP="00D9128A">
      <w:pPr>
        <w:shd w:val="clear" w:color="auto" w:fill="FFFFFF"/>
        <w:spacing w:before="269" w:line="360" w:lineRule="auto"/>
        <w:ind w:left="14" w:right="518" w:firstLine="864"/>
        <w:rPr>
          <w:szCs w:val="28"/>
        </w:rPr>
      </w:pPr>
      <w:r w:rsidRPr="00B63363">
        <w:rPr>
          <w:color w:val="000000"/>
          <w:spacing w:val="1"/>
          <w:szCs w:val="28"/>
        </w:rPr>
        <w:t xml:space="preserve">После вывозки щебеночной смеси делают разбивку линий кромок </w:t>
      </w:r>
      <w:r w:rsidRPr="00B63363">
        <w:rPr>
          <w:color w:val="000000"/>
          <w:szCs w:val="28"/>
        </w:rPr>
        <w:t>основания и обозначают их колышками.</w:t>
      </w:r>
    </w:p>
    <w:p w:rsidR="00D9128A" w:rsidRPr="00B63363" w:rsidRDefault="00D9128A" w:rsidP="00D9128A">
      <w:pPr>
        <w:numPr>
          <w:ilvl w:val="0"/>
          <w:numId w:val="29"/>
        </w:numPr>
        <w:shd w:val="clear" w:color="auto" w:fill="FFFFFF"/>
        <w:spacing w:line="360" w:lineRule="auto"/>
        <w:ind w:right="38"/>
        <w:jc w:val="both"/>
        <w:rPr>
          <w:szCs w:val="28"/>
        </w:rPr>
      </w:pPr>
      <w:r>
        <w:rPr>
          <w:color w:val="000000"/>
          <w:spacing w:val="8"/>
          <w:szCs w:val="28"/>
        </w:rPr>
        <w:t>Р</w:t>
      </w:r>
      <w:r w:rsidRPr="00B63363">
        <w:rPr>
          <w:color w:val="000000"/>
          <w:spacing w:val="8"/>
          <w:szCs w:val="28"/>
        </w:rPr>
        <w:t xml:space="preserve">аспределяют щебеночную смесь </w:t>
      </w:r>
      <w:r w:rsidRPr="00B63363">
        <w:rPr>
          <w:color w:val="000000"/>
          <w:spacing w:val="1"/>
          <w:szCs w:val="28"/>
        </w:rPr>
        <w:t xml:space="preserve">автогрейдером ДЗ-98, затем делают окончательную планировку поверхности </w:t>
      </w:r>
      <w:r w:rsidRPr="00B63363">
        <w:rPr>
          <w:color w:val="000000"/>
          <w:szCs w:val="28"/>
        </w:rPr>
        <w:t>щебеночного слоя за два прохода по одному следу.</w:t>
      </w:r>
    </w:p>
    <w:p w:rsidR="00D9128A" w:rsidRPr="00B63363" w:rsidRDefault="00D9128A" w:rsidP="00D9128A">
      <w:pPr>
        <w:shd w:val="clear" w:color="auto" w:fill="FFFFFF"/>
        <w:spacing w:line="360" w:lineRule="auto"/>
        <w:ind w:left="5" w:right="38"/>
        <w:jc w:val="both"/>
        <w:rPr>
          <w:szCs w:val="28"/>
        </w:rPr>
      </w:pPr>
      <w:r w:rsidRPr="00B63363">
        <w:rPr>
          <w:color w:val="000000"/>
          <w:spacing w:val="2"/>
          <w:szCs w:val="28"/>
        </w:rPr>
        <w:t xml:space="preserve">Машинист устанавливает отвал горизонтально и делает первый проход </w:t>
      </w:r>
      <w:r w:rsidRPr="00B63363">
        <w:rPr>
          <w:color w:val="000000"/>
          <w:spacing w:val="4"/>
          <w:szCs w:val="28"/>
        </w:rPr>
        <w:t xml:space="preserve">по оси основания при угле захвата 90°. Последующие проходы делают с </w:t>
      </w:r>
      <w:r w:rsidRPr="00B63363">
        <w:rPr>
          <w:color w:val="000000"/>
          <w:spacing w:val="6"/>
          <w:szCs w:val="28"/>
        </w:rPr>
        <w:t xml:space="preserve">постепенным смещением к краю основания, при этом устанавливают угол </w:t>
      </w:r>
      <w:r w:rsidRPr="00B63363">
        <w:rPr>
          <w:color w:val="000000"/>
          <w:spacing w:val="1"/>
          <w:szCs w:val="28"/>
        </w:rPr>
        <w:t xml:space="preserve">захвата 60-65°, угол наклона - по проектному поперечному уклону основания. </w:t>
      </w:r>
      <w:r w:rsidRPr="00B63363">
        <w:rPr>
          <w:color w:val="000000"/>
          <w:spacing w:val="1"/>
          <w:szCs w:val="28"/>
        </w:rPr>
        <w:lastRenderedPageBreak/>
        <w:t>Повторные проходы начинают от краев основания с перемещением к середине.</w:t>
      </w:r>
    </w:p>
    <w:p w:rsidR="00D9128A" w:rsidRPr="00B63363" w:rsidRDefault="00975A07" w:rsidP="00D9128A">
      <w:pPr>
        <w:shd w:val="clear" w:color="auto" w:fill="FFFFFF"/>
        <w:spacing w:line="360" w:lineRule="auto"/>
        <w:ind w:left="5" w:right="48" w:firstLine="864"/>
        <w:jc w:val="both"/>
        <w:rPr>
          <w:szCs w:val="28"/>
        </w:rPr>
      </w:pPr>
      <w:r w:rsidRPr="00975A07">
        <w:rPr>
          <w:noProof/>
          <w:color w:val="000000"/>
          <w:spacing w:val="1"/>
          <w:szCs w:val="28"/>
        </w:rPr>
        <w:pict>
          <v:group id="_x0000_s11159" style="position:absolute;left:0;text-align:left;margin-left:65.35pt;margin-top:16.5pt;width:513pt;height:801pt;z-index:251822592;mso-position-horizontal-relative:page;mso-position-vertical-relative:page" coordsize="20000,20000">
            <v:rect id="_x0000_s11160" style="position:absolute;width:20000;height:20000" filled="f" strokeweight="2pt"/>
            <v:line id="_x0000_s11161" style="position:absolute" from="1093,18949" to="1095,19989" stroked="f" strokeweight="2pt"/>
            <v:line id="_x0000_s11162" style="position:absolute" from="10,18941" to="19977,18942" stroked="f" strokeweight="2pt"/>
            <v:line id="_x0000_s11163" style="position:absolute" from="2186,18949" to="2188,19989" stroked="f" strokeweight="2pt"/>
            <v:line id="_x0000_s11164" style="position:absolute" from="4919,18949" to="4921,19989" stroked="f" strokeweight="2pt"/>
            <v:line id="_x0000_s11165" style="position:absolute" from="6557,18959" to="6559,19989" stroked="f" strokeweight="2pt"/>
            <v:line id="_x0000_s11166" style="position:absolute" from="7650,18949" to="7652,19979" stroked="f" strokeweight="2pt"/>
            <v:line id="_x0000_s11167" style="position:absolute" from="18905,18949" to="18909,19989" strokeweight="2pt"/>
            <v:line id="_x0000_s11168" style="position:absolute" from="10,19293" to="7631,19295" stroked="f" strokeweight="1pt"/>
            <v:line id="_x0000_s11169" style="position:absolute" from="10,19646" to="7631,19647" stroked="f" strokeweight="2pt"/>
            <v:line id="_x0000_s11170" style="position:absolute" from="18919,19296" to="19990,19297" strokeweight="1pt"/>
            <v:rect id="_x0000_s11171" style="position:absolute;left:54;top:19660;width:1000;height:309" filled="f" stroked="f" strokeweight=".25pt">
              <v:textbox style="mso-next-textbox:#_x0000_s1117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172" style="position:absolute;left:1139;top:19660;width:1001;height:309" filled="f" stroked="f" strokeweight=".25pt">
              <v:textbox style="mso-next-textbox:#_x0000_s1117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73" style="position:absolute;left:2267;top:19660;width:2573;height:309" filled="f" stroked="f" strokeweight=".25pt">
              <v:textbox style="mso-next-textbox:#_x0000_s1117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74" style="position:absolute;left:4983;top:19660;width:1534;height:309" filled="f" stroked="f" strokeweight=".25pt">
              <v:textbox style="mso-next-textbox:#_x0000_s1117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75" style="position:absolute;left:6604;top:19660;width:1000;height:309" filled="f" stroked="f" strokeweight=".25pt">
              <v:textbox style="mso-next-textbox:#_x0000_s1117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76" style="position:absolute;left:18949;top:18977;width:1001;height:309" filled="f" strokeweight="2pt">
              <v:textbox style="mso-next-textbox:#_x0000_s1117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177" style="position:absolute;left:18949;top:19435;width:1001;height:423" filled="f" stroked="f" strokeweight=".25pt">
              <v:textbox style="mso-next-textbox:#_x0000_s1117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178" style="position:absolute;left:7745;top:19221;width:11075;height:477" filled="f" stroked="f" strokeweight=".25pt">
              <v:textbox style="mso-next-textbox:#_x0000_s1117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B63363">
        <w:rPr>
          <w:color w:val="000000"/>
          <w:spacing w:val="1"/>
          <w:szCs w:val="28"/>
        </w:rPr>
        <w:t>Заключительный проход выполняют также, как и первый, по середине основания, при горизонтальном положении отвала и угле захвата 90°.</w:t>
      </w:r>
    </w:p>
    <w:p w:rsidR="00D9128A" w:rsidRPr="00B63363" w:rsidRDefault="00D9128A" w:rsidP="00D9128A">
      <w:pPr>
        <w:shd w:val="clear" w:color="auto" w:fill="FFFFFF"/>
        <w:spacing w:line="360" w:lineRule="auto"/>
        <w:ind w:right="53" w:firstLine="869"/>
        <w:jc w:val="both"/>
        <w:rPr>
          <w:color w:val="000000"/>
          <w:spacing w:val="1"/>
          <w:szCs w:val="28"/>
        </w:rPr>
      </w:pPr>
      <w:r w:rsidRPr="00B63363">
        <w:rPr>
          <w:color w:val="000000"/>
          <w:szCs w:val="28"/>
        </w:rPr>
        <w:t xml:space="preserve">Затем щебеночную смесь уплотняют вначале самоходным </w:t>
      </w:r>
      <w:r w:rsidRPr="00B63363">
        <w:rPr>
          <w:color w:val="000000"/>
          <w:spacing w:val="1"/>
          <w:szCs w:val="28"/>
        </w:rPr>
        <w:t>катком МОАЗ - 6442 на пневмошинах за 6-8 проходов по одному следу(прикатка), затем ДУ-58а за 6-8 проходов по одному след  (</w:t>
      </w:r>
      <w:r w:rsidRPr="00B63363">
        <w:rPr>
          <w:color w:val="000000"/>
          <w:spacing w:val="-1"/>
          <w:szCs w:val="28"/>
        </w:rPr>
        <w:t>укатка).</w:t>
      </w:r>
    </w:p>
    <w:p w:rsidR="00D9128A" w:rsidRPr="00B63363" w:rsidRDefault="00D9128A" w:rsidP="00D9128A">
      <w:pPr>
        <w:shd w:val="clear" w:color="auto" w:fill="FFFFFF"/>
        <w:spacing w:line="360" w:lineRule="auto"/>
        <w:ind w:right="38" w:firstLine="878"/>
        <w:jc w:val="both"/>
        <w:rPr>
          <w:color w:val="000000"/>
          <w:spacing w:val="-4"/>
          <w:szCs w:val="28"/>
        </w:rPr>
      </w:pPr>
      <w:r w:rsidRPr="00B63363">
        <w:rPr>
          <w:color w:val="000000"/>
          <w:spacing w:val="1"/>
          <w:szCs w:val="28"/>
        </w:rPr>
        <w:t xml:space="preserve">Прикатка слоя выполняется проходами катка МОАЗ - 6442  от краев к середине </w:t>
      </w:r>
      <w:r w:rsidRPr="00B63363">
        <w:rPr>
          <w:color w:val="000000"/>
          <w:szCs w:val="28"/>
        </w:rPr>
        <w:t xml:space="preserve">с перекрытием следа на 1/3 ширины. Скорость движения должна </w:t>
      </w:r>
      <w:r w:rsidRPr="00B63363">
        <w:rPr>
          <w:color w:val="000000"/>
          <w:spacing w:val="1"/>
          <w:szCs w:val="28"/>
        </w:rPr>
        <w:t xml:space="preserve">быть 1.5-2км\ч. Прикатку следует считать законченной, если перед передними вальцами не образуется волна и отсутствует заметная на глаз осадка </w:t>
      </w:r>
      <w:r w:rsidRPr="00B63363">
        <w:rPr>
          <w:color w:val="000000"/>
          <w:spacing w:val="-4"/>
          <w:szCs w:val="28"/>
        </w:rPr>
        <w:t>слоя.</w:t>
      </w:r>
    </w:p>
    <w:p w:rsidR="00D9128A" w:rsidRPr="00B63363" w:rsidRDefault="00D9128A" w:rsidP="00D9128A">
      <w:pPr>
        <w:shd w:val="clear" w:color="auto" w:fill="FFFFFF"/>
        <w:spacing w:line="360" w:lineRule="auto"/>
        <w:rPr>
          <w:szCs w:val="28"/>
        </w:rPr>
      </w:pPr>
      <w:r w:rsidRPr="00B63363">
        <w:rPr>
          <w:color w:val="000000"/>
          <w:szCs w:val="28"/>
        </w:rPr>
        <w:t>При укатке слоя катком ДУ-58а число проходов по одному следу также определяется пробной укаткой от 6-8. Начинать уплотнение следует вдоль краев уложенного слоя при скорости движения 1,5-2 км\ч. При последующих проходах каток смещают к середине с перекрытием предыдущего следа на 1/3 ширины, а его скорость может быть повышена до 3-5 км/ч. Заканчивать уплотнение рекомендуется при пониженных скоростях.</w:t>
      </w:r>
    </w:p>
    <w:p w:rsidR="00D9128A" w:rsidRDefault="00D9128A" w:rsidP="00D9128A">
      <w:pPr>
        <w:shd w:val="clear" w:color="auto" w:fill="FFFFFF"/>
        <w:spacing w:line="360" w:lineRule="auto"/>
        <w:rPr>
          <w:color w:val="000000"/>
          <w:szCs w:val="28"/>
        </w:rPr>
      </w:pPr>
      <w:r w:rsidRPr="00B63363">
        <w:rPr>
          <w:color w:val="000000"/>
          <w:szCs w:val="28"/>
        </w:rPr>
        <w:t>В сухую и жаркую погоду щебеночную смесь перед уплотнением и в процессе уплотнения поливают водой из поливомоечной машины. Норма розлива воды от 6 до 24л\м2. В местах просадок рабочие граблями или кирковкой разрыхляют верхний слой основания, добавляют щебеночной смеси. планируют под рейку и оставляют под дальнейшую укатку. Признаком достаточного уплотнения основания является отсутствие следа от прохода катка.</w:t>
      </w:r>
    </w:p>
    <w:p w:rsidR="00D9128A" w:rsidRPr="00B63363" w:rsidRDefault="00D9128A" w:rsidP="00D9128A">
      <w:pPr>
        <w:shd w:val="clear" w:color="auto" w:fill="FFFFFF"/>
        <w:spacing w:line="360" w:lineRule="auto"/>
        <w:rPr>
          <w:szCs w:val="28"/>
        </w:rPr>
      </w:pPr>
    </w:p>
    <w:p w:rsidR="00D9128A" w:rsidRPr="00D27D37" w:rsidRDefault="00D9128A" w:rsidP="00D9128A">
      <w:pPr>
        <w:spacing w:line="360" w:lineRule="auto"/>
        <w:rPr>
          <w:b/>
          <w:i/>
          <w:szCs w:val="28"/>
        </w:rPr>
      </w:pPr>
      <w:r w:rsidRPr="00D27D37">
        <w:rPr>
          <w:b/>
          <w:i/>
          <w:szCs w:val="28"/>
        </w:rPr>
        <w:t>Устройство основания из низкомарочного цементобетона</w:t>
      </w:r>
    </w:p>
    <w:p w:rsidR="00D9128A" w:rsidRPr="006C7E5F" w:rsidRDefault="00D9128A" w:rsidP="00D9128A">
      <w:pPr>
        <w:shd w:val="clear" w:color="auto" w:fill="FFFFFF"/>
        <w:tabs>
          <w:tab w:val="left" w:pos="662"/>
        </w:tabs>
        <w:spacing w:line="360" w:lineRule="auto"/>
        <w:rPr>
          <w:color w:val="000000"/>
          <w:szCs w:val="28"/>
        </w:rPr>
      </w:pPr>
      <w:r w:rsidRPr="00547CEB">
        <w:rPr>
          <w:color w:val="000000"/>
          <w:spacing w:val="4"/>
          <w:szCs w:val="28"/>
        </w:rPr>
        <w:t xml:space="preserve">Для </w:t>
      </w:r>
      <w:r>
        <w:rPr>
          <w:color w:val="000000"/>
          <w:spacing w:val="4"/>
          <w:szCs w:val="28"/>
        </w:rPr>
        <w:t>работ</w:t>
      </w:r>
      <w:r w:rsidRPr="00547CEB">
        <w:rPr>
          <w:color w:val="000000"/>
          <w:spacing w:val="4"/>
          <w:szCs w:val="28"/>
        </w:rPr>
        <w:t xml:space="preserve"> следует </w:t>
      </w:r>
      <w:r w:rsidRPr="00547CEB">
        <w:rPr>
          <w:color w:val="000000"/>
          <w:spacing w:val="1"/>
          <w:szCs w:val="28"/>
        </w:rPr>
        <w:t>применять бетон</w:t>
      </w:r>
      <w:r>
        <w:rPr>
          <w:color w:val="000000"/>
          <w:spacing w:val="1"/>
          <w:szCs w:val="28"/>
        </w:rPr>
        <w:t xml:space="preserve"> с</w:t>
      </w:r>
      <w:r w:rsidRPr="00547CEB">
        <w:rPr>
          <w:color w:val="000000"/>
          <w:spacing w:val="-1"/>
          <w:szCs w:val="28"/>
        </w:rPr>
        <w:t xml:space="preserve"> </w:t>
      </w:r>
      <w:r w:rsidRPr="00547CEB">
        <w:rPr>
          <w:color w:val="000000"/>
          <w:spacing w:val="10"/>
          <w:szCs w:val="28"/>
        </w:rPr>
        <w:t>строгим соблюдением правил</w:t>
      </w:r>
      <w:r>
        <w:rPr>
          <w:color w:val="000000"/>
          <w:spacing w:val="10"/>
          <w:szCs w:val="28"/>
        </w:rPr>
        <w:t xml:space="preserve"> </w:t>
      </w:r>
      <w:r w:rsidRPr="00547CEB">
        <w:rPr>
          <w:color w:val="000000"/>
          <w:szCs w:val="28"/>
        </w:rPr>
        <w:t>приготовления, транспортирования, распределения смеси, а также сво</w:t>
      </w:r>
      <w:r>
        <w:rPr>
          <w:color w:val="000000"/>
          <w:szCs w:val="28"/>
        </w:rPr>
        <w:t xml:space="preserve">евременным </w:t>
      </w:r>
      <w:r w:rsidRPr="00547CEB">
        <w:rPr>
          <w:color w:val="000000"/>
          <w:szCs w:val="28"/>
        </w:rPr>
        <w:t>и эффективным уходом за бетоном в процессе его твердения.</w:t>
      </w:r>
      <w:r w:rsidRPr="00547CEB">
        <w:rPr>
          <w:color w:val="000000"/>
          <w:spacing w:val="4"/>
          <w:szCs w:val="28"/>
        </w:rPr>
        <w:t xml:space="preserve"> Испытание на морозостойкость должно производиться до начала строительства при</w:t>
      </w:r>
      <w:r>
        <w:rPr>
          <w:color w:val="000000"/>
          <w:spacing w:val="4"/>
          <w:szCs w:val="28"/>
        </w:rPr>
        <w:t xml:space="preserve"> </w:t>
      </w:r>
      <w:r w:rsidRPr="00547CEB">
        <w:rPr>
          <w:color w:val="000000"/>
          <w:spacing w:val="-1"/>
          <w:szCs w:val="28"/>
        </w:rPr>
        <w:t xml:space="preserve">подборе состава бетона на материалах, намеченных к </w:t>
      </w:r>
      <w:r w:rsidRPr="00547CEB">
        <w:rPr>
          <w:color w:val="000000"/>
          <w:spacing w:val="-1"/>
          <w:szCs w:val="28"/>
        </w:rPr>
        <w:lastRenderedPageBreak/>
        <w:t>использованию в строительстве.</w:t>
      </w:r>
      <w:r>
        <w:rPr>
          <w:color w:val="000000"/>
          <w:spacing w:val="-1"/>
          <w:szCs w:val="28"/>
        </w:rPr>
        <w:t xml:space="preserve"> </w:t>
      </w:r>
      <w:r w:rsidRPr="00C8582F">
        <w:rPr>
          <w:color w:val="000000"/>
          <w:szCs w:val="28"/>
        </w:rPr>
        <w:t>Перед</w:t>
      </w:r>
      <w:r>
        <w:rPr>
          <w:color w:val="000000"/>
          <w:szCs w:val="28"/>
        </w:rPr>
        <w:t xml:space="preserve"> </w:t>
      </w:r>
      <w:r w:rsidRPr="00C8582F">
        <w:rPr>
          <w:color w:val="000000"/>
          <w:szCs w:val="28"/>
        </w:rPr>
        <w:t>началом работ</w:t>
      </w:r>
      <w:r w:rsidRPr="00C8582F">
        <w:rPr>
          <w:color w:val="000000"/>
          <w:spacing w:val="4"/>
          <w:szCs w:val="28"/>
        </w:rPr>
        <w:t xml:space="preserve"> </w:t>
      </w:r>
      <w:r w:rsidRPr="00C8582F">
        <w:rPr>
          <w:color w:val="000000"/>
          <w:spacing w:val="6"/>
          <w:szCs w:val="28"/>
        </w:rPr>
        <w:t xml:space="preserve">необходимо  выполнить  чистовую  планировку </w:t>
      </w:r>
      <w:r w:rsidRPr="00C8582F">
        <w:rPr>
          <w:color w:val="000000"/>
          <w:spacing w:val="-1"/>
          <w:szCs w:val="28"/>
        </w:rPr>
        <w:t>поверхности.</w:t>
      </w:r>
    </w:p>
    <w:p w:rsidR="00D9128A" w:rsidRPr="00C8582F" w:rsidRDefault="00975A07" w:rsidP="00D9128A">
      <w:pPr>
        <w:shd w:val="clear" w:color="auto" w:fill="FFFFFF"/>
        <w:tabs>
          <w:tab w:val="left" w:pos="758"/>
        </w:tabs>
        <w:spacing w:line="360" w:lineRule="auto"/>
        <w:ind w:firstLine="302"/>
        <w:rPr>
          <w:color w:val="000000"/>
          <w:szCs w:val="28"/>
        </w:rPr>
      </w:pPr>
      <w:r w:rsidRPr="00975A07">
        <w:rPr>
          <w:noProof/>
          <w:color w:val="000000"/>
          <w:spacing w:val="-1"/>
          <w:szCs w:val="28"/>
        </w:rPr>
        <w:pict>
          <v:group id="_x0000_s11179" style="position:absolute;left:0;text-align:left;margin-left:66.7pt;margin-top:16.5pt;width:513pt;height:801pt;z-index:251823616;mso-position-horizontal-relative:page;mso-position-vertical-relative:page" coordsize="20000,20000">
            <v:rect id="_x0000_s11180" style="position:absolute;width:20000;height:20000" filled="f" strokeweight="2pt"/>
            <v:line id="_x0000_s11181" style="position:absolute" from="1093,18949" to="1095,19989" stroked="f" strokeweight="2pt"/>
            <v:line id="_x0000_s11182" style="position:absolute" from="10,18941" to="19977,18942" stroked="f" strokeweight="2pt"/>
            <v:line id="_x0000_s11183" style="position:absolute" from="2186,18949" to="2188,19989" stroked="f" strokeweight="2pt"/>
            <v:line id="_x0000_s11184" style="position:absolute" from="4919,18949" to="4921,19989" stroked="f" strokeweight="2pt"/>
            <v:line id="_x0000_s11185" style="position:absolute" from="6557,18959" to="6559,19989" stroked="f" strokeweight="2pt"/>
            <v:line id="_x0000_s11186" style="position:absolute" from="7650,18949" to="7652,19979" stroked="f" strokeweight="2pt"/>
            <v:line id="_x0000_s11187" style="position:absolute" from="18905,18949" to="18909,19989" strokeweight="2pt"/>
            <v:line id="_x0000_s11188" style="position:absolute" from="10,19293" to="7631,19295" stroked="f" strokeweight="1pt"/>
            <v:line id="_x0000_s11189" style="position:absolute" from="10,19646" to="7631,19647" stroked="f" strokeweight="2pt"/>
            <v:line id="_x0000_s11190" style="position:absolute" from="18919,19296" to="19990,19297" strokeweight="1pt"/>
            <v:rect id="_x0000_s11191" style="position:absolute;left:54;top:19660;width:1000;height:309" filled="f" stroked="f" strokeweight=".25pt">
              <v:textbox style="mso-next-textbox:#_x0000_s1119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192" style="position:absolute;left:1139;top:19660;width:1001;height:309" filled="f" stroked="f" strokeweight=".25pt">
              <v:textbox style="mso-next-textbox:#_x0000_s1119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93" style="position:absolute;left:2267;top:19660;width:2573;height:309" filled="f" stroked="f" strokeweight=".25pt">
              <v:textbox style="mso-next-textbox:#_x0000_s1119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94" style="position:absolute;left:4983;top:19660;width:1534;height:309" filled="f" stroked="f" strokeweight=".25pt">
              <v:textbox style="mso-next-textbox:#_x0000_s1119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95" style="position:absolute;left:6604;top:19660;width:1000;height:309" filled="f" stroked="f" strokeweight=".25pt">
              <v:textbox style="mso-next-textbox:#_x0000_s1119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196" style="position:absolute;left:18949;top:18977;width:1001;height:309" filled="f" strokeweight="2pt">
              <v:textbox style="mso-next-textbox:#_x0000_s1119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197" style="position:absolute;left:18949;top:19435;width:1001;height:423" filled="f" stroked="f" strokeweight=".25pt">
              <v:textbox style="mso-next-textbox:#_x0000_s1119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198" style="position:absolute;left:7745;top:19221;width:11075;height:477" filled="f" stroked="f" strokeweight=".25pt">
              <v:textbox style="mso-next-textbox:#_x0000_s1119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C8582F">
        <w:rPr>
          <w:color w:val="000000"/>
          <w:spacing w:val="1"/>
          <w:szCs w:val="28"/>
        </w:rPr>
        <w:t xml:space="preserve">Для максимального использования производительности </w:t>
      </w:r>
      <w:r w:rsidR="00D9128A">
        <w:rPr>
          <w:color w:val="000000"/>
          <w:spacing w:val="1"/>
          <w:szCs w:val="28"/>
        </w:rPr>
        <w:t xml:space="preserve"> </w:t>
      </w:r>
      <w:r w:rsidR="00D9128A" w:rsidRPr="00C8582F">
        <w:rPr>
          <w:color w:val="000000"/>
          <w:spacing w:val="8"/>
          <w:szCs w:val="28"/>
        </w:rPr>
        <w:t>и получения бетона однородного состава смесь следует выпускать равномерно и</w:t>
      </w:r>
      <w:r w:rsidR="00D9128A">
        <w:rPr>
          <w:color w:val="000000"/>
          <w:spacing w:val="8"/>
          <w:szCs w:val="28"/>
        </w:rPr>
        <w:t xml:space="preserve"> </w:t>
      </w:r>
      <w:r w:rsidR="00D9128A" w:rsidRPr="00C8582F">
        <w:rPr>
          <w:color w:val="000000"/>
          <w:spacing w:val="4"/>
          <w:szCs w:val="28"/>
        </w:rPr>
        <w:t>непрерывно в течение смены. Количество транспортных средств должно устанавливаться и</w:t>
      </w:r>
      <w:r w:rsidR="00D9128A" w:rsidRPr="00C8582F">
        <w:rPr>
          <w:color w:val="000000"/>
          <w:spacing w:val="4"/>
          <w:szCs w:val="28"/>
        </w:rPr>
        <w:br/>
      </w:r>
      <w:r w:rsidR="00D9128A" w:rsidRPr="00C8582F">
        <w:rPr>
          <w:color w:val="000000"/>
          <w:spacing w:val="2"/>
          <w:szCs w:val="28"/>
        </w:rPr>
        <w:t>корректироваться с учетом дальности транспортирования смеси и полной загрузки комплекта</w:t>
      </w:r>
      <w:r w:rsidR="00D9128A">
        <w:rPr>
          <w:color w:val="000000"/>
          <w:spacing w:val="2"/>
          <w:szCs w:val="28"/>
        </w:rPr>
        <w:t xml:space="preserve"> </w:t>
      </w:r>
      <w:r w:rsidR="00D9128A" w:rsidRPr="00C8582F">
        <w:rPr>
          <w:color w:val="000000"/>
          <w:szCs w:val="28"/>
        </w:rPr>
        <w:t>машин по устройству покрытия и исключения перерывов в подаче смеси к месту укладки.</w:t>
      </w:r>
    </w:p>
    <w:p w:rsidR="00D9128A" w:rsidRPr="00C8582F" w:rsidRDefault="00D9128A" w:rsidP="00D9128A">
      <w:pPr>
        <w:shd w:val="clear" w:color="auto" w:fill="FFFFFF"/>
        <w:tabs>
          <w:tab w:val="left" w:pos="826"/>
        </w:tabs>
        <w:spacing w:line="360" w:lineRule="auto"/>
        <w:ind w:firstLine="284"/>
        <w:rPr>
          <w:szCs w:val="28"/>
        </w:rPr>
      </w:pPr>
      <w:r w:rsidRPr="00C8582F">
        <w:rPr>
          <w:color w:val="000000"/>
          <w:spacing w:val="6"/>
          <w:szCs w:val="28"/>
        </w:rPr>
        <w:t>Кузова   автомобилей-самосвалов   должны   быть</w:t>
      </w:r>
      <w:r>
        <w:rPr>
          <w:color w:val="000000"/>
          <w:spacing w:val="6"/>
          <w:szCs w:val="28"/>
        </w:rPr>
        <w:t xml:space="preserve"> </w:t>
      </w:r>
      <w:r w:rsidRPr="00C8582F">
        <w:rPr>
          <w:color w:val="000000"/>
          <w:spacing w:val="5"/>
          <w:szCs w:val="28"/>
        </w:rPr>
        <w:t>водонепроницаемыми,   иметь   исправные   затворы   и   гла</w:t>
      </w:r>
      <w:r>
        <w:rPr>
          <w:color w:val="000000"/>
          <w:spacing w:val="5"/>
          <w:szCs w:val="28"/>
        </w:rPr>
        <w:t xml:space="preserve">дкую   поверхность,   а   также </w:t>
      </w:r>
      <w:r w:rsidRPr="00C8582F">
        <w:rPr>
          <w:color w:val="000000"/>
          <w:spacing w:val="5"/>
          <w:szCs w:val="28"/>
        </w:rPr>
        <w:t>приспособления для защиты бетонной смеси от высыхания или увлажнения атмосферными</w:t>
      </w:r>
      <w:r w:rsidRPr="00C8582F">
        <w:rPr>
          <w:color w:val="000000"/>
          <w:spacing w:val="5"/>
          <w:szCs w:val="28"/>
        </w:rPr>
        <w:br/>
      </w:r>
      <w:r w:rsidRPr="00C8582F">
        <w:rPr>
          <w:color w:val="000000"/>
          <w:spacing w:val="11"/>
          <w:szCs w:val="28"/>
        </w:rPr>
        <w:t>осадками.  После выгрузки бетонной смеси кузова автомобилей-</w:t>
      </w:r>
      <w:r w:rsidRPr="00C8582F">
        <w:rPr>
          <w:color w:val="000000"/>
          <w:szCs w:val="28"/>
        </w:rPr>
        <w:t>самосвалов необходимо промывать водой.</w:t>
      </w:r>
    </w:p>
    <w:p w:rsidR="00D9128A" w:rsidRPr="000F26EE" w:rsidRDefault="00D9128A" w:rsidP="00D9128A">
      <w:pPr>
        <w:shd w:val="clear" w:color="auto" w:fill="FFFFFF"/>
        <w:tabs>
          <w:tab w:val="left" w:pos="739"/>
          <w:tab w:val="left" w:pos="8647"/>
        </w:tabs>
        <w:spacing w:before="120" w:line="360" w:lineRule="auto"/>
        <w:ind w:right="-195"/>
        <w:rPr>
          <w:szCs w:val="28"/>
        </w:rPr>
      </w:pPr>
      <w:r w:rsidRPr="00C8582F">
        <w:rPr>
          <w:color w:val="000000"/>
          <w:szCs w:val="28"/>
        </w:rPr>
        <w:t xml:space="preserve"> </w:t>
      </w:r>
      <w:r w:rsidRPr="000F26EE">
        <w:rPr>
          <w:color w:val="000000"/>
          <w:spacing w:val="-1"/>
          <w:szCs w:val="28"/>
        </w:rPr>
        <w:t>Перед началом работ необходимо проверить:</w:t>
      </w:r>
      <w:r w:rsidRPr="000F26EE">
        <w:rPr>
          <w:color w:val="000000"/>
          <w:spacing w:val="-1"/>
          <w:szCs w:val="28"/>
        </w:rPr>
        <w:br/>
      </w:r>
      <w:r w:rsidRPr="000F26EE">
        <w:rPr>
          <w:color w:val="000000"/>
          <w:szCs w:val="28"/>
        </w:rPr>
        <w:t>готовность подъездов для подачи бетонной смеси к ме</w:t>
      </w:r>
      <w:r>
        <w:rPr>
          <w:color w:val="000000"/>
          <w:szCs w:val="28"/>
        </w:rPr>
        <w:t xml:space="preserve">сту </w:t>
      </w:r>
      <w:r w:rsidRPr="000F26EE">
        <w:rPr>
          <w:color w:val="000000"/>
          <w:szCs w:val="28"/>
        </w:rPr>
        <w:t>укладки;</w:t>
      </w:r>
    </w:p>
    <w:p w:rsidR="00D9128A" w:rsidRPr="000F26EE" w:rsidRDefault="00D9128A" w:rsidP="00D9128A">
      <w:pPr>
        <w:shd w:val="clear" w:color="auto" w:fill="FFFFFF"/>
        <w:spacing w:before="5" w:line="360" w:lineRule="auto"/>
        <w:rPr>
          <w:szCs w:val="28"/>
        </w:rPr>
      </w:pPr>
      <w:r w:rsidRPr="000F26EE">
        <w:rPr>
          <w:color w:val="000000"/>
          <w:spacing w:val="3"/>
          <w:szCs w:val="28"/>
        </w:rPr>
        <w:t xml:space="preserve">готовность бетонного завода и </w:t>
      </w:r>
      <w:r>
        <w:rPr>
          <w:color w:val="000000"/>
          <w:spacing w:val="3"/>
          <w:szCs w:val="28"/>
        </w:rPr>
        <w:t>бетоноукладчика</w:t>
      </w:r>
      <w:r w:rsidRPr="000F26EE">
        <w:rPr>
          <w:color w:val="000000"/>
          <w:spacing w:val="3"/>
          <w:szCs w:val="28"/>
        </w:rPr>
        <w:t xml:space="preserve"> к работе, наличие поверхностных и </w:t>
      </w:r>
      <w:r w:rsidRPr="000F26EE">
        <w:rPr>
          <w:color w:val="000000"/>
          <w:szCs w:val="28"/>
        </w:rPr>
        <w:t>глубинных вибраторов</w:t>
      </w:r>
      <w:r>
        <w:rPr>
          <w:color w:val="000000"/>
          <w:szCs w:val="28"/>
        </w:rPr>
        <w:t>,</w:t>
      </w:r>
      <w:r w:rsidRPr="000F26EE">
        <w:rPr>
          <w:color w:val="000000"/>
          <w:szCs w:val="28"/>
        </w:rPr>
        <w:t xml:space="preserve"> </w:t>
      </w:r>
      <w:r w:rsidRPr="000F26EE">
        <w:rPr>
          <w:color w:val="000000"/>
          <w:spacing w:val="1"/>
          <w:szCs w:val="28"/>
        </w:rPr>
        <w:t xml:space="preserve">вибраторы необходимы </w:t>
      </w:r>
      <w:r w:rsidRPr="000F26EE">
        <w:rPr>
          <w:color w:val="000000"/>
          <w:szCs w:val="28"/>
        </w:rPr>
        <w:t>на случай выхода из строя бетоно</w:t>
      </w:r>
      <w:r>
        <w:rPr>
          <w:color w:val="000000"/>
          <w:szCs w:val="28"/>
        </w:rPr>
        <w:t>укладо</w:t>
      </w:r>
      <w:r w:rsidRPr="000F26EE">
        <w:rPr>
          <w:color w:val="000000"/>
          <w:szCs w:val="28"/>
        </w:rPr>
        <w:t>чной машины;</w:t>
      </w:r>
    </w:p>
    <w:p w:rsidR="00D9128A" w:rsidRPr="000F26EE" w:rsidRDefault="00D9128A" w:rsidP="00D9128A">
      <w:pPr>
        <w:shd w:val="clear" w:color="auto" w:fill="FFFFFF"/>
        <w:spacing w:line="360" w:lineRule="auto"/>
        <w:ind w:left="5" w:right="5" w:hanging="5"/>
        <w:rPr>
          <w:szCs w:val="28"/>
        </w:rPr>
      </w:pPr>
      <w:r w:rsidRPr="000F26EE">
        <w:rPr>
          <w:color w:val="000000"/>
          <w:spacing w:val="6"/>
          <w:szCs w:val="28"/>
        </w:rPr>
        <w:t xml:space="preserve">наличие инструмента и приспособлений для исправления кромок и боковых граней </w:t>
      </w:r>
      <w:r w:rsidRPr="000F26EE">
        <w:rPr>
          <w:color w:val="000000"/>
          <w:spacing w:val="1"/>
          <w:szCs w:val="28"/>
        </w:rPr>
        <w:t xml:space="preserve">покрытия после прохода машин со скользящими формами, </w:t>
      </w:r>
      <w:r w:rsidRPr="000F26EE">
        <w:rPr>
          <w:color w:val="000000"/>
          <w:spacing w:val="3"/>
          <w:szCs w:val="28"/>
        </w:rPr>
        <w:t>контрольных реек для проверки ровности покрытия</w:t>
      </w:r>
      <w:r w:rsidRPr="000F26EE">
        <w:rPr>
          <w:color w:val="000000"/>
          <w:spacing w:val="-1"/>
          <w:szCs w:val="28"/>
        </w:rPr>
        <w:t>;</w:t>
      </w:r>
    </w:p>
    <w:p w:rsidR="00D9128A" w:rsidRPr="000F26EE" w:rsidRDefault="00D9128A" w:rsidP="00D9128A">
      <w:pPr>
        <w:shd w:val="clear" w:color="auto" w:fill="FFFFFF"/>
        <w:spacing w:line="360" w:lineRule="auto"/>
        <w:ind w:left="5" w:right="10" w:hanging="5"/>
        <w:rPr>
          <w:szCs w:val="28"/>
        </w:rPr>
      </w:pPr>
      <w:r w:rsidRPr="000F26EE">
        <w:rPr>
          <w:color w:val="000000"/>
          <w:spacing w:val="2"/>
          <w:szCs w:val="28"/>
        </w:rPr>
        <w:t xml:space="preserve">наличие основных и вспомогательных материалов для своевременного и бесперебойного </w:t>
      </w:r>
      <w:r w:rsidRPr="000F26EE">
        <w:rPr>
          <w:color w:val="000000"/>
          <w:szCs w:val="28"/>
        </w:rPr>
        <w:t>ухода за свежеуложенным бетоном и защиты его от атмосферных воздействий.</w:t>
      </w:r>
    </w:p>
    <w:p w:rsidR="00D9128A" w:rsidRPr="000F26EE" w:rsidRDefault="00D9128A" w:rsidP="00D9128A">
      <w:pPr>
        <w:shd w:val="clear" w:color="auto" w:fill="FFFFFF"/>
        <w:tabs>
          <w:tab w:val="left" w:pos="739"/>
        </w:tabs>
        <w:spacing w:line="360" w:lineRule="auto"/>
        <w:ind w:right="-41"/>
        <w:rPr>
          <w:szCs w:val="28"/>
        </w:rPr>
      </w:pPr>
      <w:r w:rsidRPr="000F26EE">
        <w:rPr>
          <w:color w:val="000000"/>
          <w:spacing w:val="-1"/>
          <w:szCs w:val="28"/>
        </w:rPr>
        <w:t>Перед началом укладки бетонной смеси следует проверить:</w:t>
      </w:r>
      <w:r>
        <w:rPr>
          <w:color w:val="000000"/>
          <w:spacing w:val="-1"/>
          <w:szCs w:val="28"/>
        </w:rPr>
        <w:t xml:space="preserve"> </w:t>
      </w:r>
      <w:r w:rsidRPr="000F26EE">
        <w:rPr>
          <w:color w:val="000000"/>
          <w:szCs w:val="28"/>
        </w:rPr>
        <w:t>правильность установки копирных струн;</w:t>
      </w:r>
    </w:p>
    <w:p w:rsidR="00D9128A" w:rsidRPr="0044635C" w:rsidRDefault="00D9128A" w:rsidP="00D9128A">
      <w:pPr>
        <w:shd w:val="clear" w:color="auto" w:fill="FFFFFF"/>
        <w:spacing w:before="5" w:line="360" w:lineRule="auto"/>
        <w:ind w:left="-142" w:firstLine="435"/>
        <w:rPr>
          <w:szCs w:val="28"/>
          <w:u w:val="single"/>
        </w:rPr>
      </w:pPr>
      <w:r w:rsidRPr="0044635C">
        <w:rPr>
          <w:color w:val="000000"/>
          <w:szCs w:val="28"/>
          <w:u w:val="single"/>
        </w:rPr>
        <w:t>При предварительной настройке рабочих органов бетоноукладчика необходимо:</w:t>
      </w:r>
    </w:p>
    <w:p w:rsidR="00D9128A" w:rsidRPr="006226FF" w:rsidRDefault="00975A07" w:rsidP="00D9128A">
      <w:pPr>
        <w:shd w:val="clear" w:color="auto" w:fill="FFFFFF"/>
        <w:spacing w:line="360" w:lineRule="auto"/>
        <w:ind w:left="14" w:right="5" w:firstLine="278"/>
        <w:rPr>
          <w:szCs w:val="28"/>
        </w:rPr>
      </w:pPr>
      <w:r w:rsidRPr="00975A07">
        <w:rPr>
          <w:noProof/>
          <w:color w:val="000000"/>
          <w:szCs w:val="28"/>
        </w:rPr>
        <w:lastRenderedPageBreak/>
        <w:pict>
          <v:group id="_x0000_s11199" style="position:absolute;left:0;text-align:left;margin-left:67.45pt;margin-top:14.4pt;width:513pt;height:801pt;z-index:251824640;mso-position-horizontal-relative:page;mso-position-vertical-relative:page" coordsize="20000,20000">
            <v:rect id="_x0000_s11200" style="position:absolute;width:20000;height:20000" filled="f" strokeweight="2pt"/>
            <v:line id="_x0000_s11201" style="position:absolute" from="1093,18949" to="1095,19989" stroked="f" strokeweight="2pt"/>
            <v:line id="_x0000_s11202" style="position:absolute" from="10,18941" to="19977,18942" stroked="f" strokeweight="2pt"/>
            <v:line id="_x0000_s11203" style="position:absolute" from="2186,18949" to="2188,19989" stroked="f" strokeweight="2pt"/>
            <v:line id="_x0000_s11204" style="position:absolute" from="4919,18949" to="4921,19989" stroked="f" strokeweight="2pt"/>
            <v:line id="_x0000_s11205" style="position:absolute" from="6557,18959" to="6559,19989" stroked="f" strokeweight="2pt"/>
            <v:line id="_x0000_s11206" style="position:absolute" from="7650,18949" to="7652,19979" stroked="f" strokeweight="2pt"/>
            <v:line id="_x0000_s11207" style="position:absolute" from="18905,18949" to="18909,19989" strokeweight="2pt"/>
            <v:line id="_x0000_s11208" style="position:absolute" from="10,19293" to="7631,19295" stroked="f" strokeweight="1pt"/>
            <v:line id="_x0000_s11209" style="position:absolute" from="10,19646" to="7631,19647" stroked="f" strokeweight="2pt"/>
            <v:line id="_x0000_s11210" style="position:absolute" from="18919,19296" to="19990,19297" strokeweight="1pt"/>
            <v:rect id="_x0000_s11211" style="position:absolute;left:54;top:19660;width:1000;height:309" filled="f" stroked="f" strokeweight=".25pt">
              <v:textbox style="mso-next-textbox:#_x0000_s1121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212" style="position:absolute;left:1139;top:19660;width:1001;height:309" filled="f" stroked="f" strokeweight=".25pt">
              <v:textbox style="mso-next-textbox:#_x0000_s1121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13" style="position:absolute;left:2267;top:19660;width:2573;height:309" filled="f" stroked="f" strokeweight=".25pt">
              <v:textbox style="mso-next-textbox:#_x0000_s1121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14" style="position:absolute;left:4983;top:19660;width:1534;height:309" filled="f" stroked="f" strokeweight=".25pt">
              <v:textbox style="mso-next-textbox:#_x0000_s1121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15" style="position:absolute;left:6604;top:19660;width:1000;height:309" filled="f" stroked="f" strokeweight=".25pt">
              <v:textbox style="mso-next-textbox:#_x0000_s1121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16" style="position:absolute;left:18949;top:18977;width:1001;height:309" filled="f" strokeweight="2pt">
              <v:textbox style="mso-next-textbox:#_x0000_s1121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217" style="position:absolute;left:18949;top:19435;width:1001;height:423" filled="f" stroked="f" strokeweight=".25pt">
              <v:textbox style="mso-next-textbox:#_x0000_s1121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218" style="position:absolute;left:7745;top:19221;width:11075;height:477" filled="f" stroked="f" strokeweight=".25pt">
              <v:textbox style="mso-next-textbox:#_x0000_s1121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6226FF">
        <w:rPr>
          <w:color w:val="000000"/>
          <w:szCs w:val="28"/>
        </w:rPr>
        <w:t>первичную дозирующую заслонку устанавливать на 3-4 см выше низа боковых рам (проектной отметки поверхности покрытия);</w:t>
      </w:r>
    </w:p>
    <w:p w:rsidR="00D9128A" w:rsidRPr="006226FF" w:rsidRDefault="00D9128A" w:rsidP="00D9128A">
      <w:pPr>
        <w:shd w:val="clear" w:color="auto" w:fill="FFFFFF"/>
        <w:spacing w:line="360" w:lineRule="auto"/>
        <w:ind w:left="10" w:firstLine="283"/>
        <w:rPr>
          <w:szCs w:val="28"/>
        </w:rPr>
      </w:pPr>
      <w:r w:rsidRPr="006226FF">
        <w:rPr>
          <w:color w:val="000000"/>
          <w:spacing w:val="1"/>
          <w:szCs w:val="28"/>
        </w:rPr>
        <w:t xml:space="preserve">глубинные вибраторы устанавливать при полностью выдвинутом штоке гидроцилиндра </w:t>
      </w:r>
      <w:r w:rsidRPr="006226FF">
        <w:rPr>
          <w:color w:val="000000"/>
          <w:szCs w:val="28"/>
        </w:rPr>
        <w:t>траверсы, как правило, в средней по толщине устраиваемого покрытия плоскости;</w:t>
      </w:r>
    </w:p>
    <w:p w:rsidR="00D9128A" w:rsidRPr="006226FF" w:rsidRDefault="00D9128A" w:rsidP="00D9128A">
      <w:pPr>
        <w:shd w:val="clear" w:color="auto" w:fill="FFFFFF"/>
        <w:spacing w:before="5" w:line="360" w:lineRule="auto"/>
        <w:ind w:left="5" w:right="5" w:firstLine="288"/>
        <w:rPr>
          <w:szCs w:val="28"/>
        </w:rPr>
      </w:pPr>
      <w:r w:rsidRPr="006226FF">
        <w:rPr>
          <w:color w:val="000000"/>
          <w:szCs w:val="28"/>
        </w:rPr>
        <w:t xml:space="preserve">вторичную дозирующую заслонку (вибробрус) устанавливать на 0,5-1 см выше поверхности </w:t>
      </w:r>
      <w:r w:rsidRPr="006226FF">
        <w:rPr>
          <w:color w:val="000000"/>
          <w:spacing w:val="-1"/>
          <w:szCs w:val="28"/>
        </w:rPr>
        <w:t>покрытия;</w:t>
      </w:r>
    </w:p>
    <w:p w:rsidR="00D9128A" w:rsidRPr="006226FF" w:rsidRDefault="00D9128A" w:rsidP="00D9128A">
      <w:pPr>
        <w:shd w:val="clear" w:color="auto" w:fill="FFFFFF"/>
        <w:spacing w:line="360" w:lineRule="auto"/>
        <w:ind w:left="5" w:right="5" w:firstLine="288"/>
        <w:rPr>
          <w:szCs w:val="28"/>
        </w:rPr>
      </w:pPr>
      <w:r w:rsidRPr="006226FF">
        <w:rPr>
          <w:color w:val="000000"/>
          <w:szCs w:val="28"/>
        </w:rPr>
        <w:t>первичный качающийся брус устанавливать на 0,3-0,4 см выше проектной отметки поверхности покрытия с углом наползания, равным 1-2°;</w:t>
      </w:r>
    </w:p>
    <w:p w:rsidR="00D9128A" w:rsidRPr="006226FF" w:rsidRDefault="00D9128A" w:rsidP="00D9128A">
      <w:pPr>
        <w:shd w:val="clear" w:color="auto" w:fill="FFFFFF"/>
        <w:spacing w:line="360" w:lineRule="auto"/>
        <w:ind w:left="5" w:right="5" w:firstLine="288"/>
        <w:rPr>
          <w:szCs w:val="28"/>
        </w:rPr>
      </w:pPr>
      <w:r w:rsidRPr="006226FF">
        <w:rPr>
          <w:color w:val="000000"/>
          <w:szCs w:val="28"/>
        </w:rPr>
        <w:t>вторичный качающийся брус устанавливать на 0,1-0,3 см выше отметки поверхности покрытия с углом наползания 1°;</w:t>
      </w:r>
    </w:p>
    <w:p w:rsidR="00D9128A" w:rsidRPr="006226FF" w:rsidRDefault="00D9128A" w:rsidP="00D9128A">
      <w:pPr>
        <w:shd w:val="clear" w:color="auto" w:fill="FFFFFF"/>
        <w:spacing w:line="360" w:lineRule="auto"/>
        <w:ind w:left="10" w:right="14" w:firstLine="283"/>
        <w:rPr>
          <w:szCs w:val="28"/>
        </w:rPr>
      </w:pPr>
      <w:r w:rsidRPr="006226FF">
        <w:rPr>
          <w:color w:val="000000"/>
          <w:szCs w:val="28"/>
        </w:rPr>
        <w:t xml:space="preserve">выглаживающую плиту регулировать винтами по шнуру с поднятием передней части на 3-5 </w:t>
      </w:r>
      <w:r w:rsidRPr="006226FF">
        <w:rPr>
          <w:color w:val="000000"/>
          <w:spacing w:val="-5"/>
          <w:szCs w:val="28"/>
        </w:rPr>
        <w:t>см.</w:t>
      </w:r>
    </w:p>
    <w:p w:rsidR="00D9128A" w:rsidRPr="006226FF" w:rsidRDefault="00D9128A" w:rsidP="00D9128A">
      <w:pPr>
        <w:shd w:val="clear" w:color="auto" w:fill="FFFFFF"/>
        <w:tabs>
          <w:tab w:val="left" w:pos="960"/>
        </w:tabs>
        <w:spacing w:line="360" w:lineRule="auto"/>
        <w:rPr>
          <w:szCs w:val="28"/>
        </w:rPr>
      </w:pPr>
      <w:r w:rsidRPr="006226FF">
        <w:rPr>
          <w:color w:val="000000"/>
          <w:spacing w:val="5"/>
          <w:szCs w:val="28"/>
        </w:rPr>
        <w:t>Высота   основных    боковых    форм    (скользящей    опалубки)    и    опалубки</w:t>
      </w:r>
      <w:r>
        <w:rPr>
          <w:color w:val="000000"/>
          <w:spacing w:val="5"/>
          <w:szCs w:val="28"/>
        </w:rPr>
        <w:t xml:space="preserve"> </w:t>
      </w:r>
      <w:r w:rsidRPr="006226FF">
        <w:rPr>
          <w:color w:val="000000"/>
          <w:szCs w:val="28"/>
        </w:rPr>
        <w:t xml:space="preserve">кромкообразователя  должна  быть  приблизительно   на  </w:t>
      </w:r>
      <w:r>
        <w:rPr>
          <w:color w:val="000000"/>
          <w:szCs w:val="28"/>
        </w:rPr>
        <w:t xml:space="preserve"> 5   мм  меньше  толщины   слоя </w:t>
      </w:r>
      <w:r w:rsidRPr="006226FF">
        <w:rPr>
          <w:color w:val="000000"/>
          <w:szCs w:val="28"/>
        </w:rPr>
        <w:t>укладываемого бетона.</w:t>
      </w:r>
    </w:p>
    <w:p w:rsidR="00D9128A" w:rsidRPr="006226FF" w:rsidRDefault="00D9128A" w:rsidP="00D9128A">
      <w:pPr>
        <w:shd w:val="clear" w:color="auto" w:fill="FFFFFF"/>
        <w:spacing w:line="360" w:lineRule="auto"/>
        <w:ind w:left="14" w:right="5" w:firstLine="278"/>
        <w:rPr>
          <w:szCs w:val="28"/>
        </w:rPr>
      </w:pPr>
      <w:r w:rsidRPr="006226FF">
        <w:rPr>
          <w:color w:val="000000"/>
          <w:spacing w:val="2"/>
          <w:szCs w:val="28"/>
        </w:rPr>
        <w:t xml:space="preserve">Кромкообразующий узел следует настраивать с учетом остаточных деформаций </w:t>
      </w:r>
      <w:r w:rsidRPr="006226FF">
        <w:rPr>
          <w:color w:val="000000"/>
          <w:szCs w:val="28"/>
        </w:rPr>
        <w:t>свежеотформованного бетона после прохода бетоноукладчика.</w:t>
      </w:r>
    </w:p>
    <w:p w:rsidR="00D9128A" w:rsidRPr="006226FF" w:rsidRDefault="00D9128A" w:rsidP="00D9128A">
      <w:pPr>
        <w:shd w:val="clear" w:color="auto" w:fill="FFFFFF"/>
        <w:spacing w:line="360" w:lineRule="auto"/>
        <w:ind w:left="10" w:right="5" w:firstLine="278"/>
        <w:rPr>
          <w:szCs w:val="28"/>
        </w:rPr>
      </w:pPr>
      <w:r w:rsidRPr="006226FF">
        <w:rPr>
          <w:color w:val="000000"/>
          <w:szCs w:val="28"/>
        </w:rPr>
        <w:t xml:space="preserve">Расстояние между боковыми формами (опалубки) кромкообразователя должно быть на 2-4 </w:t>
      </w:r>
      <w:r w:rsidRPr="006226FF">
        <w:rPr>
          <w:color w:val="000000"/>
          <w:spacing w:val="6"/>
          <w:szCs w:val="28"/>
        </w:rPr>
        <w:t xml:space="preserve">см меньше проектной ширины покрытия. Край кромкообразующего узла должен быть </w:t>
      </w:r>
      <w:r w:rsidRPr="006226FF">
        <w:rPr>
          <w:color w:val="000000"/>
          <w:szCs w:val="28"/>
        </w:rPr>
        <w:t>приподнят на 1-3 см выше поверхности покрытия.</w:t>
      </w:r>
    </w:p>
    <w:p w:rsidR="00D9128A" w:rsidRPr="006226FF" w:rsidRDefault="00D9128A" w:rsidP="00D9128A">
      <w:pPr>
        <w:shd w:val="clear" w:color="auto" w:fill="FFFFFF"/>
        <w:tabs>
          <w:tab w:val="left" w:pos="763"/>
        </w:tabs>
        <w:spacing w:line="360" w:lineRule="auto"/>
        <w:ind w:left="10"/>
        <w:rPr>
          <w:szCs w:val="28"/>
        </w:rPr>
      </w:pPr>
      <w:r w:rsidRPr="006226FF">
        <w:rPr>
          <w:color w:val="000000"/>
          <w:szCs w:val="28"/>
        </w:rPr>
        <w:t>Окончательную настройку рабочих органов бетоноукладчика следует производить при</w:t>
      </w:r>
      <w:r>
        <w:rPr>
          <w:color w:val="000000"/>
          <w:szCs w:val="28"/>
        </w:rPr>
        <w:t xml:space="preserve"> </w:t>
      </w:r>
      <w:r w:rsidRPr="006226FF">
        <w:rPr>
          <w:color w:val="000000"/>
          <w:spacing w:val="5"/>
          <w:szCs w:val="28"/>
        </w:rPr>
        <w:t>пробном бетонировании, используя бетонную смесь рабочего состава. В процессе укладки</w:t>
      </w:r>
      <w:r w:rsidRPr="006226FF">
        <w:rPr>
          <w:color w:val="000000"/>
          <w:spacing w:val="5"/>
          <w:szCs w:val="28"/>
        </w:rPr>
        <w:br/>
      </w:r>
      <w:r w:rsidRPr="006226FF">
        <w:rPr>
          <w:color w:val="000000"/>
          <w:spacing w:val="7"/>
          <w:szCs w:val="28"/>
        </w:rPr>
        <w:t>бетонной смеси следует тщательно контролировать геометрические параметры, ровность</w:t>
      </w:r>
      <w:r>
        <w:rPr>
          <w:color w:val="000000"/>
          <w:spacing w:val="7"/>
          <w:szCs w:val="28"/>
        </w:rPr>
        <w:t xml:space="preserve"> </w:t>
      </w:r>
      <w:r w:rsidRPr="006226FF">
        <w:rPr>
          <w:color w:val="000000"/>
          <w:spacing w:val="10"/>
          <w:szCs w:val="28"/>
        </w:rPr>
        <w:t>поверхности и качество кромки свежеотформованного бетонного покрытия и в случае</w:t>
      </w:r>
      <w:r>
        <w:rPr>
          <w:color w:val="000000"/>
          <w:spacing w:val="10"/>
          <w:szCs w:val="28"/>
        </w:rPr>
        <w:t xml:space="preserve"> </w:t>
      </w:r>
      <w:r w:rsidRPr="006226FF">
        <w:rPr>
          <w:color w:val="000000"/>
          <w:szCs w:val="28"/>
        </w:rPr>
        <w:t>необходимости дополнительно регулировать рабочие органы бетоноукладчика.</w:t>
      </w:r>
    </w:p>
    <w:p w:rsidR="00D9128A" w:rsidRDefault="00D9128A" w:rsidP="00D9128A">
      <w:pPr>
        <w:shd w:val="clear" w:color="auto" w:fill="FFFFFF"/>
        <w:spacing w:line="360" w:lineRule="auto"/>
        <w:ind w:right="-195"/>
        <w:rPr>
          <w:color w:val="000000"/>
          <w:szCs w:val="28"/>
        </w:rPr>
      </w:pPr>
      <w:r w:rsidRPr="006226FF">
        <w:rPr>
          <w:color w:val="000000"/>
          <w:spacing w:val="3"/>
          <w:szCs w:val="28"/>
        </w:rPr>
        <w:t>Качество уплотнения бетонной смеси глубинными вибраторами и виброформования</w:t>
      </w:r>
      <w:r>
        <w:rPr>
          <w:color w:val="000000"/>
          <w:spacing w:val="3"/>
          <w:szCs w:val="28"/>
        </w:rPr>
        <w:t xml:space="preserve"> </w:t>
      </w:r>
      <w:r w:rsidRPr="006226FF">
        <w:rPr>
          <w:color w:val="000000"/>
          <w:spacing w:val="8"/>
          <w:szCs w:val="28"/>
        </w:rPr>
        <w:t xml:space="preserve">бетонного  покрытия зависит  от того,  насколько  </w:t>
      </w:r>
      <w:r w:rsidRPr="006226FF">
        <w:rPr>
          <w:color w:val="000000"/>
          <w:spacing w:val="8"/>
          <w:szCs w:val="28"/>
        </w:rPr>
        <w:lastRenderedPageBreak/>
        <w:t>скорости движения  бетоноукладчика</w:t>
      </w:r>
      <w:r>
        <w:rPr>
          <w:color w:val="000000"/>
          <w:spacing w:val="8"/>
          <w:szCs w:val="28"/>
        </w:rPr>
        <w:t xml:space="preserve"> </w:t>
      </w:r>
      <w:r w:rsidRPr="006226FF">
        <w:rPr>
          <w:color w:val="000000"/>
          <w:szCs w:val="28"/>
        </w:rPr>
        <w:t>соответствует подвижность (жесткость) бетонной смеси</w:t>
      </w:r>
      <w:r>
        <w:rPr>
          <w:color w:val="000000"/>
          <w:szCs w:val="28"/>
        </w:rPr>
        <w:t>.</w:t>
      </w:r>
    </w:p>
    <w:p w:rsidR="00D9128A" w:rsidRPr="00B512CD" w:rsidRDefault="00975A07" w:rsidP="00D9128A">
      <w:pPr>
        <w:shd w:val="clear" w:color="auto" w:fill="FFFFFF"/>
        <w:tabs>
          <w:tab w:val="left" w:pos="758"/>
        </w:tabs>
        <w:spacing w:line="360" w:lineRule="auto"/>
        <w:rPr>
          <w:color w:val="000000"/>
          <w:szCs w:val="28"/>
        </w:rPr>
      </w:pPr>
      <w:r w:rsidRPr="00975A07">
        <w:rPr>
          <w:noProof/>
          <w:color w:val="000000"/>
          <w:spacing w:val="1"/>
          <w:szCs w:val="28"/>
        </w:rPr>
        <w:pict>
          <v:group id="_x0000_s11219" style="position:absolute;margin-left:68.2pt;margin-top:14.4pt;width:513pt;height:801pt;z-index:251825664;mso-position-horizontal-relative:page;mso-position-vertical-relative:page" coordsize="20000,20000">
            <v:rect id="_x0000_s11220" style="position:absolute;width:20000;height:20000" filled="f" strokeweight="2pt"/>
            <v:line id="_x0000_s11221" style="position:absolute" from="1093,18949" to="1095,19989" stroked="f" strokeweight="2pt"/>
            <v:line id="_x0000_s11222" style="position:absolute" from="10,18941" to="19977,18942" stroked="f" strokeweight="2pt"/>
            <v:line id="_x0000_s11223" style="position:absolute" from="2186,18949" to="2188,19989" stroked="f" strokeweight="2pt"/>
            <v:line id="_x0000_s11224" style="position:absolute" from="4919,18949" to="4921,19989" stroked="f" strokeweight="2pt"/>
            <v:line id="_x0000_s11225" style="position:absolute" from="6557,18959" to="6559,19989" stroked="f" strokeweight="2pt"/>
            <v:line id="_x0000_s11226" style="position:absolute" from="7650,18949" to="7652,19979" stroked="f" strokeweight="2pt"/>
            <v:line id="_x0000_s11227" style="position:absolute" from="18905,18949" to="18909,19989" strokeweight="2pt"/>
            <v:line id="_x0000_s11228" style="position:absolute" from="10,19293" to="7631,19295" stroked="f" strokeweight="1pt"/>
            <v:line id="_x0000_s11229" style="position:absolute" from="10,19646" to="7631,19647" stroked="f" strokeweight="2pt"/>
            <v:line id="_x0000_s11230" style="position:absolute" from="18919,19296" to="19990,19297" strokeweight="1pt"/>
            <v:rect id="_x0000_s11231" style="position:absolute;left:54;top:19660;width:1000;height:309" filled="f" stroked="f" strokeweight=".25pt">
              <v:textbox style="mso-next-textbox:#_x0000_s1123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232" style="position:absolute;left:1139;top:19660;width:1001;height:309" filled="f" stroked="f" strokeweight=".25pt">
              <v:textbox style="mso-next-textbox:#_x0000_s1123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33" style="position:absolute;left:2267;top:19660;width:2573;height:309" filled="f" stroked="f" strokeweight=".25pt">
              <v:textbox style="mso-next-textbox:#_x0000_s1123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34" style="position:absolute;left:4983;top:19660;width:1534;height:309" filled="f" stroked="f" strokeweight=".25pt">
              <v:textbox style="mso-next-textbox:#_x0000_s1123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35" style="position:absolute;left:6604;top:19660;width:1000;height:309" filled="f" stroked="f" strokeweight=".25pt">
              <v:textbox style="mso-next-textbox:#_x0000_s1123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36" style="position:absolute;left:18949;top:18977;width:1001;height:309" filled="f" strokeweight="2pt">
              <v:textbox style="mso-next-textbox:#_x0000_s1123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237" style="position:absolute;left:18949;top:19435;width:1001;height:423" filled="f" stroked="f" strokeweight=".25pt">
              <v:textbox style="mso-next-textbox:#_x0000_s1123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238" style="position:absolute;left:7745;top:19221;width:11075;height:477" filled="f" stroked="f" strokeweight=".25pt">
              <v:textbox style="mso-next-textbox:#_x0000_s1123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B512CD">
        <w:rPr>
          <w:color w:val="000000"/>
          <w:spacing w:val="1"/>
          <w:szCs w:val="28"/>
        </w:rPr>
        <w:t>С целью обеспечения высокого качества бетонного покрытия бетоноукладчик должен</w:t>
      </w:r>
      <w:r w:rsidR="00D9128A">
        <w:rPr>
          <w:color w:val="000000"/>
          <w:spacing w:val="1"/>
          <w:szCs w:val="28"/>
        </w:rPr>
        <w:t xml:space="preserve"> </w:t>
      </w:r>
      <w:r w:rsidR="00D9128A" w:rsidRPr="00B512CD">
        <w:rPr>
          <w:color w:val="000000"/>
          <w:szCs w:val="28"/>
        </w:rPr>
        <w:t>перемещаться непрерывно с постоянной скоростью.</w:t>
      </w:r>
    </w:p>
    <w:p w:rsidR="00D9128A" w:rsidRPr="00B63363" w:rsidRDefault="00D9128A" w:rsidP="00D9128A">
      <w:pPr>
        <w:spacing w:line="360" w:lineRule="auto"/>
        <w:rPr>
          <w:szCs w:val="28"/>
        </w:rPr>
      </w:pPr>
      <w:r w:rsidRPr="006565B7">
        <w:rPr>
          <w:color w:val="000000"/>
          <w:szCs w:val="28"/>
        </w:rPr>
        <w:t xml:space="preserve">В процессе бетонирования глубинные вибраторы бетоноукладчика должны быть полностью </w:t>
      </w:r>
      <w:r w:rsidRPr="006565B7">
        <w:rPr>
          <w:color w:val="000000"/>
          <w:spacing w:val="1"/>
          <w:szCs w:val="28"/>
        </w:rPr>
        <w:t xml:space="preserve">погружены в смесь. Характерным признаком нормального протекания процесса уплотнения служит интенсивное "кипение" бетонной смеси, сопровождающееся выделением пузырьков </w:t>
      </w:r>
      <w:r w:rsidRPr="006565B7">
        <w:rPr>
          <w:color w:val="000000"/>
          <w:spacing w:val="-2"/>
          <w:szCs w:val="28"/>
        </w:rPr>
        <w:t>воздуха</w:t>
      </w:r>
    </w:p>
    <w:p w:rsidR="00D9128A" w:rsidRDefault="00D9128A" w:rsidP="00D9128A">
      <w:pPr>
        <w:spacing w:line="360" w:lineRule="auto"/>
      </w:pPr>
    </w:p>
    <w:p w:rsidR="00D9128A" w:rsidRPr="00F84062" w:rsidRDefault="00D9128A" w:rsidP="00D9128A">
      <w:pPr>
        <w:spacing w:line="360" w:lineRule="auto"/>
        <w:rPr>
          <w:b/>
          <w:i/>
        </w:rPr>
      </w:pPr>
      <w:r w:rsidRPr="00F84062">
        <w:rPr>
          <w:b/>
          <w:i/>
        </w:rPr>
        <w:t>Устройство слоев оснований и покрытий из горячих мелкозернистых асфальтобетонных смесей</w:t>
      </w:r>
    </w:p>
    <w:p w:rsidR="00D9128A" w:rsidRPr="00BE1602" w:rsidRDefault="00D9128A" w:rsidP="00D9128A">
      <w:pPr>
        <w:shd w:val="clear" w:color="auto" w:fill="FFFFFF"/>
        <w:spacing w:before="312" w:line="360" w:lineRule="auto"/>
        <w:ind w:left="34" w:right="10" w:firstLine="120"/>
        <w:jc w:val="both"/>
        <w:rPr>
          <w:szCs w:val="28"/>
        </w:rPr>
      </w:pPr>
      <w:r w:rsidRPr="00BE1602">
        <w:rPr>
          <w:color w:val="000000"/>
          <w:spacing w:val="-5"/>
          <w:szCs w:val="28"/>
        </w:rPr>
        <w:t xml:space="preserve">Перед укладкой, а\бетона основание очищают от пыли и грязи автомобильной </w:t>
      </w:r>
      <w:r w:rsidRPr="00BE1602">
        <w:rPr>
          <w:color w:val="000000"/>
          <w:spacing w:val="-3"/>
          <w:szCs w:val="28"/>
        </w:rPr>
        <w:t>щеткой за 1-2 прохода.</w:t>
      </w:r>
    </w:p>
    <w:p w:rsidR="00D9128A" w:rsidRPr="00BE1602" w:rsidRDefault="00D9128A" w:rsidP="00D9128A">
      <w:pPr>
        <w:shd w:val="clear" w:color="auto" w:fill="FFFFFF"/>
        <w:spacing w:line="360" w:lineRule="auto"/>
        <w:ind w:left="29" w:firstLine="182"/>
        <w:rPr>
          <w:szCs w:val="28"/>
        </w:rPr>
      </w:pPr>
      <w:r w:rsidRPr="00BE1602">
        <w:rPr>
          <w:color w:val="000000"/>
          <w:spacing w:val="-2"/>
          <w:szCs w:val="28"/>
        </w:rPr>
        <w:t xml:space="preserve">Чистое и сухое основание за 3-5 часов до укладки смеси обрабатывают битумом БНД 90-130 </w:t>
      </w:r>
      <w:r w:rsidRPr="00BE1602">
        <w:rPr>
          <w:color w:val="000000"/>
          <w:spacing w:val="-2"/>
          <w:szCs w:val="28"/>
          <w:lang w:val="en-US"/>
        </w:rPr>
        <w:t>t</w:t>
      </w:r>
      <w:r w:rsidRPr="00BE1602">
        <w:rPr>
          <w:color w:val="000000"/>
          <w:spacing w:val="-2"/>
          <w:szCs w:val="28"/>
        </w:rPr>
        <w:t>=140</w:t>
      </w:r>
      <w:r w:rsidRPr="00BE1602">
        <w:rPr>
          <w:color w:val="000000"/>
          <w:spacing w:val="-2"/>
          <w:szCs w:val="28"/>
          <w:vertAlign w:val="superscript"/>
        </w:rPr>
        <w:t>0</w:t>
      </w:r>
      <w:r w:rsidRPr="00BE1602">
        <w:rPr>
          <w:color w:val="000000"/>
          <w:spacing w:val="-2"/>
          <w:szCs w:val="28"/>
        </w:rPr>
        <w:t>С</w:t>
      </w:r>
      <w:r w:rsidRPr="00BE1602">
        <w:rPr>
          <w:color w:val="000000"/>
          <w:spacing w:val="-3"/>
          <w:szCs w:val="28"/>
        </w:rPr>
        <w:t xml:space="preserve">, который распределяют автогудронатором по норме: </w:t>
      </w:r>
      <w:r w:rsidRPr="00BE1602">
        <w:rPr>
          <w:color w:val="000000"/>
          <w:spacing w:val="-4"/>
          <w:szCs w:val="28"/>
        </w:rPr>
        <w:t>0,8л/м2.Длина захватки 400 п.м.</w:t>
      </w:r>
    </w:p>
    <w:p w:rsidR="00D9128A" w:rsidRPr="00BE1602" w:rsidRDefault="00D9128A" w:rsidP="00D9128A">
      <w:pPr>
        <w:shd w:val="clear" w:color="auto" w:fill="FFFFFF"/>
        <w:spacing w:line="360" w:lineRule="auto"/>
        <w:ind w:left="29" w:right="19" w:firstLine="245"/>
        <w:jc w:val="both"/>
        <w:rPr>
          <w:szCs w:val="28"/>
        </w:rPr>
      </w:pPr>
      <w:r w:rsidRPr="00BE1602">
        <w:rPr>
          <w:color w:val="000000"/>
          <w:spacing w:val="-3"/>
          <w:szCs w:val="28"/>
        </w:rPr>
        <w:t xml:space="preserve">После подготовки основания натягивают копирную струну для работы, </w:t>
      </w:r>
      <w:r w:rsidRPr="00BE1602">
        <w:rPr>
          <w:color w:val="000000"/>
          <w:spacing w:val="-4"/>
          <w:szCs w:val="28"/>
        </w:rPr>
        <w:t>а\укладчика в автоматическом режиме. Длина захватки 400 п.м.</w:t>
      </w:r>
    </w:p>
    <w:p w:rsidR="00D9128A" w:rsidRPr="00BE1602" w:rsidRDefault="00D9128A" w:rsidP="00D9128A">
      <w:pPr>
        <w:shd w:val="clear" w:color="auto" w:fill="FFFFFF"/>
        <w:spacing w:line="360" w:lineRule="auto"/>
        <w:ind w:left="24" w:right="10" w:firstLine="245"/>
        <w:jc w:val="both"/>
        <w:rPr>
          <w:szCs w:val="28"/>
        </w:rPr>
      </w:pPr>
      <w:r w:rsidRPr="00BE1602">
        <w:rPr>
          <w:color w:val="000000"/>
          <w:spacing w:val="-5"/>
          <w:szCs w:val="28"/>
        </w:rPr>
        <w:t xml:space="preserve">В начале смены рабочие устанавливают ограждение участка работ. Машинист устанавливает </w:t>
      </w:r>
      <w:r w:rsidRPr="00BE1602">
        <w:rPr>
          <w:color w:val="000000"/>
          <w:szCs w:val="28"/>
        </w:rPr>
        <w:t xml:space="preserve">машину в исходное положение и готовит ее к укладке смеси: поднимает боковые стенки </w:t>
      </w:r>
      <w:r w:rsidRPr="00BE1602">
        <w:rPr>
          <w:color w:val="000000"/>
          <w:spacing w:val="1"/>
          <w:szCs w:val="28"/>
        </w:rPr>
        <w:t xml:space="preserve">приемного бункера, осматривает шнек и трамбующий брус, освобождает их от остатков </w:t>
      </w:r>
      <w:r w:rsidRPr="00BE1602">
        <w:rPr>
          <w:color w:val="000000"/>
          <w:spacing w:val="2"/>
          <w:szCs w:val="28"/>
        </w:rPr>
        <w:t>застывшей смеси</w:t>
      </w:r>
      <w:r w:rsidRPr="00BE1602">
        <w:rPr>
          <w:color w:val="000000"/>
          <w:spacing w:val="-4"/>
          <w:szCs w:val="28"/>
        </w:rPr>
        <w:t>.</w:t>
      </w:r>
    </w:p>
    <w:p w:rsidR="00D9128A" w:rsidRPr="00BE1602" w:rsidRDefault="00D9128A" w:rsidP="00D9128A">
      <w:pPr>
        <w:shd w:val="clear" w:color="auto" w:fill="FFFFFF"/>
        <w:spacing w:line="360" w:lineRule="auto"/>
        <w:ind w:left="14" w:right="19" w:firstLine="245"/>
        <w:jc w:val="both"/>
        <w:rPr>
          <w:szCs w:val="28"/>
        </w:rPr>
      </w:pPr>
      <w:r w:rsidRPr="00BE1602">
        <w:rPr>
          <w:color w:val="000000"/>
          <w:spacing w:val="-5"/>
          <w:szCs w:val="28"/>
        </w:rPr>
        <w:t xml:space="preserve">Посредством блоков управления автоматическими системами машинист устанавливает раму </w:t>
      </w:r>
      <w:r w:rsidRPr="00BE1602">
        <w:rPr>
          <w:color w:val="000000"/>
          <w:spacing w:val="2"/>
          <w:szCs w:val="28"/>
        </w:rPr>
        <w:t xml:space="preserve">рабочих органов в необходимое для работы положение и контактирует щуп слежения со </w:t>
      </w:r>
      <w:r w:rsidRPr="00BE1602">
        <w:rPr>
          <w:color w:val="000000"/>
          <w:spacing w:val="-3"/>
          <w:szCs w:val="28"/>
        </w:rPr>
        <w:t xml:space="preserve">струной . Выглаживающую плиту он винтами устанавливает в рабочее положение и прогревает </w:t>
      </w:r>
      <w:r w:rsidRPr="00BE1602">
        <w:rPr>
          <w:color w:val="000000"/>
          <w:spacing w:val="1"/>
          <w:szCs w:val="28"/>
        </w:rPr>
        <w:t xml:space="preserve">ее горелкой. Просвет между основанием и выглаживающей плитой должен быть больше </w:t>
      </w:r>
      <w:r w:rsidRPr="00BE1602">
        <w:rPr>
          <w:color w:val="000000"/>
          <w:spacing w:val="-1"/>
          <w:szCs w:val="28"/>
        </w:rPr>
        <w:t>проектной толщины покрытия на величину уплотнения а\б смеси</w:t>
      </w:r>
      <w:r w:rsidRPr="00BE1602">
        <w:rPr>
          <w:color w:val="000000"/>
          <w:spacing w:val="-7"/>
          <w:szCs w:val="28"/>
        </w:rPr>
        <w:t>.</w:t>
      </w:r>
    </w:p>
    <w:p w:rsidR="00D9128A" w:rsidRPr="00BE1602" w:rsidRDefault="00D9128A" w:rsidP="00D9128A">
      <w:pPr>
        <w:shd w:val="clear" w:color="auto" w:fill="FFFFFF"/>
        <w:spacing w:line="360" w:lineRule="auto"/>
        <w:ind w:right="29" w:firstLine="302"/>
        <w:jc w:val="both"/>
        <w:rPr>
          <w:szCs w:val="28"/>
        </w:rPr>
      </w:pPr>
      <w:r w:rsidRPr="00BE1602">
        <w:rPr>
          <w:color w:val="000000"/>
          <w:spacing w:val="-2"/>
          <w:szCs w:val="28"/>
        </w:rPr>
        <w:t xml:space="preserve">Мастер </w:t>
      </w:r>
      <w:r w:rsidRPr="00BE1602">
        <w:rPr>
          <w:color w:val="000000"/>
          <w:spacing w:val="-1"/>
          <w:szCs w:val="28"/>
        </w:rPr>
        <w:t xml:space="preserve">получает от водителя самосвала паспорт-накладную на а\б смесь, проверяет термометром в </w:t>
      </w:r>
      <w:r w:rsidRPr="00BE1602">
        <w:rPr>
          <w:color w:val="000000"/>
          <w:spacing w:val="8"/>
          <w:szCs w:val="28"/>
        </w:rPr>
        <w:t xml:space="preserve">каждом автомобиле-самосвале температуру смеси, </w:t>
      </w:r>
      <w:r w:rsidRPr="00BE1602">
        <w:rPr>
          <w:color w:val="000000"/>
          <w:spacing w:val="8"/>
          <w:szCs w:val="28"/>
        </w:rPr>
        <w:lastRenderedPageBreak/>
        <w:t xml:space="preserve">а затем дает команду о разгрузке в </w:t>
      </w:r>
      <w:r w:rsidRPr="00BE1602">
        <w:rPr>
          <w:color w:val="000000"/>
          <w:szCs w:val="28"/>
        </w:rPr>
        <w:t xml:space="preserve">а\укладчик. Для устройства: верхнего слоя покрытия применяют горячую плотную а/б смесь тип А марки </w:t>
      </w:r>
      <w:r w:rsidRPr="00BE1602">
        <w:rPr>
          <w:color w:val="000000"/>
          <w:szCs w:val="28"/>
          <w:lang w:val="en-US"/>
        </w:rPr>
        <w:t>I</w:t>
      </w:r>
      <w:r w:rsidRPr="00BE1602">
        <w:rPr>
          <w:color w:val="000000"/>
          <w:szCs w:val="28"/>
        </w:rPr>
        <w:t xml:space="preserve">, нижнего слоя покрытия применяют горячую пористую крупнозернистую а/б смесь марки </w:t>
      </w:r>
      <w:r w:rsidRPr="00BE1602">
        <w:rPr>
          <w:color w:val="000000"/>
          <w:szCs w:val="28"/>
          <w:lang w:val="en-US"/>
        </w:rPr>
        <w:t>I</w:t>
      </w:r>
      <w:r w:rsidRPr="00BE1602">
        <w:rPr>
          <w:color w:val="000000"/>
          <w:szCs w:val="28"/>
        </w:rPr>
        <w:t xml:space="preserve"> верхнего слоя основания на основной дороге и переходно-скоростных полосах применяют горячую высоко</w:t>
      </w:r>
      <w:r>
        <w:rPr>
          <w:color w:val="000000"/>
          <w:szCs w:val="28"/>
        </w:rPr>
        <w:t>пористую а/</w:t>
      </w:r>
      <w:r w:rsidRPr="00BE1602">
        <w:rPr>
          <w:color w:val="000000"/>
          <w:szCs w:val="28"/>
        </w:rPr>
        <w:t>бетонную смесь, для устройства покрытия</w:t>
      </w:r>
      <w:r w:rsidRPr="00BE1602">
        <w:rPr>
          <w:color w:val="000000"/>
          <w:spacing w:val="-4"/>
          <w:szCs w:val="28"/>
        </w:rPr>
        <w:t xml:space="preserve"> (на путепроводе) </w:t>
      </w:r>
      <w:r w:rsidRPr="00BE1602">
        <w:rPr>
          <w:color w:val="000000"/>
          <w:szCs w:val="28"/>
        </w:rPr>
        <w:t xml:space="preserve"> применяют </w:t>
      </w:r>
      <w:r w:rsidRPr="00BE1602">
        <w:rPr>
          <w:color w:val="000000"/>
          <w:spacing w:val="-2"/>
          <w:szCs w:val="28"/>
        </w:rPr>
        <w:t xml:space="preserve">горячую а\б смесь </w:t>
      </w:r>
      <w:r w:rsidRPr="00BE1602">
        <w:rPr>
          <w:color w:val="000000"/>
          <w:szCs w:val="28"/>
        </w:rPr>
        <w:t xml:space="preserve">тип А </w:t>
      </w:r>
      <w:r w:rsidRPr="00BE1602">
        <w:rPr>
          <w:color w:val="000000"/>
          <w:szCs w:val="28"/>
          <w:lang w:val="en-US"/>
        </w:rPr>
        <w:t>I</w:t>
      </w:r>
      <w:r w:rsidRPr="00BE1602">
        <w:rPr>
          <w:color w:val="000000"/>
          <w:szCs w:val="28"/>
        </w:rPr>
        <w:t>марки, для устройства покрытия</w:t>
      </w:r>
      <w:r w:rsidRPr="00BE1602">
        <w:rPr>
          <w:color w:val="000000"/>
          <w:spacing w:val="-4"/>
          <w:szCs w:val="28"/>
        </w:rPr>
        <w:t xml:space="preserve"> (на объездной дороге) </w:t>
      </w:r>
      <w:r w:rsidRPr="00BE1602">
        <w:rPr>
          <w:color w:val="000000"/>
          <w:szCs w:val="28"/>
        </w:rPr>
        <w:t xml:space="preserve"> применяют </w:t>
      </w:r>
      <w:r w:rsidRPr="00BE1602">
        <w:rPr>
          <w:color w:val="000000"/>
          <w:spacing w:val="-2"/>
          <w:szCs w:val="28"/>
        </w:rPr>
        <w:t xml:space="preserve">холодную а\б смесь </w:t>
      </w:r>
      <w:r w:rsidRPr="00BE1602">
        <w:rPr>
          <w:color w:val="000000"/>
          <w:szCs w:val="28"/>
        </w:rPr>
        <w:t xml:space="preserve">тип Бх </w:t>
      </w:r>
      <w:r w:rsidRPr="00BE1602">
        <w:rPr>
          <w:color w:val="000000"/>
          <w:szCs w:val="28"/>
          <w:lang w:val="en-US"/>
        </w:rPr>
        <w:t>II</w:t>
      </w:r>
      <w:r w:rsidRPr="00BE1602">
        <w:rPr>
          <w:color w:val="000000"/>
          <w:szCs w:val="28"/>
        </w:rPr>
        <w:t>марки.</w:t>
      </w:r>
    </w:p>
    <w:p w:rsidR="00D9128A" w:rsidRPr="00BE1602" w:rsidRDefault="00975A07" w:rsidP="00D9128A">
      <w:pPr>
        <w:shd w:val="clear" w:color="auto" w:fill="FFFFFF"/>
        <w:spacing w:line="360" w:lineRule="auto"/>
        <w:rPr>
          <w:szCs w:val="28"/>
        </w:rPr>
      </w:pPr>
      <w:r w:rsidRPr="00975A07">
        <w:rPr>
          <w:noProof/>
          <w:color w:val="000000"/>
          <w:spacing w:val="8"/>
          <w:szCs w:val="28"/>
        </w:rPr>
        <w:pict>
          <v:group id="_x0000_s11239" style="position:absolute;margin-left:66.55pt;margin-top:14.3pt;width:513pt;height:801pt;z-index:251826688;mso-position-horizontal-relative:page;mso-position-vertical-relative:page" coordsize="20000,20000">
            <v:rect id="_x0000_s11240" style="position:absolute;width:20000;height:20000" filled="f" strokeweight="2pt"/>
            <v:line id="_x0000_s11241" style="position:absolute" from="1093,18949" to="1095,19989" stroked="f" strokeweight="2pt"/>
            <v:line id="_x0000_s11242" style="position:absolute" from="10,18941" to="19977,18942" stroked="f" strokeweight="2pt"/>
            <v:line id="_x0000_s11243" style="position:absolute" from="2186,18949" to="2188,19989" stroked="f" strokeweight="2pt"/>
            <v:line id="_x0000_s11244" style="position:absolute" from="4919,18949" to="4921,19989" stroked="f" strokeweight="2pt"/>
            <v:line id="_x0000_s11245" style="position:absolute" from="6557,18959" to="6559,19989" stroked="f" strokeweight="2pt"/>
            <v:line id="_x0000_s11246" style="position:absolute" from="7650,18949" to="7652,19979" stroked="f" strokeweight="2pt"/>
            <v:line id="_x0000_s11247" style="position:absolute" from="18905,18949" to="18909,19989" strokeweight="2pt"/>
            <v:line id="_x0000_s11248" style="position:absolute" from="10,19293" to="7631,19295" stroked="f" strokeweight="1pt"/>
            <v:line id="_x0000_s11249" style="position:absolute" from="10,19646" to="7631,19647" stroked="f" strokeweight="2pt"/>
            <v:line id="_x0000_s11250" style="position:absolute" from="18919,19296" to="19990,19297" strokeweight="1pt"/>
            <v:rect id="_x0000_s11251" style="position:absolute;left:54;top:19660;width:1000;height:309" filled="f" stroked="f" strokeweight=".25pt">
              <v:textbox style="mso-next-textbox:#_x0000_s1125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252" style="position:absolute;left:1139;top:19660;width:1001;height:309" filled="f" stroked="f" strokeweight=".25pt">
              <v:textbox style="mso-next-textbox:#_x0000_s1125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53" style="position:absolute;left:2267;top:19660;width:2573;height:309" filled="f" stroked="f" strokeweight=".25pt">
              <v:textbox style="mso-next-textbox:#_x0000_s1125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54" style="position:absolute;left:4983;top:19660;width:1534;height:309" filled="f" stroked="f" strokeweight=".25pt">
              <v:textbox style="mso-next-textbox:#_x0000_s1125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55" style="position:absolute;left:6604;top:19660;width:1000;height:309" filled="f" stroked="f" strokeweight=".25pt">
              <v:textbox style="mso-next-textbox:#_x0000_s1125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56" style="position:absolute;left:18949;top:18977;width:1001;height:309" filled="f" strokeweight="2pt">
              <v:textbox style="mso-next-textbox:#_x0000_s1125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257" style="position:absolute;left:18949;top:19435;width:1001;height:423" filled="f" stroked="f" strokeweight=".25pt">
              <v:textbox style="mso-next-textbox:#_x0000_s1125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258" style="position:absolute;left:7745;top:19221;width:11075;height:477" filled="f" stroked="f" strokeweight=".25pt">
              <v:textbox style="mso-next-textbox:#_x0000_s1125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BE1602">
        <w:rPr>
          <w:color w:val="000000"/>
          <w:szCs w:val="28"/>
        </w:rPr>
        <w:t>Смесь укладывают в таком порядке:</w:t>
      </w:r>
    </w:p>
    <w:p w:rsidR="00D9128A" w:rsidRPr="00BE1602" w:rsidRDefault="00D9128A" w:rsidP="00D9128A">
      <w:pPr>
        <w:shd w:val="clear" w:color="auto" w:fill="FFFFFF"/>
        <w:spacing w:line="360" w:lineRule="auto"/>
        <w:rPr>
          <w:szCs w:val="28"/>
        </w:rPr>
      </w:pPr>
      <w:r w:rsidRPr="00BE1602">
        <w:rPr>
          <w:color w:val="000000"/>
          <w:szCs w:val="28"/>
        </w:rPr>
        <w:t>1.а\бетонщик подает сигнал на подход автомобиля-самосвала с а\б смесью и визуально определяет качество смеси.</w:t>
      </w:r>
    </w:p>
    <w:p w:rsidR="00D9128A" w:rsidRPr="00BE1602" w:rsidRDefault="00D9128A" w:rsidP="00D9128A">
      <w:pPr>
        <w:shd w:val="clear" w:color="auto" w:fill="FFFFFF"/>
        <w:spacing w:line="360" w:lineRule="auto"/>
        <w:rPr>
          <w:color w:val="000000"/>
          <w:szCs w:val="28"/>
        </w:rPr>
      </w:pPr>
      <w:r w:rsidRPr="00BE1602">
        <w:rPr>
          <w:color w:val="000000"/>
          <w:szCs w:val="28"/>
        </w:rPr>
        <w:t xml:space="preserve">2. автомобиль задним ходом подходит к приемному бункеру укладчика </w:t>
      </w:r>
    </w:p>
    <w:p w:rsidR="00D9128A" w:rsidRPr="00BE1602" w:rsidRDefault="00D9128A" w:rsidP="00D9128A">
      <w:pPr>
        <w:shd w:val="clear" w:color="auto" w:fill="FFFFFF"/>
        <w:spacing w:line="360" w:lineRule="auto"/>
        <w:rPr>
          <w:szCs w:val="28"/>
        </w:rPr>
      </w:pPr>
      <w:r w:rsidRPr="00BE1602">
        <w:rPr>
          <w:color w:val="000000"/>
          <w:szCs w:val="28"/>
        </w:rPr>
        <w:t>3.смесь выгружают в бункер.</w:t>
      </w:r>
    </w:p>
    <w:p w:rsidR="00D9128A" w:rsidRPr="00BE1602" w:rsidRDefault="00D9128A" w:rsidP="00D9128A">
      <w:pPr>
        <w:shd w:val="clear" w:color="auto" w:fill="FFFFFF"/>
        <w:spacing w:line="360" w:lineRule="auto"/>
        <w:rPr>
          <w:szCs w:val="28"/>
        </w:rPr>
      </w:pPr>
      <w:r w:rsidRPr="00BE1602">
        <w:rPr>
          <w:color w:val="000000"/>
          <w:szCs w:val="28"/>
        </w:rPr>
        <w:t>Недоброкачественная смесь в покрытие не укладывается.</w:t>
      </w:r>
    </w:p>
    <w:p w:rsidR="00D9128A" w:rsidRPr="00BE1602" w:rsidRDefault="00D9128A" w:rsidP="00D9128A">
      <w:pPr>
        <w:shd w:val="clear" w:color="auto" w:fill="FFFFFF"/>
        <w:spacing w:line="360" w:lineRule="auto"/>
        <w:rPr>
          <w:szCs w:val="28"/>
        </w:rPr>
      </w:pPr>
      <w:r w:rsidRPr="00BE1602">
        <w:rPr>
          <w:color w:val="000000"/>
          <w:szCs w:val="28"/>
        </w:rPr>
        <w:t>В процессе работы машинист следит за равномерным поступлением смеси к шнеку и ее распределением. Хорошее качество укладки смеси достигается при малых скоростях укладчика 2-Зм/мин.</w:t>
      </w:r>
    </w:p>
    <w:p w:rsidR="00D9128A" w:rsidRPr="00BE1602" w:rsidRDefault="00D9128A" w:rsidP="00D9128A">
      <w:pPr>
        <w:shd w:val="clear" w:color="auto" w:fill="FFFFFF"/>
        <w:spacing w:line="360" w:lineRule="auto"/>
        <w:rPr>
          <w:szCs w:val="28"/>
        </w:rPr>
      </w:pPr>
      <w:r w:rsidRPr="00BE1602">
        <w:rPr>
          <w:color w:val="000000"/>
          <w:szCs w:val="28"/>
        </w:rPr>
        <w:t>Сразу после прохода укладчика проверяют толщину слоя, поперечный уклон, ровность поверхности. А\бетонщики устраняют дефекты и подготавливают уложенную смесь к уплотнению моторными катками: заполняют пустоты или удаляют излишки смеси на краях полосы, заделывают швы, устраняют неровности , раковины.</w:t>
      </w:r>
    </w:p>
    <w:p w:rsidR="00D9128A" w:rsidRPr="00BE1602" w:rsidRDefault="00D9128A" w:rsidP="00D9128A">
      <w:pPr>
        <w:shd w:val="clear" w:color="auto" w:fill="FFFFFF"/>
        <w:spacing w:line="360" w:lineRule="auto"/>
        <w:rPr>
          <w:szCs w:val="28"/>
        </w:rPr>
      </w:pPr>
      <w:r w:rsidRPr="00BE1602">
        <w:rPr>
          <w:color w:val="000000"/>
          <w:szCs w:val="28"/>
        </w:rPr>
        <w:t>Если толщина слоя смеси имеет отклонение от заданной, следует изменить положенье выглаживающей плиты а\укладчика.</w:t>
      </w:r>
    </w:p>
    <w:p w:rsidR="00D9128A" w:rsidRPr="00BE1602" w:rsidRDefault="00D9128A" w:rsidP="00D9128A">
      <w:pPr>
        <w:shd w:val="clear" w:color="auto" w:fill="FFFFFF"/>
        <w:spacing w:line="360" w:lineRule="auto"/>
        <w:rPr>
          <w:szCs w:val="28"/>
        </w:rPr>
      </w:pPr>
      <w:r w:rsidRPr="00BE1602">
        <w:rPr>
          <w:color w:val="000000"/>
          <w:szCs w:val="28"/>
        </w:rPr>
        <w:t xml:space="preserve">Ровность </w:t>
      </w:r>
      <w:r w:rsidRPr="00BE1602">
        <w:rPr>
          <w:color w:val="000000"/>
          <w:spacing w:val="-2"/>
          <w:szCs w:val="28"/>
        </w:rPr>
        <w:t>покрытия</w:t>
      </w:r>
      <w:r w:rsidRPr="00BE1602">
        <w:rPr>
          <w:color w:val="000000"/>
          <w:szCs w:val="28"/>
        </w:rPr>
        <w:t xml:space="preserve"> проверяют сразу после прохода укладчика, после одного двух проходов моторного катка. Ровность проверяют 3-х м рейкой, которую укладывают вдоль и поперек полосы. На возвышениях смесь срезают лопатой, а впадины досыпают смесь тонким слоем под каток.</w:t>
      </w:r>
    </w:p>
    <w:p w:rsidR="00D9128A" w:rsidRPr="00BE1602" w:rsidRDefault="00D9128A" w:rsidP="00D9128A">
      <w:pPr>
        <w:shd w:val="clear" w:color="auto" w:fill="FFFFFF"/>
        <w:spacing w:line="360" w:lineRule="auto"/>
        <w:rPr>
          <w:szCs w:val="28"/>
        </w:rPr>
      </w:pPr>
      <w:r w:rsidRPr="00BE1602">
        <w:rPr>
          <w:color w:val="000000"/>
          <w:szCs w:val="28"/>
        </w:rPr>
        <w:t xml:space="preserve">Внутренний край уложенной смежной полосы обрубают лопатой по прямой линии, пока смесь еще не остыла. После укладки смеси закладчиком а\бетонщик на швах не срезает излишки смеси «заподлицо» со смежной </w:t>
      </w:r>
      <w:r w:rsidRPr="00BE1602">
        <w:rPr>
          <w:color w:val="000000"/>
          <w:szCs w:val="28"/>
        </w:rPr>
        <w:lastRenderedPageBreak/>
        <w:t>полосой, а досыпают смесь так. чтобы по линии шва образовался валик смеси шириной 10-15см и толщиной 1,5-2см (запас на уплотнение). Сначала делают 1-2 прохода катка на расстоянии 25-30см от линии шва, а затем пропускают каток по шву. После 4-5 проходов катка а\бетонщики горячей лопатой срезают излишки смеси и заглаживают шов. В конце рабочего дня делают рабочий шов.</w:t>
      </w:r>
    </w:p>
    <w:p w:rsidR="00D9128A" w:rsidRPr="00BE1602" w:rsidRDefault="00975A07" w:rsidP="00D9128A">
      <w:pPr>
        <w:shd w:val="clear" w:color="auto" w:fill="FFFFFF"/>
        <w:spacing w:line="360" w:lineRule="auto"/>
        <w:rPr>
          <w:szCs w:val="28"/>
        </w:rPr>
      </w:pPr>
      <w:r w:rsidRPr="00975A07">
        <w:rPr>
          <w:noProof/>
          <w:color w:val="000000"/>
          <w:szCs w:val="28"/>
        </w:rPr>
        <w:pict>
          <v:group id="_x0000_s11259" style="position:absolute;margin-left:66.7pt;margin-top:14.3pt;width:513pt;height:801pt;z-index:251827712;mso-position-horizontal-relative:page;mso-position-vertical-relative:page" coordsize="20000,20000">
            <v:rect id="_x0000_s11260" style="position:absolute;width:20000;height:20000" filled="f" strokeweight="2pt"/>
            <v:line id="_x0000_s11261" style="position:absolute" from="1093,18949" to="1095,19989" stroked="f" strokeweight="2pt"/>
            <v:line id="_x0000_s11262" style="position:absolute" from="10,18941" to="19977,18942" stroked="f" strokeweight="2pt"/>
            <v:line id="_x0000_s11263" style="position:absolute" from="2186,18949" to="2188,19989" stroked="f" strokeweight="2pt"/>
            <v:line id="_x0000_s11264" style="position:absolute" from="4919,18949" to="4921,19989" stroked="f" strokeweight="2pt"/>
            <v:line id="_x0000_s11265" style="position:absolute" from="6557,18959" to="6559,19989" stroked="f" strokeweight="2pt"/>
            <v:line id="_x0000_s11266" style="position:absolute" from="7650,18949" to="7652,19979" stroked="f" strokeweight="2pt"/>
            <v:line id="_x0000_s11267" style="position:absolute" from="18905,18949" to="18909,19989" strokeweight="2pt"/>
            <v:line id="_x0000_s11268" style="position:absolute" from="10,19293" to="7631,19295" stroked="f" strokeweight="1pt"/>
            <v:line id="_x0000_s11269" style="position:absolute" from="10,19646" to="7631,19647" stroked="f" strokeweight="2pt"/>
            <v:line id="_x0000_s11270" style="position:absolute" from="18919,19296" to="19990,19297" strokeweight="1pt"/>
            <v:rect id="_x0000_s11271" style="position:absolute;left:54;top:19660;width:1000;height:309" filled="f" stroked="f" strokeweight=".25pt">
              <v:textbox style="mso-next-textbox:#_x0000_s1127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272" style="position:absolute;left:1139;top:19660;width:1001;height:309" filled="f" stroked="f" strokeweight=".25pt">
              <v:textbox style="mso-next-textbox:#_x0000_s1127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73" style="position:absolute;left:2267;top:19660;width:2573;height:309" filled="f" stroked="f" strokeweight=".25pt">
              <v:textbox style="mso-next-textbox:#_x0000_s1127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74" style="position:absolute;left:4983;top:19660;width:1534;height:309" filled="f" stroked="f" strokeweight=".25pt">
              <v:textbox style="mso-next-textbox:#_x0000_s1127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75" style="position:absolute;left:6604;top:19660;width:1000;height:309" filled="f" stroked="f" strokeweight=".25pt">
              <v:textbox style="mso-next-textbox:#_x0000_s1127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76" style="position:absolute;left:18949;top:18977;width:1001;height:309" filled="f" strokeweight="2pt">
              <v:textbox style="mso-next-textbox:#_x0000_s1127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277" style="position:absolute;left:18949;top:19435;width:1001;height:423" filled="f" stroked="f" strokeweight=".25pt">
              <v:textbox style="mso-next-textbox:#_x0000_s1127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278" style="position:absolute;left:7745;top:19221;width:11075;height:477" filled="f" stroked="f" strokeweight=".25pt">
              <v:textbox style="mso-next-textbox:#_x0000_s1127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BE1602">
        <w:rPr>
          <w:color w:val="000000"/>
          <w:szCs w:val="28"/>
        </w:rPr>
        <w:t>После укладки а\б смеси приступают к ее уплотнению. Для эффективного уплотнения смеси температура должна быть</w:t>
      </w:r>
      <w:r w:rsidR="00D9128A" w:rsidRPr="00BE1602">
        <w:rPr>
          <w:szCs w:val="28"/>
        </w:rPr>
        <w:t xml:space="preserve"> </w:t>
      </w:r>
      <w:r w:rsidR="00D9128A" w:rsidRPr="00BE1602">
        <w:rPr>
          <w:color w:val="000000"/>
          <w:szCs w:val="28"/>
        </w:rPr>
        <w:t>120-140</w:t>
      </w:r>
      <w:r w:rsidR="00D9128A" w:rsidRPr="00BE1602">
        <w:rPr>
          <w:color w:val="000000"/>
          <w:spacing w:val="-2"/>
          <w:szCs w:val="28"/>
          <w:vertAlign w:val="superscript"/>
        </w:rPr>
        <w:t>0</w:t>
      </w:r>
      <w:r w:rsidR="00D9128A" w:rsidRPr="00BE1602">
        <w:rPr>
          <w:color w:val="000000"/>
          <w:spacing w:val="-2"/>
          <w:szCs w:val="28"/>
        </w:rPr>
        <w:t>С</w:t>
      </w:r>
      <w:r w:rsidR="00D9128A" w:rsidRPr="00BE1602">
        <w:rPr>
          <w:color w:val="000000"/>
          <w:szCs w:val="28"/>
        </w:rPr>
        <w:t>.</w:t>
      </w:r>
    </w:p>
    <w:p w:rsidR="00D9128A" w:rsidRPr="00BE1602" w:rsidRDefault="00D9128A" w:rsidP="00D9128A">
      <w:pPr>
        <w:shd w:val="clear" w:color="auto" w:fill="FFFFFF"/>
        <w:spacing w:line="360" w:lineRule="auto"/>
        <w:rPr>
          <w:szCs w:val="28"/>
        </w:rPr>
      </w:pPr>
      <w:r w:rsidRPr="00BE1602">
        <w:rPr>
          <w:color w:val="000000"/>
          <w:szCs w:val="28"/>
        </w:rPr>
        <w:t xml:space="preserve">Сначала смесь уплотняют легким гладковальцовым катком </w:t>
      </w:r>
      <w:r w:rsidRPr="00BE1602">
        <w:rPr>
          <w:bCs/>
          <w:szCs w:val="28"/>
          <w:lang w:val="en-US"/>
        </w:rPr>
        <w:t>BW</w:t>
      </w:r>
      <w:r w:rsidRPr="00BE1602">
        <w:rPr>
          <w:bCs/>
          <w:szCs w:val="28"/>
        </w:rPr>
        <w:t xml:space="preserve"> – 151</w:t>
      </w:r>
      <w:r w:rsidRPr="00BE1602">
        <w:rPr>
          <w:color w:val="000000"/>
          <w:szCs w:val="28"/>
        </w:rPr>
        <w:t xml:space="preserve"> за 6-8 проходов по одному следу со скоростью 1,5-2км /час. Затем уплотняют катком </w:t>
      </w:r>
      <w:r w:rsidRPr="00BE1602">
        <w:rPr>
          <w:bCs/>
          <w:szCs w:val="28"/>
          <w:lang w:val="en-US"/>
        </w:rPr>
        <w:t>BW</w:t>
      </w:r>
      <w:r w:rsidRPr="00BE1602">
        <w:rPr>
          <w:bCs/>
          <w:szCs w:val="28"/>
        </w:rPr>
        <w:t xml:space="preserve"> – 20</w:t>
      </w:r>
      <w:r w:rsidRPr="00BE1602">
        <w:rPr>
          <w:bCs/>
          <w:szCs w:val="28"/>
          <w:lang w:val="en-US"/>
        </w:rPr>
        <w:t>R</w:t>
      </w:r>
      <w:r w:rsidRPr="00BE1602">
        <w:rPr>
          <w:bCs/>
          <w:szCs w:val="28"/>
        </w:rPr>
        <w:t xml:space="preserve"> </w:t>
      </w:r>
      <w:r w:rsidRPr="00BE1602">
        <w:rPr>
          <w:color w:val="000000"/>
          <w:szCs w:val="28"/>
        </w:rPr>
        <w:t xml:space="preserve"> за 6-8 проходов по одному следу и </w:t>
      </w:r>
      <w:r w:rsidRPr="00BE1602">
        <w:rPr>
          <w:color w:val="000000"/>
          <w:szCs w:val="28"/>
          <w:lang w:val="en-US"/>
        </w:rPr>
        <w:t>HAMM</w:t>
      </w:r>
      <w:r w:rsidRPr="00BE1602">
        <w:rPr>
          <w:color w:val="000000"/>
          <w:szCs w:val="28"/>
        </w:rPr>
        <w:t xml:space="preserve"> </w:t>
      </w:r>
      <w:r w:rsidRPr="00BE1602">
        <w:rPr>
          <w:color w:val="000000"/>
          <w:szCs w:val="28"/>
          <w:lang w:val="en-US"/>
        </w:rPr>
        <w:t>HD</w:t>
      </w:r>
      <w:r w:rsidRPr="00BE1602">
        <w:rPr>
          <w:color w:val="000000"/>
          <w:szCs w:val="28"/>
        </w:rPr>
        <w:t xml:space="preserve"> 90</w:t>
      </w:r>
      <w:r w:rsidRPr="00BE1602">
        <w:rPr>
          <w:bCs/>
          <w:szCs w:val="28"/>
        </w:rPr>
        <w:t xml:space="preserve"> </w:t>
      </w:r>
      <w:r w:rsidRPr="00BE1602">
        <w:rPr>
          <w:color w:val="000000"/>
          <w:szCs w:val="28"/>
        </w:rPr>
        <w:t>за 4-6 по одному следу при скорости 3-5 км/час. Число проходов уточняют, пробной укаткой. Акт пробной укатки составляет мастер и лаборант.</w:t>
      </w:r>
    </w:p>
    <w:p w:rsidR="00D9128A" w:rsidRPr="00BE1602" w:rsidRDefault="00D9128A" w:rsidP="00D9128A">
      <w:pPr>
        <w:shd w:val="clear" w:color="auto" w:fill="FFFFFF"/>
        <w:spacing w:line="360" w:lineRule="auto"/>
        <w:rPr>
          <w:color w:val="000000"/>
          <w:szCs w:val="28"/>
        </w:rPr>
      </w:pPr>
      <w:r w:rsidRPr="00BE1602">
        <w:rPr>
          <w:color w:val="000000"/>
          <w:szCs w:val="28"/>
        </w:rPr>
        <w:t>На первой полосе укатку начинают продольными проходами катка от края полосы со смещением проходов к середине покрытия, а затем от середины к краям с перекрытием следов на 20-ЗОсм. Движение катков должно быть</w:t>
      </w:r>
      <w:r w:rsidRPr="00BE1602">
        <w:rPr>
          <w:szCs w:val="28"/>
        </w:rPr>
        <w:t xml:space="preserve"> </w:t>
      </w:r>
      <w:r w:rsidRPr="00BE1602">
        <w:rPr>
          <w:color w:val="000000"/>
          <w:szCs w:val="28"/>
        </w:rPr>
        <w:t xml:space="preserve">равномерным, с плавным переключением скоростей. Нельзя останавливать каток на укатываемой полосе. Окончательное   заключение о степени уплотнения смеси дает лаборатория после испытания взятых проб из укатанного слоя. </w:t>
      </w: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Default="00D9128A" w:rsidP="00D9128A">
      <w:pPr>
        <w:pStyle w:val="Style4"/>
        <w:widowControl/>
        <w:spacing w:before="77"/>
        <w:rPr>
          <w:rStyle w:val="FontStyle11"/>
          <w:b/>
          <w:i/>
          <w:sz w:val="28"/>
          <w:szCs w:val="28"/>
          <w:u w:val="single"/>
        </w:rPr>
      </w:pPr>
    </w:p>
    <w:p w:rsidR="00D9128A" w:rsidRPr="00D9128A" w:rsidRDefault="005D4581" w:rsidP="00D9128A">
      <w:pPr>
        <w:pStyle w:val="Style4"/>
        <w:widowControl/>
        <w:spacing w:before="77"/>
        <w:rPr>
          <w:rStyle w:val="FontStyle13"/>
          <w:sz w:val="28"/>
          <w:szCs w:val="28"/>
        </w:rPr>
      </w:pPr>
      <w:r>
        <w:rPr>
          <w:rStyle w:val="FontStyle11"/>
          <w:sz w:val="28"/>
          <w:szCs w:val="28"/>
        </w:rPr>
        <w:lastRenderedPageBreak/>
        <w:t>8</w:t>
      </w:r>
      <w:r w:rsidR="00D9128A">
        <w:rPr>
          <w:rStyle w:val="FontStyle11"/>
          <w:sz w:val="28"/>
          <w:szCs w:val="28"/>
        </w:rPr>
        <w:t xml:space="preserve">.1 </w:t>
      </w:r>
      <w:r w:rsidR="00D9128A" w:rsidRPr="00D9128A">
        <w:rPr>
          <w:rStyle w:val="FontStyle11"/>
          <w:sz w:val="28"/>
          <w:szCs w:val="28"/>
        </w:rPr>
        <w:t>Контроль качества работ.</w:t>
      </w:r>
      <w:r w:rsidR="00D9128A" w:rsidRPr="00D9128A">
        <w:rPr>
          <w:rStyle w:val="FontStyle11"/>
          <w:sz w:val="28"/>
          <w:szCs w:val="28"/>
        </w:rPr>
        <w:br/>
      </w:r>
    </w:p>
    <w:p w:rsidR="00D9128A" w:rsidRPr="006E3289" w:rsidRDefault="00D9128A" w:rsidP="00D9128A">
      <w:pPr>
        <w:pStyle w:val="Style4"/>
        <w:widowControl/>
        <w:spacing w:before="77" w:line="360" w:lineRule="auto"/>
        <w:rPr>
          <w:rStyle w:val="FontStyle13"/>
          <w:i w:val="0"/>
          <w:spacing w:val="0"/>
          <w:sz w:val="28"/>
        </w:rPr>
      </w:pPr>
      <w:r w:rsidRPr="006E3289">
        <w:rPr>
          <w:rStyle w:val="FontStyle13"/>
          <w:i w:val="0"/>
          <w:spacing w:val="0"/>
          <w:sz w:val="28"/>
        </w:rPr>
        <w:t>Под качеством автомобильной дороги следует понимать совокупность юйств, которыми должен обладать готовый объект, отвечающий современ-</w:t>
      </w:r>
      <w:r>
        <w:rPr>
          <w:rStyle w:val="FontStyle13"/>
          <w:i w:val="0"/>
          <w:spacing w:val="0"/>
          <w:sz w:val="28"/>
        </w:rPr>
        <w:t xml:space="preserve">ным </w:t>
      </w:r>
      <w:r w:rsidRPr="006E3289">
        <w:rPr>
          <w:rStyle w:val="FontStyle13"/>
          <w:i w:val="0"/>
          <w:spacing w:val="0"/>
          <w:sz w:val="28"/>
        </w:rPr>
        <w:t>требованиям его возведения и эксплуат</w:t>
      </w:r>
      <w:r>
        <w:rPr>
          <w:rStyle w:val="FontStyle13"/>
          <w:i w:val="0"/>
          <w:spacing w:val="0"/>
          <w:sz w:val="28"/>
        </w:rPr>
        <w:t>ации. Уровень качества дороги опре</w:t>
      </w:r>
      <w:r w:rsidRPr="006E3289">
        <w:rPr>
          <w:rStyle w:val="FontStyle13"/>
          <w:i w:val="0"/>
          <w:spacing w:val="0"/>
          <w:sz w:val="28"/>
        </w:rPr>
        <w:t xml:space="preserve">деляется совокупностью трех факторов:   качеством проекта, качеством </w:t>
      </w:r>
      <w:r>
        <w:rPr>
          <w:rStyle w:val="FontStyle13"/>
          <w:i w:val="0"/>
          <w:spacing w:val="0"/>
          <w:sz w:val="28"/>
        </w:rPr>
        <w:t>до</w:t>
      </w:r>
      <w:r w:rsidRPr="006E3289">
        <w:rPr>
          <w:rStyle w:val="FontStyle13"/>
          <w:i w:val="0"/>
          <w:spacing w:val="0"/>
          <w:sz w:val="28"/>
        </w:rPr>
        <w:t>рожно-строительных  материалов  и  качес</w:t>
      </w:r>
      <w:r>
        <w:rPr>
          <w:rStyle w:val="FontStyle13"/>
          <w:i w:val="0"/>
          <w:spacing w:val="0"/>
          <w:sz w:val="28"/>
        </w:rPr>
        <w:t>твом  производства строительно-мон</w:t>
      </w:r>
      <w:r w:rsidRPr="006E3289">
        <w:rPr>
          <w:rStyle w:val="FontStyle13"/>
          <w:i w:val="0"/>
          <w:spacing w:val="0"/>
          <w:sz w:val="28"/>
        </w:rPr>
        <w:t>тажных работ.</w:t>
      </w:r>
    </w:p>
    <w:p w:rsidR="00D9128A" w:rsidRPr="006E3289" w:rsidRDefault="00975A07" w:rsidP="00D9128A">
      <w:pPr>
        <w:pStyle w:val="Style7"/>
        <w:widowControl/>
        <w:spacing w:line="360" w:lineRule="auto"/>
        <w:ind w:left="57" w:firstLine="173"/>
        <w:rPr>
          <w:rStyle w:val="FontStyle13"/>
          <w:i w:val="0"/>
          <w:spacing w:val="0"/>
          <w:sz w:val="28"/>
        </w:rPr>
      </w:pPr>
      <w:r>
        <w:rPr>
          <w:iCs/>
          <w:noProof/>
          <w:sz w:val="28"/>
        </w:rPr>
        <w:pict>
          <v:group id="_x0000_s11279" style="position:absolute;left:0;text-align:left;margin-left:68.4pt;margin-top:16.8pt;width:513pt;height:801pt;z-index:251829760;mso-position-horizontal-relative:page;mso-position-vertical-relative:page" coordsize="20000,20000">
            <v:rect id="_x0000_s11280" style="position:absolute;width:20000;height:20000" filled="f" strokeweight="2pt"/>
            <v:line id="_x0000_s11281" style="position:absolute" from="1093,18949" to="1095,19989" stroked="f" strokeweight="2pt"/>
            <v:line id="_x0000_s11282" style="position:absolute" from="10,18941" to="19977,18942" stroked="f" strokeweight="2pt"/>
            <v:line id="_x0000_s11283" style="position:absolute" from="2186,18949" to="2188,19989" stroked="f" strokeweight="2pt"/>
            <v:line id="_x0000_s11284" style="position:absolute" from="4919,18949" to="4921,19989" stroked="f" strokeweight="2pt"/>
            <v:line id="_x0000_s11285" style="position:absolute" from="6557,18959" to="6559,19989" stroked="f" strokeweight="2pt"/>
            <v:line id="_x0000_s11286" style="position:absolute" from="7650,18949" to="7652,19979" stroked="f" strokeweight="2pt"/>
            <v:line id="_x0000_s11287" style="position:absolute" from="18905,18949" to="18909,19989" strokeweight="2pt"/>
            <v:line id="_x0000_s11288" style="position:absolute" from="10,19293" to="7631,19295" stroked="f" strokeweight="1pt"/>
            <v:line id="_x0000_s11289" style="position:absolute" from="10,19646" to="7631,19647" stroked="f" strokeweight="2pt"/>
            <v:line id="_x0000_s11290" style="position:absolute" from="18919,19296" to="19990,19297" strokeweight="1pt"/>
            <v:rect id="_x0000_s11291" style="position:absolute;left:54;top:19660;width:1000;height:309" filled="f" stroked="f" strokeweight=".25pt">
              <v:textbox style="mso-next-textbox:#_x0000_s1129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292" style="position:absolute;left:1139;top:19660;width:1001;height:309" filled="f" stroked="f" strokeweight=".25pt">
              <v:textbox style="mso-next-textbox:#_x0000_s1129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93" style="position:absolute;left:2267;top:19660;width:2573;height:309" filled="f" stroked="f" strokeweight=".25pt">
              <v:textbox style="mso-next-textbox:#_x0000_s1129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94" style="position:absolute;left:4983;top:19660;width:1534;height:309" filled="f" stroked="f" strokeweight=".25pt">
              <v:textbox style="mso-next-textbox:#_x0000_s1129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95" style="position:absolute;left:6604;top:19660;width:1000;height:309" filled="f" stroked="f" strokeweight=".25pt">
              <v:textbox style="mso-next-textbox:#_x0000_s1129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296" style="position:absolute;left:18949;top:18977;width:1001;height:309" filled="f" strokeweight="2pt">
              <v:textbox style="mso-next-textbox:#_x0000_s1129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297" style="position:absolute;left:18949;top:19435;width:1001;height:423" filled="f" stroked="f" strokeweight=".25pt">
              <v:textbox style="mso-next-textbox:#_x0000_s1129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298" style="position:absolute;left:7745;top:19221;width:11075;height:477" filled="f" stroked="f" strokeweight=".25pt">
              <v:textbox style="mso-next-textbox:#_x0000_s1129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6E3289">
        <w:rPr>
          <w:rStyle w:val="FontStyle13"/>
          <w:i w:val="0"/>
          <w:spacing w:val="0"/>
          <w:sz w:val="28"/>
        </w:rPr>
        <w:t>Задачами контроля качества дорожно-строительных работ являются: осущ</w:t>
      </w:r>
      <w:r w:rsidR="00D9128A">
        <w:rPr>
          <w:rStyle w:val="FontStyle13"/>
          <w:i w:val="0"/>
          <w:spacing w:val="0"/>
          <w:sz w:val="28"/>
        </w:rPr>
        <w:t>ес</w:t>
      </w:r>
      <w:r w:rsidR="00D9128A" w:rsidRPr="006E3289">
        <w:rPr>
          <w:rStyle w:val="FontStyle13"/>
          <w:i w:val="0"/>
          <w:spacing w:val="0"/>
          <w:sz w:val="28"/>
        </w:rPr>
        <w:t>твление технологического контроля; документирование результатов кон-ля качества; оценка качества выполненны</w:t>
      </w:r>
      <w:r w:rsidR="00D9128A">
        <w:rPr>
          <w:rStyle w:val="FontStyle13"/>
          <w:i w:val="0"/>
          <w:spacing w:val="0"/>
          <w:sz w:val="28"/>
        </w:rPr>
        <w:t>х работ, отдельных элементов и закон</w:t>
      </w:r>
      <w:r w:rsidR="00D9128A" w:rsidRPr="006E3289">
        <w:rPr>
          <w:rStyle w:val="FontStyle13"/>
          <w:i w:val="0"/>
          <w:spacing w:val="0"/>
          <w:sz w:val="28"/>
        </w:rPr>
        <w:t>ченной строительством автомобильной дороги в целом.</w:t>
      </w:r>
    </w:p>
    <w:p w:rsidR="00D9128A" w:rsidRPr="006E3289" w:rsidRDefault="00D9128A" w:rsidP="00D9128A">
      <w:pPr>
        <w:pStyle w:val="Style8"/>
        <w:widowControl/>
        <w:spacing w:line="360" w:lineRule="auto"/>
        <w:ind w:left="57"/>
        <w:rPr>
          <w:rStyle w:val="FontStyle13"/>
          <w:i w:val="0"/>
          <w:spacing w:val="0"/>
          <w:sz w:val="28"/>
        </w:rPr>
      </w:pPr>
      <w:r w:rsidRPr="006E3289">
        <w:rPr>
          <w:rStyle w:val="FontStyle13"/>
          <w:i w:val="0"/>
          <w:spacing w:val="0"/>
          <w:sz w:val="28"/>
        </w:rPr>
        <w:t>В дорожном  строительстве различают несколько  видов технического</w:t>
      </w:r>
    </w:p>
    <w:p w:rsidR="00D9128A" w:rsidRPr="006E3289" w:rsidRDefault="00D9128A" w:rsidP="00D9128A">
      <w:pPr>
        <w:pStyle w:val="Style8"/>
        <w:widowControl/>
        <w:spacing w:line="360" w:lineRule="auto"/>
        <w:ind w:left="57"/>
        <w:rPr>
          <w:rStyle w:val="FontStyle13"/>
          <w:i w:val="0"/>
          <w:spacing w:val="0"/>
          <w:sz w:val="28"/>
        </w:rPr>
      </w:pPr>
      <w:r>
        <w:rPr>
          <w:rStyle w:val="FontStyle13"/>
          <w:i w:val="0"/>
          <w:spacing w:val="0"/>
          <w:sz w:val="28"/>
        </w:rPr>
        <w:t>конт</w:t>
      </w:r>
      <w:r w:rsidRPr="006E3289">
        <w:rPr>
          <w:rStyle w:val="FontStyle13"/>
          <w:i w:val="0"/>
          <w:spacing w:val="0"/>
          <w:sz w:val="28"/>
        </w:rPr>
        <w:t>роля: производственный и лабораторный контроль; технический, автор-</w:t>
      </w:r>
    </w:p>
    <w:p w:rsidR="00D9128A" w:rsidRPr="006E3289" w:rsidRDefault="00D9128A" w:rsidP="00D9128A">
      <w:pPr>
        <w:pStyle w:val="Style8"/>
        <w:widowControl/>
        <w:spacing w:line="360" w:lineRule="auto"/>
        <w:ind w:left="57"/>
        <w:rPr>
          <w:rStyle w:val="FontStyle13"/>
          <w:i w:val="0"/>
          <w:spacing w:val="0"/>
          <w:sz w:val="28"/>
          <w:lang w:eastAsia="en-US"/>
        </w:rPr>
      </w:pPr>
      <w:r>
        <w:rPr>
          <w:rStyle w:val="FontStyle13"/>
          <w:i w:val="0"/>
          <w:spacing w:val="0"/>
          <w:sz w:val="28"/>
          <w:lang w:eastAsia="en-US"/>
        </w:rPr>
        <w:t>ский</w:t>
      </w:r>
      <w:r w:rsidRPr="006E3289">
        <w:rPr>
          <w:rStyle w:val="FontStyle13"/>
          <w:i w:val="0"/>
          <w:spacing w:val="0"/>
          <w:sz w:val="28"/>
          <w:lang w:eastAsia="en-US"/>
        </w:rPr>
        <w:t xml:space="preserve"> и инспекторский надзор; испытания конструкций.</w:t>
      </w:r>
    </w:p>
    <w:p w:rsidR="00D9128A" w:rsidRPr="006E3289" w:rsidRDefault="00D9128A" w:rsidP="00D9128A">
      <w:pPr>
        <w:pStyle w:val="Style5"/>
        <w:widowControl/>
        <w:spacing w:before="67" w:line="360" w:lineRule="auto"/>
        <w:ind w:left="57"/>
        <w:rPr>
          <w:rStyle w:val="FontStyle11"/>
          <w:sz w:val="28"/>
          <w:szCs w:val="28"/>
        </w:rPr>
      </w:pPr>
      <w:r>
        <w:rPr>
          <w:rStyle w:val="FontStyle13"/>
          <w:i w:val="0"/>
          <w:spacing w:val="0"/>
          <w:sz w:val="28"/>
          <w:szCs w:val="28"/>
        </w:rPr>
        <w:t xml:space="preserve">     </w:t>
      </w:r>
      <w:r w:rsidRPr="006E3289">
        <w:rPr>
          <w:rStyle w:val="FontStyle13"/>
          <w:i w:val="0"/>
          <w:spacing w:val="0"/>
          <w:sz w:val="28"/>
          <w:szCs w:val="28"/>
        </w:rPr>
        <w:t>Производственный и лабораторный контроль осуществляют главные инже-, производители работ, мастера, брига</w:t>
      </w:r>
      <w:r>
        <w:rPr>
          <w:rStyle w:val="FontStyle13"/>
          <w:i w:val="0"/>
          <w:spacing w:val="0"/>
          <w:sz w:val="28"/>
          <w:szCs w:val="28"/>
        </w:rPr>
        <w:t xml:space="preserve">диры, лаборанты. Технический </w:t>
      </w:r>
      <w:r w:rsidRPr="006E3289">
        <w:rPr>
          <w:rStyle w:val="FontStyle13"/>
          <w:i w:val="0"/>
          <w:spacing w:val="0"/>
          <w:sz w:val="28"/>
          <w:szCs w:val="28"/>
        </w:rPr>
        <w:t>осуществляют представители дирекции строящейся до</w:t>
      </w:r>
      <w:r>
        <w:rPr>
          <w:rStyle w:val="FontStyle13"/>
          <w:i w:val="0"/>
          <w:spacing w:val="0"/>
          <w:sz w:val="28"/>
          <w:szCs w:val="28"/>
        </w:rPr>
        <w:t xml:space="preserve">роги, авторский </w:t>
      </w:r>
      <w:r w:rsidRPr="006E3289">
        <w:rPr>
          <w:rStyle w:val="FontStyle13"/>
          <w:i w:val="0"/>
          <w:spacing w:val="0"/>
          <w:sz w:val="28"/>
          <w:szCs w:val="28"/>
        </w:rPr>
        <w:t>- главный инженер проекта, инспекторский - представители министер</w:t>
      </w:r>
      <w:r w:rsidRPr="006E3289">
        <w:rPr>
          <w:rStyle w:val="FontStyle11"/>
          <w:sz w:val="28"/>
          <w:szCs w:val="28"/>
        </w:rPr>
        <w:t>ства или ведомства. Испытания конструкций дорожных одежд и искусствен</w:t>
      </w:r>
      <w:r w:rsidRPr="006E3289">
        <w:rPr>
          <w:rStyle w:val="FontStyle11"/>
          <w:sz w:val="28"/>
          <w:szCs w:val="28"/>
        </w:rPr>
        <w:softHyphen/>
        <w:t>ных сооружений осуществляют специальные передвижные лаборатории.</w:t>
      </w:r>
    </w:p>
    <w:p w:rsidR="00D9128A" w:rsidRPr="006E3289" w:rsidRDefault="00D9128A" w:rsidP="00D9128A">
      <w:pPr>
        <w:pStyle w:val="Style6"/>
        <w:widowControl/>
        <w:spacing w:line="360" w:lineRule="auto"/>
        <w:ind w:left="57" w:firstLine="547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При контроле качества проверяют точность соблюдения проектных раз</w:t>
      </w:r>
      <w:r w:rsidRPr="006E3289">
        <w:rPr>
          <w:rStyle w:val="FontStyle11"/>
          <w:sz w:val="28"/>
          <w:szCs w:val="28"/>
        </w:rPr>
        <w:softHyphen/>
        <w:t>меров, допусков, установленных нормами и правилами производства работ. Качество отдельных видов работ, конструктивных элементов и законченных строительством автомобильных дорог оценивают баллами: 3 (удовлетворитель</w:t>
      </w:r>
      <w:r w:rsidRPr="006E3289">
        <w:rPr>
          <w:rStyle w:val="FontStyle11"/>
          <w:sz w:val="28"/>
          <w:szCs w:val="28"/>
        </w:rPr>
        <w:softHyphen/>
        <w:t>но), 4 (хорошо), и 5 (отлично). Баллом 3 оценивают работы, выполненные в соответствии с рабочими чертежами, строительными нормами и правилами, техническими условиями, при приемке которых (устройство земляного полот</w:t>
      </w:r>
      <w:r w:rsidRPr="006E3289">
        <w:rPr>
          <w:rStyle w:val="FontStyle11"/>
          <w:sz w:val="28"/>
          <w:szCs w:val="28"/>
        </w:rPr>
        <w:softHyphen/>
        <w:t>на и дорожных одежд) количество фактических отклонений, равных крайним значениям установленных допусков, составляет от 6% до 10% от общего числа промеров.</w:t>
      </w:r>
    </w:p>
    <w:p w:rsidR="00D9128A" w:rsidRPr="006E3289" w:rsidRDefault="00D9128A" w:rsidP="00D9128A">
      <w:pPr>
        <w:pStyle w:val="Style6"/>
        <w:widowControl/>
        <w:spacing w:before="5" w:line="360" w:lineRule="auto"/>
        <w:ind w:left="57" w:firstLine="542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lastRenderedPageBreak/>
        <w:t>Если количество фактических отклонений, равных максимальным значе</w:t>
      </w:r>
      <w:r w:rsidRPr="006E3289">
        <w:rPr>
          <w:rStyle w:val="FontStyle11"/>
          <w:sz w:val="28"/>
          <w:szCs w:val="28"/>
        </w:rPr>
        <w:softHyphen/>
        <w:t>ниям установленных допусков, превышает 10% от общего числа промеров, то такие работы не принимают, и они подлежат исправлению.</w:t>
      </w:r>
    </w:p>
    <w:p w:rsidR="00D9128A" w:rsidRPr="006E3289" w:rsidRDefault="00D9128A" w:rsidP="00D9128A">
      <w:pPr>
        <w:pStyle w:val="Style6"/>
        <w:widowControl/>
        <w:spacing w:line="360" w:lineRule="auto"/>
        <w:ind w:left="57" w:firstLine="547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Баллом 4 оценивают работы, выполненные в соответствии с рабочими чертежами, строительными нормами и правилами, техническими условиями, и при приемке которых количество фактических отклонений, равных край</w:t>
      </w:r>
      <w:r w:rsidRPr="006E3289">
        <w:rPr>
          <w:rStyle w:val="FontStyle11"/>
          <w:sz w:val="28"/>
          <w:szCs w:val="28"/>
        </w:rPr>
        <w:softHyphen/>
        <w:t>ним значениям установленных допусков, составляет 3 - 6% от общего числа промеров.</w:t>
      </w:r>
    </w:p>
    <w:p w:rsidR="00D9128A" w:rsidRPr="006E3289" w:rsidRDefault="00975A07" w:rsidP="00D9128A">
      <w:pPr>
        <w:pStyle w:val="Style6"/>
        <w:widowControl/>
        <w:spacing w:before="14" w:line="360" w:lineRule="auto"/>
        <w:ind w:left="57" w:firstLine="547"/>
        <w:rPr>
          <w:rStyle w:val="FontStyle11"/>
          <w:sz w:val="28"/>
          <w:szCs w:val="28"/>
        </w:rPr>
      </w:pPr>
      <w:r>
        <w:rPr>
          <w:noProof/>
          <w:sz w:val="28"/>
          <w:szCs w:val="28"/>
        </w:rPr>
        <w:pict>
          <v:group id="_x0000_s11299" style="position:absolute;left:0;text-align:left;margin-left:69.7pt;margin-top:31pt;width:513pt;height:801pt;z-index:251830784;mso-position-horizontal-relative:page;mso-position-vertical-relative:page" coordsize="20000,20000">
            <v:rect id="_x0000_s11300" style="position:absolute;width:20000;height:20000" filled="f" strokeweight="2pt"/>
            <v:line id="_x0000_s11301" style="position:absolute" from="1093,18949" to="1095,19989" stroked="f" strokeweight="2pt"/>
            <v:line id="_x0000_s11302" style="position:absolute" from="10,18941" to="19977,18942" stroked="f" strokeweight="2pt"/>
            <v:line id="_x0000_s11303" style="position:absolute" from="2186,18949" to="2188,19989" stroked="f" strokeweight="2pt"/>
            <v:line id="_x0000_s11304" style="position:absolute" from="4919,18949" to="4921,19989" stroked="f" strokeweight="2pt"/>
            <v:line id="_x0000_s11305" style="position:absolute" from="6557,18959" to="6559,19989" stroked="f" strokeweight="2pt"/>
            <v:line id="_x0000_s11306" style="position:absolute" from="7650,18949" to="7652,19979" stroked="f" strokeweight="2pt"/>
            <v:line id="_x0000_s11307" style="position:absolute" from="18905,18949" to="18909,19989" strokeweight="2pt"/>
            <v:line id="_x0000_s11308" style="position:absolute" from="10,19293" to="7631,19295" stroked="f" strokeweight="1pt"/>
            <v:line id="_x0000_s11309" style="position:absolute" from="10,19646" to="7631,19647" stroked="f" strokeweight="2pt"/>
            <v:line id="_x0000_s11310" style="position:absolute" from="18919,19296" to="19990,19297" strokeweight="1pt"/>
            <v:rect id="_x0000_s11311" style="position:absolute;left:54;top:19660;width:1000;height:309" filled="f" stroked="f" strokeweight=".25pt">
              <v:textbox style="mso-next-textbox:#_x0000_s1131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312" style="position:absolute;left:1139;top:19660;width:1001;height:309" filled="f" stroked="f" strokeweight=".25pt">
              <v:textbox style="mso-next-textbox:#_x0000_s1131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13" style="position:absolute;left:2267;top:19660;width:2573;height:309" filled="f" stroked="f" strokeweight=".25pt">
              <v:textbox style="mso-next-textbox:#_x0000_s1131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14" style="position:absolute;left:4983;top:19660;width:1534;height:309" filled="f" stroked="f" strokeweight=".25pt">
              <v:textbox style="mso-next-textbox:#_x0000_s1131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15" style="position:absolute;left:6604;top:19660;width:1000;height:309" filled="f" stroked="f" strokeweight=".25pt">
              <v:textbox style="mso-next-textbox:#_x0000_s1131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16" style="position:absolute;left:18949;top:18977;width:1001;height:309" filled="f" strokeweight="2pt">
              <v:textbox style="mso-next-textbox:#_x0000_s1131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317" style="position:absolute;left:18949;top:19435;width:1001;height:423" filled="f" stroked="f" strokeweight=".25pt">
              <v:textbox style="mso-next-textbox:#_x0000_s1131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318" style="position:absolute;left:7745;top:19221;width:11075;height:477" filled="f" stroked="f" strokeweight=".25pt">
              <v:textbox style="mso-next-textbox:#_x0000_s1131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6E3289">
        <w:rPr>
          <w:rStyle w:val="FontStyle11"/>
          <w:sz w:val="28"/>
          <w:szCs w:val="28"/>
        </w:rPr>
        <w:t>Баллом 5 оценивают работы, выполненные в соответствии с рабочими чер</w:t>
      </w:r>
      <w:r w:rsidR="00D9128A" w:rsidRPr="006E3289">
        <w:rPr>
          <w:rStyle w:val="FontStyle11"/>
          <w:sz w:val="28"/>
          <w:szCs w:val="28"/>
        </w:rPr>
        <w:softHyphen/>
        <w:t>тежами, строительными нормами и правилами, техническими условиями, при приемке которых количество фактических отклонений, равных крайним зна</w:t>
      </w:r>
      <w:r w:rsidR="00D9128A" w:rsidRPr="006E3289">
        <w:rPr>
          <w:rStyle w:val="FontStyle11"/>
          <w:sz w:val="28"/>
          <w:szCs w:val="28"/>
        </w:rPr>
        <w:softHyphen/>
        <w:t>чениям установленных допусков, составляет менее 3% от общего числа про</w:t>
      </w:r>
      <w:r w:rsidR="00D9128A" w:rsidRPr="006E3289">
        <w:rPr>
          <w:rStyle w:val="FontStyle11"/>
          <w:sz w:val="28"/>
          <w:szCs w:val="28"/>
        </w:rPr>
        <w:softHyphen/>
        <w:t>меров.</w:t>
      </w:r>
    </w:p>
    <w:p w:rsidR="00D9128A" w:rsidRPr="006E3289" w:rsidRDefault="00D9128A" w:rsidP="00D9128A">
      <w:pPr>
        <w:pStyle w:val="Style6"/>
        <w:widowControl/>
        <w:spacing w:before="10" w:line="360" w:lineRule="auto"/>
        <w:ind w:left="57" w:firstLine="538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Методы контроля качества могут быть разделены на пассивные и актив</w:t>
      </w:r>
      <w:r w:rsidRPr="006E3289">
        <w:rPr>
          <w:rStyle w:val="FontStyle11"/>
          <w:sz w:val="28"/>
          <w:szCs w:val="28"/>
        </w:rPr>
        <w:softHyphen/>
        <w:t>ные. К пассивным относят методы, фиксирующие качество и его соответст</w:t>
      </w:r>
      <w:r w:rsidRPr="006E3289">
        <w:rPr>
          <w:rStyle w:val="FontStyle11"/>
          <w:sz w:val="28"/>
          <w:szCs w:val="28"/>
        </w:rPr>
        <w:softHyphen/>
        <w:t>вие установленным требованиям. Пассивные методы контроля качества не способствуют предупреждению брака, не влияют активно на уровень каче</w:t>
      </w:r>
      <w:r w:rsidRPr="006E3289">
        <w:rPr>
          <w:rStyle w:val="FontStyle11"/>
          <w:sz w:val="28"/>
          <w:szCs w:val="28"/>
        </w:rPr>
        <w:softHyphen/>
        <w:t>ства выполняемых работ.</w:t>
      </w:r>
    </w:p>
    <w:p w:rsidR="00D9128A" w:rsidRPr="006E3289" w:rsidRDefault="00D9128A" w:rsidP="00D9128A">
      <w:pPr>
        <w:pStyle w:val="Style6"/>
        <w:widowControl/>
        <w:spacing w:before="5" w:line="360" w:lineRule="auto"/>
        <w:ind w:left="57" w:firstLine="538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Примером такого контроля может служить контроль ровности дорожного покрытия, выполняемый при подготовке к сдаче объекта в эксплуатацию. На фактическую ровность покрытия такой период контроля повлиять не мо</w:t>
      </w:r>
      <w:r w:rsidRPr="006E3289">
        <w:rPr>
          <w:rStyle w:val="FontStyle11"/>
          <w:sz w:val="28"/>
          <w:szCs w:val="28"/>
        </w:rPr>
        <w:softHyphen/>
        <w:t>жет, но состояние ровности зафиксирует и позволит оценить качество по</w:t>
      </w:r>
      <w:r w:rsidRPr="006E3289">
        <w:rPr>
          <w:rStyle w:val="FontStyle11"/>
          <w:sz w:val="28"/>
          <w:szCs w:val="28"/>
        </w:rPr>
        <w:softHyphen/>
        <w:t>строенного покрытия по данному показателю.</w:t>
      </w:r>
    </w:p>
    <w:p w:rsidR="00D9128A" w:rsidRPr="006E3289" w:rsidRDefault="00D9128A" w:rsidP="00D9128A">
      <w:pPr>
        <w:pStyle w:val="Style6"/>
        <w:widowControl/>
        <w:spacing w:line="360" w:lineRule="auto"/>
        <w:ind w:left="57" w:firstLine="562"/>
        <w:rPr>
          <w:rStyle w:val="FontStyle11"/>
          <w:sz w:val="28"/>
          <w:szCs w:val="28"/>
        </w:rPr>
      </w:pPr>
      <w:r w:rsidRPr="006E3289">
        <w:rPr>
          <w:rStyle w:val="FontStyle15"/>
          <w:spacing w:val="0"/>
          <w:sz w:val="28"/>
          <w:szCs w:val="28"/>
        </w:rPr>
        <w:t>Пассивные методы контроля являются в настоящее время достаточно</w:t>
      </w:r>
      <w:r w:rsidRPr="006E3289">
        <w:rPr>
          <w:rStyle w:val="FontStyle15"/>
          <w:sz w:val="28"/>
          <w:szCs w:val="28"/>
        </w:rPr>
        <w:t xml:space="preserve"> </w:t>
      </w:r>
      <w:r w:rsidRPr="006E3289">
        <w:rPr>
          <w:rStyle w:val="FontStyle11"/>
          <w:sz w:val="28"/>
          <w:szCs w:val="28"/>
        </w:rPr>
        <w:t>рас</w:t>
      </w:r>
      <w:r w:rsidRPr="006E3289">
        <w:rPr>
          <w:rStyle w:val="FontStyle11"/>
          <w:sz w:val="28"/>
          <w:szCs w:val="28"/>
        </w:rPr>
        <w:softHyphen/>
        <w:t>пространенными в дорожном строительстве, но их недостатки очевидны. За</w:t>
      </w:r>
      <w:r w:rsidRPr="006E3289">
        <w:rPr>
          <w:rStyle w:val="FontStyle11"/>
          <w:sz w:val="28"/>
          <w:szCs w:val="28"/>
        </w:rPr>
        <w:softHyphen/>
        <w:t xml:space="preserve">траты на ликвидацию </w:t>
      </w:r>
      <w:r w:rsidRPr="006E3289">
        <w:rPr>
          <w:rStyle w:val="FontStyle15"/>
          <w:spacing w:val="0"/>
          <w:sz w:val="28"/>
          <w:szCs w:val="28"/>
        </w:rPr>
        <w:t>замеченного брака могут оказаться</w:t>
      </w:r>
      <w:r w:rsidRPr="006E3289">
        <w:rPr>
          <w:rStyle w:val="FontStyle15"/>
          <w:sz w:val="28"/>
          <w:szCs w:val="28"/>
        </w:rPr>
        <w:t xml:space="preserve"> </w:t>
      </w:r>
      <w:r w:rsidRPr="006E3289">
        <w:rPr>
          <w:rStyle w:val="FontStyle11"/>
          <w:sz w:val="28"/>
          <w:szCs w:val="28"/>
        </w:rPr>
        <w:t>значительными, но наибольшие потери при этом народное хозяйство имеет от не выявленного брака, от низкого качества выполненных работ, что прямо приводит к сни</w:t>
      </w:r>
      <w:r w:rsidRPr="006E3289">
        <w:rPr>
          <w:rStyle w:val="FontStyle11"/>
          <w:sz w:val="28"/>
          <w:szCs w:val="28"/>
        </w:rPr>
        <w:softHyphen/>
        <w:t>жению прочности, надежности и сроков службы дорог, особенно дорожных одежд - самого дорогого элемента дороги.</w:t>
      </w:r>
    </w:p>
    <w:p w:rsidR="00D9128A" w:rsidRPr="006E3289" w:rsidRDefault="00D9128A" w:rsidP="00D9128A">
      <w:pPr>
        <w:pStyle w:val="Style6"/>
        <w:widowControl/>
        <w:spacing w:line="360" w:lineRule="auto"/>
        <w:ind w:left="57" w:firstLine="542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lastRenderedPageBreak/>
        <w:t>Активные методы контроля состоят в том, что контроль производят в ходе технологического процесса, а в составе технологии присутствует обрат</w:t>
      </w:r>
      <w:r w:rsidRPr="006E3289">
        <w:rPr>
          <w:rStyle w:val="FontStyle11"/>
          <w:sz w:val="28"/>
          <w:szCs w:val="28"/>
        </w:rPr>
        <w:softHyphen/>
        <w:t>ная связь, позволяющая завершить технологический процесс с требуемым уровнем качества.</w:t>
      </w:r>
    </w:p>
    <w:p w:rsidR="00D9128A" w:rsidRPr="006E3289" w:rsidRDefault="00975A07" w:rsidP="00D9128A">
      <w:pPr>
        <w:pStyle w:val="Style8"/>
        <w:widowControl/>
        <w:spacing w:before="67" w:line="360" w:lineRule="auto"/>
        <w:ind w:left="57" w:firstLine="518"/>
        <w:rPr>
          <w:rStyle w:val="FontStyle11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group id="_x0000_s11319" style="position:absolute;left:0;text-align:left;margin-left:68.95pt;margin-top:14.85pt;width:513pt;height:801pt;z-index:251831808;mso-position-horizontal-relative:page;mso-position-vertical-relative:page" coordsize="20000,20000">
            <v:rect id="_x0000_s11320" style="position:absolute;width:20000;height:20000" filled="f" strokeweight="2pt"/>
            <v:line id="_x0000_s11321" style="position:absolute" from="1093,18949" to="1095,19989" stroked="f" strokeweight="2pt"/>
            <v:line id="_x0000_s11322" style="position:absolute" from="10,18941" to="19977,18942" stroked="f" strokeweight="2pt"/>
            <v:line id="_x0000_s11323" style="position:absolute" from="2186,18949" to="2188,19989" stroked="f" strokeweight="2pt"/>
            <v:line id="_x0000_s11324" style="position:absolute" from="4919,18949" to="4921,19989" stroked="f" strokeweight="2pt"/>
            <v:line id="_x0000_s11325" style="position:absolute" from="6557,18959" to="6559,19989" stroked="f" strokeweight="2pt"/>
            <v:line id="_x0000_s11326" style="position:absolute" from="7650,18949" to="7652,19979" stroked="f" strokeweight="2pt"/>
            <v:line id="_x0000_s11327" style="position:absolute" from="18905,18949" to="18909,19989" strokeweight="2pt"/>
            <v:line id="_x0000_s11328" style="position:absolute" from="10,19293" to="7631,19295" stroked="f" strokeweight="1pt"/>
            <v:line id="_x0000_s11329" style="position:absolute" from="10,19646" to="7631,19647" stroked="f" strokeweight="2pt"/>
            <v:line id="_x0000_s11330" style="position:absolute" from="18919,19296" to="19990,19297" strokeweight="1pt"/>
            <v:rect id="_x0000_s11331" style="position:absolute;left:54;top:19660;width:1000;height:309" filled="f" stroked="f" strokeweight=".25pt">
              <v:textbox style="mso-next-textbox:#_x0000_s1133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332" style="position:absolute;left:1139;top:19660;width:1001;height:309" filled="f" stroked="f" strokeweight=".25pt">
              <v:textbox style="mso-next-textbox:#_x0000_s1133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33" style="position:absolute;left:2267;top:19660;width:2573;height:309" filled="f" stroked="f" strokeweight=".25pt">
              <v:textbox style="mso-next-textbox:#_x0000_s1133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34" style="position:absolute;left:4983;top:19660;width:1534;height:309" filled="f" stroked="f" strokeweight=".25pt">
              <v:textbox style="mso-next-textbox:#_x0000_s1133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35" style="position:absolute;left:6604;top:19660;width:1000;height:309" filled="f" stroked="f" strokeweight=".25pt">
              <v:textbox style="mso-next-textbox:#_x0000_s1133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36" style="position:absolute;left:18949;top:18977;width:1001;height:309" filled="f" strokeweight="2pt">
              <v:textbox style="mso-next-textbox:#_x0000_s1133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337" style="position:absolute;left:18949;top:19435;width:1001;height:423" filled="f" stroked="f" strokeweight=".25pt">
              <v:textbox style="mso-next-textbox:#_x0000_s1133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338" style="position:absolute;left:7745;top:19221;width:11075;height:477" filled="f" stroked="f" strokeweight=".25pt">
              <v:textbox style="mso-next-textbox:#_x0000_s1133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6E3289">
        <w:rPr>
          <w:rStyle w:val="FontStyle11"/>
          <w:sz w:val="28"/>
          <w:szCs w:val="28"/>
        </w:rPr>
        <w:t>Аттестация строительной продукции яв</w:t>
      </w:r>
      <w:r w:rsidR="00D9128A">
        <w:rPr>
          <w:rStyle w:val="FontStyle11"/>
          <w:sz w:val="28"/>
          <w:szCs w:val="28"/>
        </w:rPr>
        <w:t>ляется завершающим звеном, замык</w:t>
      </w:r>
      <w:r w:rsidR="00D9128A" w:rsidRPr="006E3289">
        <w:rPr>
          <w:rStyle w:val="FontStyle11"/>
          <w:sz w:val="28"/>
          <w:szCs w:val="28"/>
        </w:rPr>
        <w:t>ающий процесс управления качеством. На этом этапе осуществляют оценку построенного объекта в целом и делают выводы по совершенствова</w:t>
      </w:r>
      <w:r w:rsidR="00D9128A" w:rsidRPr="006E3289">
        <w:rPr>
          <w:rStyle w:val="FontStyle11"/>
          <w:sz w:val="28"/>
          <w:szCs w:val="28"/>
        </w:rPr>
        <w:softHyphen/>
        <w:t>нию оптимального уровня качества.</w:t>
      </w:r>
    </w:p>
    <w:p w:rsidR="00D9128A" w:rsidRPr="006E3289" w:rsidRDefault="00D9128A" w:rsidP="00D9128A">
      <w:pPr>
        <w:pStyle w:val="Style8"/>
        <w:widowControl/>
        <w:spacing w:line="360" w:lineRule="auto"/>
        <w:ind w:left="57" w:firstLine="547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Замкнутость процесса управления обеспечивает орган управления, кото</w:t>
      </w:r>
      <w:r w:rsidRPr="006E3289">
        <w:rPr>
          <w:rStyle w:val="FontStyle11"/>
          <w:sz w:val="28"/>
          <w:szCs w:val="28"/>
        </w:rPr>
        <w:softHyphen/>
        <w:t>рый вырабатывает директивные указания, что позволяет своевременно и эф</w:t>
      </w:r>
      <w:r w:rsidRPr="006E3289">
        <w:rPr>
          <w:rStyle w:val="FontStyle11"/>
          <w:sz w:val="28"/>
          <w:szCs w:val="28"/>
        </w:rPr>
        <w:softHyphen/>
        <w:t>фективно управлять качеством на всех этапах производства работ.</w:t>
      </w:r>
    </w:p>
    <w:p w:rsidR="00D9128A" w:rsidRPr="006E3289" w:rsidRDefault="00D9128A" w:rsidP="00D9128A">
      <w:pPr>
        <w:pStyle w:val="Style8"/>
        <w:widowControl/>
        <w:spacing w:line="360" w:lineRule="auto"/>
        <w:ind w:left="57" w:firstLine="518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Разработана система технологического контроля и управления качеством строительства оснований и покрытий.</w:t>
      </w:r>
    </w:p>
    <w:p w:rsidR="00D9128A" w:rsidRPr="006E3289" w:rsidRDefault="00D9128A" w:rsidP="00D9128A">
      <w:pPr>
        <w:pStyle w:val="Style8"/>
        <w:widowControl/>
        <w:spacing w:line="360" w:lineRule="auto"/>
        <w:ind w:left="57" w:firstLine="518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Работу по устройству слоев дорожной одежды следует производить только на готовом и принятом в установленном поря</w:t>
      </w:r>
      <w:r>
        <w:rPr>
          <w:rStyle w:val="FontStyle11"/>
          <w:sz w:val="28"/>
          <w:szCs w:val="28"/>
        </w:rPr>
        <w:t>дке непереувлажненном и недефор</w:t>
      </w:r>
      <w:r w:rsidRPr="006E3289">
        <w:rPr>
          <w:rStyle w:val="FontStyle11"/>
          <w:sz w:val="28"/>
          <w:szCs w:val="28"/>
        </w:rPr>
        <w:t>мнрованном земляном полотне.</w:t>
      </w:r>
    </w:p>
    <w:p w:rsidR="00D9128A" w:rsidRPr="006E3289" w:rsidRDefault="00D9128A" w:rsidP="00D9128A">
      <w:pPr>
        <w:pStyle w:val="Style8"/>
        <w:widowControl/>
        <w:spacing w:line="360" w:lineRule="auto"/>
        <w:ind w:left="57" w:firstLine="528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Покрытие и основание с использованием вяжущих материалов следует уст</w:t>
      </w:r>
      <w:r w:rsidRPr="006E3289">
        <w:rPr>
          <w:rStyle w:val="FontStyle11"/>
          <w:sz w:val="28"/>
          <w:szCs w:val="28"/>
        </w:rPr>
        <w:softHyphen/>
        <w:t>раивать на сухом и чистом нижележащем слое, а при использовании органиче</w:t>
      </w:r>
      <w:r w:rsidRPr="006E3289">
        <w:rPr>
          <w:rStyle w:val="FontStyle11"/>
          <w:sz w:val="28"/>
          <w:szCs w:val="28"/>
        </w:rPr>
        <w:softHyphen/>
        <w:t>ских вяжущих материалов, кроме того - на непромерзшем слое.</w:t>
      </w:r>
    </w:p>
    <w:p w:rsidR="00D9128A" w:rsidRPr="006E3289" w:rsidRDefault="00D9128A" w:rsidP="00D9128A">
      <w:pPr>
        <w:pStyle w:val="Style8"/>
        <w:widowControl/>
        <w:spacing w:line="360" w:lineRule="auto"/>
        <w:ind w:left="57" w:firstLine="518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До начала устройства каждого слоя основания и покрытия следует произво</w:t>
      </w:r>
      <w:r w:rsidRPr="006E3289">
        <w:rPr>
          <w:rStyle w:val="FontStyle11"/>
          <w:sz w:val="28"/>
          <w:szCs w:val="28"/>
        </w:rPr>
        <w:softHyphen/>
        <w:t>дить разбивочные работы по закреплению положения бровок и высотных отметок сдоев. При применении машин, оборудованных автоматическими следящими системами, закрепление бровок и высотных отметок осуществляется путем уста</w:t>
      </w:r>
      <w:r w:rsidRPr="006E3289">
        <w:rPr>
          <w:rStyle w:val="FontStyle11"/>
          <w:sz w:val="28"/>
          <w:szCs w:val="28"/>
        </w:rPr>
        <w:softHyphen/>
        <w:t>новки копирных струн с одной или двух сторон укладываемого слоя. Разбивоч</w:t>
      </w:r>
      <w:r w:rsidRPr="006E3289">
        <w:rPr>
          <w:rStyle w:val="FontStyle11"/>
          <w:sz w:val="28"/>
          <w:szCs w:val="28"/>
        </w:rPr>
        <w:softHyphen/>
        <w:t>ные работы и их контроль следует выполнять с использованием геодезических инструментов.</w:t>
      </w:r>
    </w:p>
    <w:p w:rsidR="00D9128A" w:rsidRPr="006E3289" w:rsidRDefault="00D9128A" w:rsidP="00D9128A">
      <w:pPr>
        <w:pStyle w:val="Style8"/>
        <w:widowControl/>
        <w:spacing w:before="5" w:line="360" w:lineRule="auto"/>
        <w:ind w:left="57" w:firstLine="446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Подбор составов смесей для устройства ос</w:t>
      </w:r>
      <w:r>
        <w:rPr>
          <w:rStyle w:val="FontStyle11"/>
          <w:sz w:val="28"/>
          <w:szCs w:val="28"/>
        </w:rPr>
        <w:t>нований и покрытий следует прои</w:t>
      </w:r>
      <w:r w:rsidRPr="006E3289">
        <w:rPr>
          <w:rStyle w:val="FontStyle11"/>
          <w:sz w:val="28"/>
          <w:szCs w:val="28"/>
        </w:rPr>
        <w:t>зводить в соответствии с требованиями соответствующих нормативных док</w:t>
      </w:r>
      <w:r>
        <w:rPr>
          <w:rStyle w:val="FontStyle11"/>
          <w:sz w:val="28"/>
          <w:szCs w:val="28"/>
        </w:rPr>
        <w:t>ументу</w:t>
      </w:r>
      <w:r w:rsidRPr="006E3289">
        <w:rPr>
          <w:rStyle w:val="FontStyle16"/>
          <w:sz w:val="28"/>
          <w:szCs w:val="28"/>
        </w:rPr>
        <w:t xml:space="preserve"> </w:t>
      </w:r>
      <w:r w:rsidRPr="006E3289">
        <w:rPr>
          <w:rStyle w:val="FontStyle11"/>
          <w:sz w:val="28"/>
          <w:szCs w:val="28"/>
        </w:rPr>
        <w:t>к этим материалам.</w:t>
      </w:r>
    </w:p>
    <w:p w:rsidR="00D9128A" w:rsidRPr="006E3289" w:rsidRDefault="00D9128A" w:rsidP="00D9128A">
      <w:pPr>
        <w:pStyle w:val="Style7"/>
        <w:widowControl/>
        <w:spacing w:line="360" w:lineRule="auto"/>
        <w:ind w:left="57" w:firstLine="389"/>
        <w:rPr>
          <w:rStyle w:val="FontStyle14"/>
          <w:spacing w:val="-10"/>
          <w:sz w:val="28"/>
          <w:szCs w:val="28"/>
        </w:rPr>
      </w:pPr>
      <w:r w:rsidRPr="006E3289">
        <w:rPr>
          <w:rStyle w:val="FontStyle11"/>
          <w:sz w:val="28"/>
          <w:szCs w:val="28"/>
        </w:rPr>
        <w:lastRenderedPageBreak/>
        <w:t>Уплотнение катками слоев земляного полотна, оснований и покрытий необ-</w:t>
      </w:r>
      <w:r>
        <w:rPr>
          <w:rStyle w:val="FontStyle11"/>
          <w:sz w:val="28"/>
          <w:szCs w:val="28"/>
        </w:rPr>
        <w:t>х</w:t>
      </w:r>
      <w:r w:rsidRPr="006E3289">
        <w:rPr>
          <w:rStyle w:val="FontStyle11"/>
          <w:sz w:val="28"/>
          <w:szCs w:val="28"/>
        </w:rPr>
        <w:t xml:space="preserve">одимо осуществлять от краев к середине, при этом каждый след от предыдущего </w:t>
      </w:r>
      <w:r>
        <w:rPr>
          <w:rStyle w:val="FontStyle11"/>
          <w:sz w:val="28"/>
          <w:szCs w:val="28"/>
        </w:rPr>
        <w:t>п</w:t>
      </w:r>
      <w:r w:rsidRPr="006E3289">
        <w:rPr>
          <w:rStyle w:val="FontStyle11"/>
          <w:sz w:val="28"/>
          <w:szCs w:val="28"/>
        </w:rPr>
        <w:t xml:space="preserve">рохода катка должен перекрываться при последующем проходе не менее чем на </w:t>
      </w:r>
      <w:r w:rsidRPr="006E3289">
        <w:rPr>
          <w:rStyle w:val="FontStyle14"/>
          <w:spacing w:val="-10"/>
          <w:sz w:val="28"/>
          <w:szCs w:val="28"/>
        </w:rPr>
        <w:t>3.</w:t>
      </w:r>
    </w:p>
    <w:p w:rsidR="00D9128A" w:rsidRPr="006E3289" w:rsidRDefault="00D9128A" w:rsidP="00D9128A">
      <w:pPr>
        <w:pStyle w:val="Style7"/>
        <w:widowControl/>
        <w:spacing w:before="5" w:line="360" w:lineRule="auto"/>
        <w:ind w:left="57" w:firstLine="317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 xml:space="preserve">Скорость движения катка, при отсутствии специальных указаний в настоя-их правилах, следует принимать равной </w:t>
      </w:r>
      <w:r w:rsidRPr="006E3289">
        <w:rPr>
          <w:rStyle w:val="FontStyle11"/>
          <w:spacing w:val="50"/>
          <w:sz w:val="28"/>
          <w:szCs w:val="28"/>
        </w:rPr>
        <w:t>1,5-2</w:t>
      </w:r>
      <w:r w:rsidRPr="006E3289">
        <w:rPr>
          <w:rStyle w:val="FontStyle11"/>
          <w:sz w:val="28"/>
          <w:szCs w:val="28"/>
        </w:rPr>
        <w:t xml:space="preserve"> км/ч на первых 2-3 проходах и водить к концу укатки до максимальной рабочей скорости, указанной в пас-</w:t>
      </w:r>
      <w:r>
        <w:rPr>
          <w:rStyle w:val="FontStyle11"/>
          <w:sz w:val="28"/>
          <w:szCs w:val="28"/>
        </w:rPr>
        <w:t>по</w:t>
      </w:r>
      <w:r w:rsidRPr="006E3289">
        <w:rPr>
          <w:rStyle w:val="FontStyle11"/>
          <w:sz w:val="28"/>
          <w:szCs w:val="28"/>
        </w:rPr>
        <w:t>рте.</w:t>
      </w:r>
    </w:p>
    <w:p w:rsidR="00D9128A" w:rsidRPr="006E3289" w:rsidRDefault="00975A07" w:rsidP="00D9128A">
      <w:pPr>
        <w:pStyle w:val="Style6"/>
        <w:widowControl/>
        <w:spacing w:line="360" w:lineRule="auto"/>
        <w:ind w:left="57" w:firstLine="235"/>
        <w:rPr>
          <w:rStyle w:val="FontStyle11"/>
          <w:sz w:val="28"/>
          <w:szCs w:val="28"/>
        </w:rPr>
      </w:pPr>
      <w:r>
        <w:rPr>
          <w:noProof/>
          <w:sz w:val="28"/>
          <w:szCs w:val="28"/>
        </w:rPr>
        <w:pict>
          <v:group id="_x0000_s11339" style="position:absolute;left:0;text-align:left;margin-left:60.7pt;margin-top:14.75pt;width:513pt;height:801pt;z-index:251832832;mso-position-horizontal-relative:page;mso-position-vertical-relative:page" coordsize="20000,20000">
            <v:rect id="_x0000_s11340" style="position:absolute;width:20000;height:20000" filled="f" strokeweight="2pt"/>
            <v:line id="_x0000_s11341" style="position:absolute" from="1093,18949" to="1095,19989" stroked="f" strokeweight="2pt"/>
            <v:line id="_x0000_s11342" style="position:absolute" from="10,18941" to="19977,18942" stroked="f" strokeweight="2pt"/>
            <v:line id="_x0000_s11343" style="position:absolute" from="2186,18949" to="2188,19989" stroked="f" strokeweight="2pt"/>
            <v:line id="_x0000_s11344" style="position:absolute" from="4919,18949" to="4921,19989" stroked="f" strokeweight="2pt"/>
            <v:line id="_x0000_s11345" style="position:absolute" from="6557,18959" to="6559,19989" stroked="f" strokeweight="2pt"/>
            <v:line id="_x0000_s11346" style="position:absolute" from="7650,18949" to="7652,19979" stroked="f" strokeweight="2pt"/>
            <v:line id="_x0000_s11347" style="position:absolute" from="18905,18949" to="18909,19989" strokeweight="2pt"/>
            <v:line id="_x0000_s11348" style="position:absolute" from="10,19293" to="7631,19295" stroked="f" strokeweight="1pt"/>
            <v:line id="_x0000_s11349" style="position:absolute" from="10,19646" to="7631,19647" stroked="f" strokeweight="2pt"/>
            <v:line id="_x0000_s11350" style="position:absolute" from="18919,19296" to="19990,19297" strokeweight="1pt"/>
            <v:rect id="_x0000_s11351" style="position:absolute;left:54;top:19660;width:1000;height:309" filled="f" stroked="f" strokeweight=".25pt">
              <v:textbox style="mso-next-textbox:#_x0000_s1135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352" style="position:absolute;left:1139;top:19660;width:1001;height:309" filled="f" stroked="f" strokeweight=".25pt">
              <v:textbox style="mso-next-textbox:#_x0000_s1135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53" style="position:absolute;left:2267;top:19660;width:2573;height:309" filled="f" stroked="f" strokeweight=".25pt">
              <v:textbox style="mso-next-textbox:#_x0000_s1135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54" style="position:absolute;left:4983;top:19660;width:1534;height:309" filled="f" stroked="f" strokeweight=".25pt">
              <v:textbox style="mso-next-textbox:#_x0000_s1135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55" style="position:absolute;left:6604;top:19660;width:1000;height:309" filled="f" stroked="f" strokeweight=".25pt">
              <v:textbox style="mso-next-textbox:#_x0000_s1135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56" style="position:absolute;left:18949;top:18977;width:1001;height:309" filled="f" strokeweight="2pt">
              <v:textbox style="mso-next-textbox:#_x0000_s1135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357" style="position:absolute;left:18949;top:19435;width:1001;height:423" filled="f" stroked="f" strokeweight=".25pt">
              <v:textbox style="mso-next-textbox:#_x0000_s1135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358" style="position:absolute;left:7745;top:19221;width:11075;height:477" filled="f" stroked="f" strokeweight=".25pt">
              <v:textbox style="mso-next-textbox:#_x0000_s1135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6E3289">
        <w:rPr>
          <w:rStyle w:val="FontStyle11"/>
          <w:sz w:val="28"/>
          <w:szCs w:val="28"/>
        </w:rPr>
        <w:t>Число проходов катка и толщину уплотняемого слоя с учетом коэффициента  на уплотнение материалов следует устанав</w:t>
      </w:r>
      <w:r w:rsidR="00D9128A">
        <w:rPr>
          <w:rStyle w:val="FontStyle11"/>
          <w:sz w:val="28"/>
          <w:szCs w:val="28"/>
        </w:rPr>
        <w:t>ливать по результатам пробного упл</w:t>
      </w:r>
      <w:r w:rsidR="00D9128A" w:rsidRPr="006E3289">
        <w:rPr>
          <w:rStyle w:val="FontStyle11"/>
          <w:sz w:val="28"/>
          <w:szCs w:val="28"/>
        </w:rPr>
        <w:t xml:space="preserve">отнения. Результаты пробного уплотнения необходимо заносить в общий </w:t>
      </w:r>
      <w:r w:rsidR="00D9128A">
        <w:rPr>
          <w:rStyle w:val="FontStyle11"/>
          <w:sz w:val="28"/>
          <w:szCs w:val="28"/>
        </w:rPr>
        <w:t>журн</w:t>
      </w:r>
      <w:r w:rsidR="00D9128A" w:rsidRPr="006E3289">
        <w:rPr>
          <w:rStyle w:val="FontStyle11"/>
          <w:sz w:val="28"/>
          <w:szCs w:val="28"/>
        </w:rPr>
        <w:t>ал работ.</w:t>
      </w:r>
    </w:p>
    <w:p w:rsidR="00D9128A" w:rsidRPr="006E3289" w:rsidRDefault="00D9128A" w:rsidP="00D9128A">
      <w:pPr>
        <w:pStyle w:val="Style4"/>
        <w:widowControl/>
        <w:spacing w:line="360" w:lineRule="auto"/>
        <w:ind w:left="57" w:firstLine="120"/>
        <w:jc w:val="both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При операционном контроле качества работ по устройству дорожной одеж</w:t>
      </w:r>
      <w:r>
        <w:rPr>
          <w:rStyle w:val="FontStyle11"/>
          <w:sz w:val="28"/>
          <w:szCs w:val="28"/>
        </w:rPr>
        <w:t>ы</w:t>
      </w:r>
      <w:r w:rsidRPr="006E3289">
        <w:rPr>
          <w:rStyle w:val="FontStyle11"/>
          <w:sz w:val="28"/>
          <w:szCs w:val="28"/>
        </w:rPr>
        <w:t>-следует контролировать по каждому укладываем</w:t>
      </w:r>
      <w:r>
        <w:rPr>
          <w:rStyle w:val="FontStyle11"/>
          <w:sz w:val="28"/>
          <w:szCs w:val="28"/>
        </w:rPr>
        <w:t xml:space="preserve">ому слою не реже, чем через </w:t>
      </w:r>
      <w:r w:rsidRPr="006E3289">
        <w:rPr>
          <w:rStyle w:val="FontStyle11"/>
          <w:sz w:val="28"/>
          <w:szCs w:val="28"/>
        </w:rPr>
        <w:t xml:space="preserve"> 100 м:</w:t>
      </w:r>
    </w:p>
    <w:p w:rsidR="00D9128A" w:rsidRPr="006E3289" w:rsidRDefault="00D9128A" w:rsidP="00D9128A">
      <w:pPr>
        <w:pStyle w:val="Style9"/>
        <w:widowControl/>
        <w:numPr>
          <w:ilvl w:val="0"/>
          <w:numId w:val="20"/>
        </w:numPr>
        <w:tabs>
          <w:tab w:val="left" w:pos="590"/>
        </w:tabs>
        <w:spacing w:line="360" w:lineRule="auto"/>
        <w:ind w:left="57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высотные отметки по оси дороги;</w:t>
      </w:r>
    </w:p>
    <w:p w:rsidR="00D9128A" w:rsidRPr="006E3289" w:rsidRDefault="00D9128A" w:rsidP="00D9128A">
      <w:pPr>
        <w:pStyle w:val="Style9"/>
        <w:widowControl/>
        <w:numPr>
          <w:ilvl w:val="0"/>
          <w:numId w:val="20"/>
        </w:numPr>
        <w:tabs>
          <w:tab w:val="left" w:pos="590"/>
        </w:tabs>
        <w:spacing w:line="360" w:lineRule="auto"/>
        <w:ind w:left="57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ширину;</w:t>
      </w:r>
    </w:p>
    <w:p w:rsidR="00D9128A" w:rsidRPr="006E3289" w:rsidRDefault="00D9128A" w:rsidP="00D9128A">
      <w:pPr>
        <w:pStyle w:val="Style9"/>
        <w:widowControl/>
        <w:numPr>
          <w:ilvl w:val="0"/>
          <w:numId w:val="20"/>
        </w:numPr>
        <w:tabs>
          <w:tab w:val="left" w:pos="590"/>
        </w:tabs>
        <w:spacing w:before="5" w:line="360" w:lineRule="auto"/>
        <w:ind w:left="57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толщину слоя неуплотненного материала по его оси;</w:t>
      </w:r>
    </w:p>
    <w:p w:rsidR="00D9128A" w:rsidRPr="006E3289" w:rsidRDefault="00D9128A" w:rsidP="00D9128A">
      <w:pPr>
        <w:pStyle w:val="Style9"/>
        <w:widowControl/>
        <w:numPr>
          <w:ilvl w:val="0"/>
          <w:numId w:val="20"/>
        </w:numPr>
        <w:tabs>
          <w:tab w:val="left" w:pos="590"/>
        </w:tabs>
        <w:spacing w:line="360" w:lineRule="auto"/>
        <w:ind w:left="57"/>
        <w:rPr>
          <w:rStyle w:val="FontStyle11"/>
          <w:sz w:val="28"/>
          <w:szCs w:val="28"/>
        </w:rPr>
      </w:pPr>
      <w:r w:rsidRPr="006E3289">
        <w:rPr>
          <w:rStyle w:val="FontStyle11"/>
          <w:sz w:val="28"/>
          <w:szCs w:val="28"/>
        </w:rPr>
        <w:t>поперечный уклон;</w:t>
      </w:r>
    </w:p>
    <w:p w:rsidR="00D9128A" w:rsidRPr="006E3289" w:rsidRDefault="00D9128A" w:rsidP="00D9128A">
      <w:pPr>
        <w:pStyle w:val="Style10"/>
        <w:widowControl/>
        <w:tabs>
          <w:tab w:val="left" w:pos="610"/>
        </w:tabs>
        <w:spacing w:before="67" w:line="360" w:lineRule="auto"/>
        <w:ind w:left="57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-</w:t>
      </w:r>
      <w:r w:rsidRPr="006E3289">
        <w:rPr>
          <w:rStyle w:val="FontStyle13"/>
          <w:i w:val="0"/>
          <w:spacing w:val="0"/>
          <w:sz w:val="28"/>
          <w:szCs w:val="28"/>
        </w:rPr>
        <w:tab/>
        <w:t>ровность (просвет под рейкой длиной 3 м на расстоянии 0,75 - 1 м от каж</w:t>
      </w:r>
      <w:r w:rsidRPr="006E3289">
        <w:rPr>
          <w:rStyle w:val="FontStyle13"/>
          <w:i w:val="0"/>
          <w:spacing w:val="0"/>
          <w:sz w:val="28"/>
          <w:szCs w:val="28"/>
        </w:rPr>
        <w:softHyphen/>
        <w:t>дой кромки покрытия (основания) в пяти контрольных точках, располо</w:t>
      </w:r>
      <w:r w:rsidRPr="006E3289">
        <w:rPr>
          <w:rStyle w:val="FontStyle13"/>
          <w:i w:val="0"/>
          <w:spacing w:val="0"/>
          <w:sz w:val="28"/>
          <w:szCs w:val="28"/>
        </w:rPr>
        <w:softHyphen/>
        <w:t>женных на расстоянии 0,5 м от концов рейки и друг от друга).</w:t>
      </w:r>
    </w:p>
    <w:p w:rsidR="00D9128A" w:rsidRPr="006E3289" w:rsidRDefault="00D9128A" w:rsidP="00D9128A">
      <w:pPr>
        <w:pStyle w:val="Style7"/>
        <w:widowControl/>
        <w:spacing w:line="360" w:lineRule="auto"/>
        <w:ind w:left="57" w:firstLine="514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При выполнении контрольных работ разреша</w:t>
      </w:r>
      <w:r>
        <w:rPr>
          <w:rStyle w:val="FontStyle13"/>
          <w:i w:val="0"/>
          <w:spacing w:val="0"/>
          <w:sz w:val="28"/>
          <w:szCs w:val="28"/>
        </w:rPr>
        <w:t>ется применять новые быстро-: дей</w:t>
      </w:r>
      <w:r w:rsidRPr="006E3289">
        <w:rPr>
          <w:rStyle w:val="FontStyle13"/>
          <w:i w:val="0"/>
          <w:spacing w:val="0"/>
          <w:sz w:val="28"/>
          <w:szCs w:val="28"/>
        </w:rPr>
        <w:t>ствующие приборы, показания которых сопоставимы с показаниями традици</w:t>
      </w:r>
      <w:r w:rsidRPr="006E3289">
        <w:rPr>
          <w:rStyle w:val="FontStyle13"/>
          <w:i w:val="0"/>
          <w:spacing w:val="0"/>
          <w:sz w:val="28"/>
          <w:szCs w:val="28"/>
        </w:rPr>
        <w:softHyphen/>
        <w:t>онных приборов.</w:t>
      </w:r>
    </w:p>
    <w:p w:rsidR="00D9128A" w:rsidRPr="006E3289" w:rsidRDefault="00D9128A" w:rsidP="00D9128A">
      <w:pPr>
        <w:pStyle w:val="Style7"/>
        <w:widowControl/>
        <w:spacing w:before="5" w:line="360" w:lineRule="auto"/>
        <w:ind w:left="57" w:firstLine="533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При уширении проезжей части автомобильных дорог в случае их реконст</w:t>
      </w:r>
      <w:r w:rsidRPr="006E3289">
        <w:rPr>
          <w:rStyle w:val="FontStyle13"/>
          <w:i w:val="0"/>
          <w:spacing w:val="0"/>
          <w:sz w:val="28"/>
          <w:szCs w:val="28"/>
        </w:rPr>
        <w:softHyphen/>
        <w:t>рукции следует обеспечивать плотное и ровное сопряжение укладываемых слоев . :; шествующей дорожной одеждой.</w:t>
      </w:r>
    </w:p>
    <w:p w:rsidR="00D9128A" w:rsidRPr="006E3289" w:rsidRDefault="00D9128A" w:rsidP="00D9128A">
      <w:pPr>
        <w:pStyle w:val="Style7"/>
        <w:widowControl/>
        <w:spacing w:line="360" w:lineRule="auto"/>
        <w:ind w:left="57" w:firstLine="0"/>
        <w:jc w:val="left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При приготовлении асфальтобетонной смеси следует контролировать:</w:t>
      </w:r>
    </w:p>
    <w:p w:rsidR="00D9128A" w:rsidRPr="006E3289" w:rsidRDefault="00D9128A" w:rsidP="00D9128A">
      <w:pPr>
        <w:pStyle w:val="Style10"/>
        <w:widowControl/>
        <w:numPr>
          <w:ilvl w:val="0"/>
          <w:numId w:val="19"/>
        </w:numPr>
        <w:tabs>
          <w:tab w:val="left" w:pos="610"/>
        </w:tabs>
        <w:spacing w:line="360" w:lineRule="auto"/>
        <w:ind w:left="57" w:hanging="154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lastRenderedPageBreak/>
        <w:t>постоянно - температуру битума и минеральных материалов, а температуру готовой асфальтобетонной смеси - в кузове каждого автомобиля-самосвала;</w:t>
      </w:r>
    </w:p>
    <w:p w:rsidR="00D9128A" w:rsidRPr="006E3289" w:rsidRDefault="00D9128A" w:rsidP="00D9128A">
      <w:pPr>
        <w:pStyle w:val="Style10"/>
        <w:widowControl/>
        <w:numPr>
          <w:ilvl w:val="0"/>
          <w:numId w:val="19"/>
        </w:numPr>
        <w:tabs>
          <w:tab w:val="left" w:pos="610"/>
        </w:tabs>
        <w:spacing w:line="360" w:lineRule="auto"/>
        <w:ind w:left="57" w:firstLine="0"/>
        <w:jc w:val="left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не реже одного раза в смену - качество смеси по ГОСТ 9128-97;</w:t>
      </w:r>
    </w:p>
    <w:p w:rsidR="00D9128A" w:rsidRPr="006E3289" w:rsidRDefault="00D9128A" w:rsidP="00D9128A">
      <w:pPr>
        <w:pStyle w:val="Style10"/>
        <w:widowControl/>
        <w:numPr>
          <w:ilvl w:val="0"/>
          <w:numId w:val="19"/>
        </w:numPr>
        <w:tabs>
          <w:tab w:val="left" w:pos="610"/>
        </w:tabs>
        <w:spacing w:line="360" w:lineRule="auto"/>
        <w:ind w:left="57" w:hanging="154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не реже одного раза в 10 смен - качество щебня, песка и минерального по</w:t>
      </w:r>
      <w:r w:rsidRPr="006E3289">
        <w:rPr>
          <w:rStyle w:val="FontStyle13"/>
          <w:i w:val="0"/>
          <w:spacing w:val="0"/>
          <w:sz w:val="28"/>
          <w:szCs w:val="28"/>
        </w:rPr>
        <w:softHyphen/>
        <w:t>рошка по ГОСТ 9128-97.</w:t>
      </w:r>
    </w:p>
    <w:p w:rsidR="00D9128A" w:rsidRPr="006E3289" w:rsidRDefault="00D9128A" w:rsidP="00D9128A">
      <w:pPr>
        <w:pStyle w:val="Style7"/>
        <w:widowControl/>
        <w:spacing w:line="360" w:lineRule="auto"/>
        <w:ind w:left="57" w:firstLine="523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Работу дозаторов минеральных материалов, битума и добавок следует кон</w:t>
      </w:r>
      <w:r w:rsidRPr="006E3289">
        <w:rPr>
          <w:rStyle w:val="FontStyle13"/>
          <w:i w:val="0"/>
          <w:spacing w:val="0"/>
          <w:sz w:val="28"/>
          <w:szCs w:val="28"/>
        </w:rPr>
        <w:softHyphen/>
        <w:t>тролировать в установленном порядке.</w:t>
      </w:r>
    </w:p>
    <w:p w:rsidR="00D9128A" w:rsidRPr="006E3289" w:rsidRDefault="00975A07" w:rsidP="00D9128A">
      <w:pPr>
        <w:pStyle w:val="Style7"/>
        <w:widowControl/>
        <w:spacing w:line="360" w:lineRule="auto"/>
        <w:ind w:left="57" w:firstLine="514"/>
        <w:rPr>
          <w:rStyle w:val="FontStyle13"/>
          <w:i w:val="0"/>
          <w:spacing w:val="0"/>
          <w:sz w:val="28"/>
          <w:szCs w:val="28"/>
        </w:rPr>
      </w:pPr>
      <w:r>
        <w:rPr>
          <w:iCs/>
          <w:noProof/>
          <w:sz w:val="28"/>
          <w:szCs w:val="28"/>
        </w:rPr>
        <w:pict>
          <v:group id="_x0000_s11359" style="position:absolute;left:0;text-align:left;margin-left:68.2pt;margin-top:14.75pt;width:513pt;height:801pt;z-index:251833856;mso-position-horizontal-relative:page;mso-position-vertical-relative:page" coordsize="20000,20000">
            <v:rect id="_x0000_s11360" style="position:absolute;width:20000;height:20000" filled="f" strokeweight="2pt"/>
            <v:line id="_x0000_s11361" style="position:absolute" from="1093,18949" to="1095,19989" stroked="f" strokeweight="2pt"/>
            <v:line id="_x0000_s11362" style="position:absolute" from="10,18941" to="19977,18942" stroked="f" strokeweight="2pt"/>
            <v:line id="_x0000_s11363" style="position:absolute" from="2186,18949" to="2188,19989" stroked="f" strokeweight="2pt"/>
            <v:line id="_x0000_s11364" style="position:absolute" from="4919,18949" to="4921,19989" stroked="f" strokeweight="2pt"/>
            <v:line id="_x0000_s11365" style="position:absolute" from="6557,18959" to="6559,19989" stroked="f" strokeweight="2pt"/>
            <v:line id="_x0000_s11366" style="position:absolute" from="7650,18949" to="7652,19979" stroked="f" strokeweight="2pt"/>
            <v:line id="_x0000_s11367" style="position:absolute" from="18905,18949" to="18909,19989" strokeweight="2pt"/>
            <v:line id="_x0000_s11368" style="position:absolute" from="10,19293" to="7631,19295" stroked="f" strokeweight="1pt"/>
            <v:line id="_x0000_s11369" style="position:absolute" from="10,19646" to="7631,19647" stroked="f" strokeweight="2pt"/>
            <v:line id="_x0000_s11370" style="position:absolute" from="18919,19296" to="19990,19297" strokeweight="1pt"/>
            <v:rect id="_x0000_s11371" style="position:absolute;left:54;top:19660;width:1000;height:309" filled="f" stroked="f" strokeweight=".25pt">
              <v:textbox style="mso-next-textbox:#_x0000_s1137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372" style="position:absolute;left:1139;top:19660;width:1001;height:309" filled="f" stroked="f" strokeweight=".25pt">
              <v:textbox style="mso-next-textbox:#_x0000_s1137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73" style="position:absolute;left:2267;top:19660;width:2573;height:309" filled="f" stroked="f" strokeweight=".25pt">
              <v:textbox style="mso-next-textbox:#_x0000_s1137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74" style="position:absolute;left:4983;top:19660;width:1534;height:309" filled="f" stroked="f" strokeweight=".25pt">
              <v:textbox style="mso-next-textbox:#_x0000_s1137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75" style="position:absolute;left:6604;top:19660;width:1000;height:309" filled="f" stroked="f" strokeweight=".25pt">
              <v:textbox style="mso-next-textbox:#_x0000_s1137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76" style="position:absolute;left:18949;top:18977;width:1001;height:309" filled="f" strokeweight="2pt">
              <v:textbox style="mso-next-textbox:#_x0000_s1137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377" style="position:absolute;left:18949;top:19435;width:1001;height:423" filled="f" stroked="f" strokeweight=".25pt">
              <v:textbox style="mso-next-textbox:#_x0000_s1137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378" style="position:absolute;left:7745;top:19221;width:11075;height:477" filled="f" stroked="f" strokeweight=".25pt">
              <v:textbox style="mso-next-textbox:#_x0000_s1137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6E3289">
        <w:rPr>
          <w:rStyle w:val="FontStyle13"/>
          <w:i w:val="0"/>
          <w:spacing w:val="0"/>
          <w:sz w:val="28"/>
          <w:szCs w:val="28"/>
        </w:rPr>
        <w:t>В процессе строительства покрытия и основания дополнительно следует кон</w:t>
      </w:r>
      <w:r w:rsidR="00D9128A" w:rsidRPr="006E3289">
        <w:rPr>
          <w:rStyle w:val="FontStyle13"/>
          <w:i w:val="0"/>
          <w:spacing w:val="0"/>
          <w:sz w:val="28"/>
          <w:szCs w:val="28"/>
        </w:rPr>
        <w:softHyphen/>
        <w:t>тролировать:</w:t>
      </w:r>
    </w:p>
    <w:p w:rsidR="00D9128A" w:rsidRPr="006E3289" w:rsidRDefault="00D9128A" w:rsidP="00D9128A">
      <w:pPr>
        <w:pStyle w:val="Style10"/>
        <w:widowControl/>
        <w:numPr>
          <w:ilvl w:val="0"/>
          <w:numId w:val="19"/>
        </w:numPr>
        <w:tabs>
          <w:tab w:val="left" w:pos="610"/>
        </w:tabs>
        <w:spacing w:line="360" w:lineRule="auto"/>
        <w:ind w:left="57" w:hanging="154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температуру горячей асфальтобетонной смеси в каждом автомобиле-само</w:t>
      </w:r>
      <w:r w:rsidRPr="006E3289">
        <w:rPr>
          <w:rStyle w:val="FontStyle13"/>
          <w:i w:val="0"/>
          <w:spacing w:val="0"/>
          <w:sz w:val="28"/>
          <w:szCs w:val="28"/>
        </w:rPr>
        <w:softHyphen/>
        <w:t>свале;</w:t>
      </w:r>
    </w:p>
    <w:p w:rsidR="00D9128A" w:rsidRPr="006E3289" w:rsidRDefault="00D9128A" w:rsidP="00D9128A">
      <w:pPr>
        <w:pStyle w:val="Style10"/>
        <w:widowControl/>
        <w:numPr>
          <w:ilvl w:val="0"/>
          <w:numId w:val="19"/>
        </w:numPr>
        <w:tabs>
          <w:tab w:val="left" w:pos="610"/>
        </w:tabs>
        <w:spacing w:before="5" w:line="360" w:lineRule="auto"/>
        <w:ind w:left="57" w:hanging="154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постоянно - качество продольных и поперечных сопряжений укладывае</w:t>
      </w:r>
      <w:r w:rsidRPr="006E3289">
        <w:rPr>
          <w:rStyle w:val="FontStyle13"/>
          <w:i w:val="0"/>
          <w:spacing w:val="0"/>
          <w:sz w:val="28"/>
          <w:szCs w:val="28"/>
        </w:rPr>
        <w:softHyphen/>
        <w:t>мых полос;</w:t>
      </w:r>
    </w:p>
    <w:p w:rsidR="00D9128A" w:rsidRPr="006E3289" w:rsidRDefault="00D9128A" w:rsidP="00D9128A">
      <w:pPr>
        <w:pStyle w:val="Style10"/>
        <w:widowControl/>
        <w:numPr>
          <w:ilvl w:val="0"/>
          <w:numId w:val="19"/>
        </w:numPr>
        <w:tabs>
          <w:tab w:val="left" w:pos="610"/>
        </w:tabs>
        <w:spacing w:line="360" w:lineRule="auto"/>
        <w:ind w:left="57" w:hanging="154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качество асфальтобетона по показателям кернов (вырубок) в трёх местах на 7000 м</w:t>
      </w:r>
      <w:r w:rsidRPr="006E3289">
        <w:rPr>
          <w:rStyle w:val="FontStyle13"/>
          <w:i w:val="0"/>
          <w:spacing w:val="0"/>
          <w:sz w:val="28"/>
          <w:szCs w:val="28"/>
          <w:vertAlign w:val="superscript"/>
        </w:rPr>
        <w:t>2</w:t>
      </w:r>
      <w:r w:rsidRPr="006E3289">
        <w:rPr>
          <w:rStyle w:val="FontStyle13"/>
          <w:i w:val="0"/>
          <w:spacing w:val="0"/>
          <w:sz w:val="28"/>
          <w:szCs w:val="28"/>
        </w:rPr>
        <w:t xml:space="preserve"> покрытия по ГОСТ 9128-97, а также прочность сцепления слоев покрытия.</w:t>
      </w:r>
    </w:p>
    <w:p w:rsidR="00D9128A" w:rsidRPr="006E3289" w:rsidRDefault="00D9128A" w:rsidP="00D9128A">
      <w:pPr>
        <w:pStyle w:val="Style6"/>
        <w:widowControl/>
        <w:spacing w:line="360" w:lineRule="auto"/>
        <w:ind w:left="57" w:firstLine="374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Вырубки или керны следует отбирать в слоях горячих асфальтобетонов через -3 суток после их уплотнения на расстоянии не менее 1 м от края покрытия.</w:t>
      </w:r>
    </w:p>
    <w:p w:rsidR="00D9128A" w:rsidRPr="006E3289" w:rsidRDefault="00D9128A" w:rsidP="00D9128A">
      <w:pPr>
        <w:pStyle w:val="Style6"/>
        <w:widowControl/>
        <w:spacing w:line="360" w:lineRule="auto"/>
        <w:ind w:left="57" w:firstLine="322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Коэффициенты уплотнения конструктивных слоев дорожной одежды долж-&gt;</w:t>
      </w:r>
      <w:r w:rsidRPr="006E3289">
        <w:rPr>
          <w:rStyle w:val="FontStyle13"/>
          <w:i w:val="0"/>
          <w:spacing w:val="0"/>
          <w:sz w:val="28"/>
          <w:szCs w:val="28"/>
          <w:lang w:val="en-US"/>
        </w:rPr>
        <w:t>i</w:t>
      </w:r>
      <w:r w:rsidRPr="006E3289">
        <w:rPr>
          <w:rStyle w:val="FontStyle13"/>
          <w:i w:val="0"/>
          <w:spacing w:val="0"/>
          <w:sz w:val="28"/>
          <w:szCs w:val="28"/>
        </w:rPr>
        <w:t xml:space="preserve"> быть не ниже:</w:t>
      </w:r>
    </w:p>
    <w:p w:rsidR="00D9128A" w:rsidRPr="006E3289" w:rsidRDefault="00D9128A" w:rsidP="00D9128A">
      <w:pPr>
        <w:pStyle w:val="Style10"/>
        <w:widowControl/>
        <w:numPr>
          <w:ilvl w:val="0"/>
          <w:numId w:val="19"/>
        </w:numPr>
        <w:tabs>
          <w:tab w:val="left" w:pos="610"/>
        </w:tabs>
        <w:spacing w:line="360" w:lineRule="auto"/>
        <w:ind w:left="57" w:firstLine="0"/>
        <w:jc w:val="left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0,99 - для плотного асфальтобетона из горячих смесей типов А и Б;</w:t>
      </w:r>
    </w:p>
    <w:p w:rsidR="00D9128A" w:rsidRPr="006E3289" w:rsidRDefault="00D9128A" w:rsidP="00D9128A">
      <w:pPr>
        <w:pStyle w:val="Style10"/>
        <w:widowControl/>
        <w:numPr>
          <w:ilvl w:val="0"/>
          <w:numId w:val="19"/>
        </w:numPr>
        <w:tabs>
          <w:tab w:val="left" w:pos="610"/>
        </w:tabs>
        <w:spacing w:line="360" w:lineRule="auto"/>
        <w:ind w:left="57" w:firstLine="0"/>
        <w:jc w:val="left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0,98 - для плотного асфальтобетона из горячих смесей типов В, Г и Д,</w:t>
      </w:r>
    </w:p>
    <w:p w:rsidR="00D9128A" w:rsidRPr="006E3289" w:rsidRDefault="00D9128A" w:rsidP="00D9128A">
      <w:pPr>
        <w:pStyle w:val="Style9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пористого и высокопористого асфальтобетона.</w:t>
      </w:r>
    </w:p>
    <w:p w:rsidR="00D9128A" w:rsidRPr="006E3289" w:rsidRDefault="00D9128A" w:rsidP="00D9128A">
      <w:pPr>
        <w:pStyle w:val="Style5"/>
        <w:widowControl/>
        <w:spacing w:line="360" w:lineRule="auto"/>
        <w:ind w:left="57" w:firstLine="187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В готовом покрытии контролируют толщину слоев и их сцепление, про-пь покрытия, плотность и общую прочность дорожной одежды, шерохо-ость и коэффициент сцепления.</w:t>
      </w:r>
    </w:p>
    <w:p w:rsidR="00D9128A" w:rsidRPr="006E3289" w:rsidRDefault="00D9128A" w:rsidP="00D9128A">
      <w:pPr>
        <w:pStyle w:val="Style7"/>
        <w:widowControl/>
        <w:spacing w:line="360" w:lineRule="auto"/>
        <w:ind w:left="57" w:firstLine="0"/>
        <w:jc w:val="left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При устройстве обстановки дороги следует контролировать:</w:t>
      </w:r>
    </w:p>
    <w:p w:rsidR="00D9128A" w:rsidRPr="006E3289" w:rsidRDefault="00D9128A" w:rsidP="00D9128A">
      <w:pPr>
        <w:pStyle w:val="Style10"/>
        <w:widowControl/>
        <w:numPr>
          <w:ilvl w:val="0"/>
          <w:numId w:val="19"/>
        </w:numPr>
        <w:tabs>
          <w:tab w:val="left" w:pos="610"/>
        </w:tabs>
        <w:spacing w:line="360" w:lineRule="auto"/>
        <w:ind w:left="57" w:hanging="154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постоянно визуально - требуемую последовательность работ, вертикаль</w:t>
      </w:r>
      <w:r w:rsidRPr="006E3289">
        <w:rPr>
          <w:rStyle w:val="FontStyle13"/>
          <w:i w:val="0"/>
          <w:spacing w:val="0"/>
          <w:sz w:val="28"/>
          <w:szCs w:val="28"/>
        </w:rPr>
        <w:softHyphen/>
        <w:t>ность стоек ограждений, стоек знаков и сигнальных столбиков;</w:t>
      </w:r>
    </w:p>
    <w:p w:rsidR="00D9128A" w:rsidRPr="006E3289" w:rsidRDefault="00D9128A" w:rsidP="00D9128A">
      <w:pPr>
        <w:pStyle w:val="Style10"/>
        <w:widowControl/>
        <w:numPr>
          <w:ilvl w:val="0"/>
          <w:numId w:val="19"/>
        </w:numPr>
        <w:tabs>
          <w:tab w:val="left" w:pos="610"/>
        </w:tabs>
        <w:spacing w:line="360" w:lineRule="auto"/>
        <w:ind w:left="57" w:hanging="154"/>
        <w:jc w:val="left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lastRenderedPageBreak/>
        <w:t>точность установки всех стоек и столбиков, а также линий разметки через 10 м в плане с помощью мерной ленты и шнура;</w:t>
      </w:r>
    </w:p>
    <w:p w:rsidR="00D9128A" w:rsidRPr="006E3289" w:rsidRDefault="00D9128A" w:rsidP="00D9128A">
      <w:pPr>
        <w:pStyle w:val="Style10"/>
        <w:widowControl/>
        <w:numPr>
          <w:ilvl w:val="0"/>
          <w:numId w:val="19"/>
        </w:numPr>
        <w:tabs>
          <w:tab w:val="left" w:pos="610"/>
        </w:tabs>
        <w:spacing w:line="360" w:lineRule="auto"/>
        <w:ind w:left="57" w:firstLine="0"/>
        <w:jc w:val="left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глубину ям, высоту ограждений и знаков по шаблонам;</w:t>
      </w:r>
    </w:p>
    <w:p w:rsidR="00D9128A" w:rsidRPr="006E3289" w:rsidRDefault="00D9128A" w:rsidP="00D9128A">
      <w:pPr>
        <w:pStyle w:val="Style10"/>
        <w:widowControl/>
        <w:numPr>
          <w:ilvl w:val="0"/>
          <w:numId w:val="19"/>
        </w:numPr>
        <w:tabs>
          <w:tab w:val="left" w:pos="610"/>
        </w:tabs>
        <w:spacing w:line="360" w:lineRule="auto"/>
        <w:ind w:left="57" w:firstLine="0"/>
        <w:jc w:val="left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волнистость ограждения в плане с помощью шнура и линейки;</w:t>
      </w:r>
    </w:p>
    <w:p w:rsidR="00D9128A" w:rsidRPr="006E3289" w:rsidRDefault="00D9128A" w:rsidP="00D9128A">
      <w:pPr>
        <w:pStyle w:val="Style11"/>
        <w:widowControl/>
        <w:spacing w:line="360" w:lineRule="auto"/>
        <w:ind w:left="57"/>
        <w:rPr>
          <w:rStyle w:val="FontStyle13"/>
          <w:i w:val="0"/>
          <w:spacing w:val="0"/>
          <w:sz w:val="28"/>
          <w:szCs w:val="28"/>
        </w:rPr>
      </w:pPr>
      <w:r w:rsidRPr="006E3289">
        <w:rPr>
          <w:rStyle w:val="FontStyle13"/>
          <w:i w:val="0"/>
          <w:spacing w:val="0"/>
          <w:sz w:val="28"/>
          <w:szCs w:val="28"/>
        </w:rPr>
        <w:t>• ровность краев и ширину линий разметки выборочно, не менее 10% длины с помощью линейки.</w:t>
      </w:r>
    </w:p>
    <w:p w:rsidR="00D9128A" w:rsidRPr="00234850" w:rsidRDefault="00975A07" w:rsidP="00D9128A">
      <w:pPr>
        <w:pStyle w:val="Style6"/>
        <w:widowControl/>
        <w:spacing w:before="67" w:line="360" w:lineRule="auto"/>
        <w:ind w:left="57" w:firstLine="538"/>
        <w:rPr>
          <w:rStyle w:val="FontStyle12"/>
          <w:sz w:val="28"/>
          <w:szCs w:val="28"/>
        </w:rPr>
      </w:pPr>
      <w:r>
        <w:rPr>
          <w:noProof/>
          <w:sz w:val="28"/>
          <w:szCs w:val="28"/>
        </w:rPr>
        <w:pict>
          <v:group id="_x0000_s11379" style="position:absolute;left:0;text-align:left;margin-left:62.6pt;margin-top:14.65pt;width:513pt;height:801pt;z-index:251834880;mso-position-horizontal-relative:page;mso-position-vertical-relative:page" coordsize="20000,20000">
            <v:rect id="_x0000_s11380" style="position:absolute;width:20000;height:20000" filled="f" strokeweight="2pt"/>
            <v:line id="_x0000_s11381" style="position:absolute" from="1093,18949" to="1095,19989" stroked="f" strokeweight="2pt"/>
            <v:line id="_x0000_s11382" style="position:absolute" from="10,18941" to="19977,18942" stroked="f" strokeweight="2pt"/>
            <v:line id="_x0000_s11383" style="position:absolute" from="2186,18949" to="2188,19989" stroked="f" strokeweight="2pt"/>
            <v:line id="_x0000_s11384" style="position:absolute" from="4919,18949" to="4921,19989" stroked="f" strokeweight="2pt"/>
            <v:line id="_x0000_s11385" style="position:absolute" from="6557,18959" to="6559,19989" stroked="f" strokeweight="2pt"/>
            <v:line id="_x0000_s11386" style="position:absolute" from="7650,18949" to="7652,19979" stroked="f" strokeweight="2pt"/>
            <v:line id="_x0000_s11387" style="position:absolute" from="18905,18949" to="18909,19989" strokeweight="2pt"/>
            <v:line id="_x0000_s11388" style="position:absolute" from="10,19293" to="7631,19295" stroked="f" strokeweight="1pt"/>
            <v:line id="_x0000_s11389" style="position:absolute" from="10,19646" to="7631,19647" stroked="f" strokeweight="2pt"/>
            <v:line id="_x0000_s11390" style="position:absolute" from="18919,19296" to="19990,19297" strokeweight="1pt"/>
            <v:rect id="_x0000_s11391" style="position:absolute;left:54;top:19660;width:1000;height:309" filled="f" stroked="f" strokeweight=".25pt">
              <v:textbox style="mso-next-textbox:#_x0000_s1139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392" style="position:absolute;left:1139;top:19660;width:1001;height:309" filled="f" stroked="f" strokeweight=".25pt">
              <v:textbox style="mso-next-textbox:#_x0000_s1139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93" style="position:absolute;left:2267;top:19660;width:2573;height:309" filled="f" stroked="f" strokeweight=".25pt">
              <v:textbox style="mso-next-textbox:#_x0000_s1139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94" style="position:absolute;left:4983;top:19660;width:1534;height:309" filled="f" stroked="f" strokeweight=".25pt">
              <v:textbox style="mso-next-textbox:#_x0000_s1139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95" style="position:absolute;left:6604;top:19660;width:1000;height:309" filled="f" stroked="f" strokeweight=".25pt">
              <v:textbox style="mso-next-textbox:#_x0000_s1139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396" style="position:absolute;left:18949;top:18977;width:1001;height:309" filled="f" strokeweight="2pt">
              <v:textbox style="mso-next-textbox:#_x0000_s1139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397" style="position:absolute;left:18949;top:19435;width:1001;height:423" filled="f" stroked="f" strokeweight=".25pt">
              <v:textbox style="mso-next-textbox:#_x0000_s1139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398" style="position:absolute;left:7745;top:19221;width:11075;height:477" filled="f" stroked="f" strokeweight=".25pt">
              <v:textbox style="mso-next-textbox:#_x0000_s1139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234850">
        <w:rPr>
          <w:rStyle w:val="FontStyle12"/>
          <w:sz w:val="28"/>
          <w:szCs w:val="28"/>
        </w:rPr>
        <w:t>Система технологического контроля является основой активного способа контроля качества работ при строительстве автомобильных дорог.</w:t>
      </w:r>
    </w:p>
    <w:p w:rsidR="00D9128A" w:rsidRPr="00234850" w:rsidRDefault="00D9128A" w:rsidP="00D9128A">
      <w:pPr>
        <w:pStyle w:val="Style6"/>
        <w:widowControl/>
        <w:spacing w:before="5" w:line="360" w:lineRule="auto"/>
        <w:ind w:left="57" w:firstLine="533"/>
        <w:rPr>
          <w:rStyle w:val="FontStyle12"/>
          <w:sz w:val="28"/>
          <w:szCs w:val="28"/>
        </w:rPr>
      </w:pPr>
      <w:r w:rsidRPr="00234850">
        <w:rPr>
          <w:rStyle w:val="FontStyle12"/>
          <w:sz w:val="28"/>
          <w:szCs w:val="28"/>
        </w:rPr>
        <w:t>Контроль качества тесно связан с приемкой работ. Различают следую</w:t>
      </w:r>
      <w:r w:rsidRPr="00234850">
        <w:rPr>
          <w:rStyle w:val="FontStyle12"/>
          <w:sz w:val="28"/>
          <w:szCs w:val="28"/>
        </w:rPr>
        <w:softHyphen/>
        <w:t>щие виды приемки работ: приемка скрытых работ; промежуточная приемка выполненных работ; приемка в эксплуатацию. Приемку скрытых работ про</w:t>
      </w:r>
      <w:r w:rsidRPr="00234850">
        <w:rPr>
          <w:rStyle w:val="FontStyle12"/>
          <w:sz w:val="28"/>
          <w:szCs w:val="28"/>
        </w:rPr>
        <w:softHyphen/>
        <w:t>водят для проверки правильности выполнения отдельных конструктивных элементов, которые будут частично или полностью скрыты при последую</w:t>
      </w:r>
      <w:r w:rsidRPr="00234850">
        <w:rPr>
          <w:rStyle w:val="FontStyle12"/>
          <w:sz w:val="28"/>
          <w:szCs w:val="28"/>
        </w:rPr>
        <w:softHyphen/>
        <w:t>щих работах. Промежуточную приемку законченных этапов производят для определения качества и объемов работ, для оплаты их заказчиком.</w:t>
      </w:r>
    </w:p>
    <w:p w:rsidR="00D9128A" w:rsidRPr="00234850" w:rsidRDefault="00D9128A" w:rsidP="00D9128A">
      <w:pPr>
        <w:pStyle w:val="Style6"/>
        <w:widowControl/>
        <w:spacing w:line="360" w:lineRule="auto"/>
        <w:ind w:left="57" w:firstLine="533"/>
        <w:rPr>
          <w:rStyle w:val="FontStyle12"/>
          <w:sz w:val="28"/>
          <w:szCs w:val="28"/>
        </w:rPr>
      </w:pPr>
      <w:r w:rsidRPr="00234850">
        <w:rPr>
          <w:rStyle w:val="FontStyle12"/>
          <w:sz w:val="28"/>
          <w:szCs w:val="28"/>
        </w:rPr>
        <w:t>При приемке выполненных работ надлежит произвести освидетельствование работ в натуре, контрольные замеры, проверку результатов производственных и лабораторных испытаний строительных материалов и контрольных образцов, за</w:t>
      </w:r>
      <w:r w:rsidRPr="00234850">
        <w:rPr>
          <w:rStyle w:val="FontStyle12"/>
          <w:sz w:val="28"/>
          <w:szCs w:val="28"/>
        </w:rPr>
        <w:softHyphen/>
        <w:t>писей в общем журнале работ и специальных журналах по выполняемым видам работ и предъявить техническую документацию в соответствии с главой СНиП 3.01.01-85.</w:t>
      </w:r>
    </w:p>
    <w:p w:rsidR="00D9128A" w:rsidRPr="00234850" w:rsidRDefault="00D9128A" w:rsidP="00D9128A">
      <w:pPr>
        <w:pStyle w:val="Style6"/>
        <w:widowControl/>
        <w:spacing w:line="360" w:lineRule="auto"/>
        <w:ind w:left="57" w:firstLine="523"/>
        <w:rPr>
          <w:rStyle w:val="FontStyle12"/>
          <w:sz w:val="28"/>
          <w:szCs w:val="28"/>
        </w:rPr>
      </w:pPr>
      <w:r w:rsidRPr="00234850">
        <w:rPr>
          <w:rStyle w:val="FontStyle12"/>
          <w:sz w:val="28"/>
          <w:szCs w:val="28"/>
        </w:rPr>
        <w:t>Приемку с составлением актов освидетельствования скрытых работ надле</w:t>
      </w:r>
      <w:r w:rsidRPr="00234850">
        <w:rPr>
          <w:rStyle w:val="FontStyle12"/>
          <w:sz w:val="28"/>
          <w:szCs w:val="28"/>
        </w:rPr>
        <w:softHyphen/>
        <w:t>жит производить по выполнении следующих работ:</w:t>
      </w:r>
    </w:p>
    <w:p w:rsidR="00D9128A" w:rsidRPr="00234850" w:rsidRDefault="00D9128A" w:rsidP="00D9128A">
      <w:pPr>
        <w:pStyle w:val="Style8"/>
        <w:widowControl/>
        <w:numPr>
          <w:ilvl w:val="0"/>
          <w:numId w:val="19"/>
        </w:numPr>
        <w:tabs>
          <w:tab w:val="left" w:pos="696"/>
        </w:tabs>
        <w:spacing w:line="360" w:lineRule="auto"/>
        <w:ind w:left="57"/>
        <w:rPr>
          <w:rStyle w:val="FontStyle12"/>
          <w:sz w:val="28"/>
          <w:szCs w:val="28"/>
        </w:rPr>
      </w:pPr>
      <w:r w:rsidRPr="00234850">
        <w:rPr>
          <w:rStyle w:val="FontStyle12"/>
          <w:sz w:val="28"/>
          <w:szCs w:val="28"/>
        </w:rPr>
        <w:t>укрепления русел у водоотводных сооружений;</w:t>
      </w:r>
    </w:p>
    <w:p w:rsidR="00D9128A" w:rsidRPr="00234850" w:rsidRDefault="00D9128A" w:rsidP="00D9128A">
      <w:pPr>
        <w:pStyle w:val="Style8"/>
        <w:widowControl/>
        <w:numPr>
          <w:ilvl w:val="0"/>
          <w:numId w:val="19"/>
        </w:numPr>
        <w:tabs>
          <w:tab w:val="left" w:pos="696"/>
        </w:tabs>
        <w:spacing w:line="360" w:lineRule="auto"/>
        <w:ind w:left="57"/>
        <w:rPr>
          <w:rStyle w:val="FontStyle12"/>
          <w:sz w:val="28"/>
          <w:szCs w:val="28"/>
        </w:rPr>
      </w:pPr>
      <w:r w:rsidRPr="00234850">
        <w:rPr>
          <w:rStyle w:val="FontStyle12"/>
          <w:sz w:val="28"/>
          <w:szCs w:val="28"/>
        </w:rPr>
        <w:t>устройства и уплотнения конструктивных слоев дорожных одежд.</w:t>
      </w:r>
    </w:p>
    <w:p w:rsidR="00D9128A" w:rsidRPr="00234850" w:rsidRDefault="00D9128A" w:rsidP="00D9128A">
      <w:pPr>
        <w:pStyle w:val="Style6"/>
        <w:widowControl/>
        <w:spacing w:line="360" w:lineRule="auto"/>
        <w:ind w:left="57" w:firstLine="518"/>
        <w:rPr>
          <w:rStyle w:val="FontStyle12"/>
          <w:sz w:val="28"/>
          <w:szCs w:val="28"/>
        </w:rPr>
      </w:pPr>
      <w:r w:rsidRPr="00234850">
        <w:rPr>
          <w:rStyle w:val="FontStyle12"/>
          <w:sz w:val="28"/>
          <w:szCs w:val="28"/>
        </w:rPr>
        <w:t>При осуществлении приемочного контроля следует проверять соответствие фактических значений проектным.</w:t>
      </w:r>
    </w:p>
    <w:p w:rsidR="00D9128A" w:rsidRPr="00234850" w:rsidRDefault="00D9128A" w:rsidP="00D9128A">
      <w:pPr>
        <w:pStyle w:val="Style6"/>
        <w:widowControl/>
        <w:spacing w:line="360" w:lineRule="auto"/>
        <w:ind w:left="57"/>
        <w:rPr>
          <w:rStyle w:val="FontStyle12"/>
          <w:sz w:val="28"/>
          <w:szCs w:val="28"/>
        </w:rPr>
      </w:pPr>
      <w:r w:rsidRPr="00234850">
        <w:rPr>
          <w:rStyle w:val="FontStyle12"/>
          <w:sz w:val="28"/>
          <w:szCs w:val="28"/>
        </w:rPr>
        <w:t>Кроме того, следует контролировать:</w:t>
      </w:r>
    </w:p>
    <w:p w:rsidR="00D9128A" w:rsidRPr="00234850" w:rsidRDefault="00D9128A" w:rsidP="00D9128A">
      <w:pPr>
        <w:pStyle w:val="Style8"/>
        <w:widowControl/>
        <w:numPr>
          <w:ilvl w:val="0"/>
          <w:numId w:val="19"/>
        </w:numPr>
        <w:tabs>
          <w:tab w:val="left" w:pos="696"/>
        </w:tabs>
        <w:spacing w:line="360" w:lineRule="auto"/>
        <w:ind w:left="57"/>
        <w:rPr>
          <w:rStyle w:val="FontStyle12"/>
          <w:sz w:val="28"/>
          <w:szCs w:val="28"/>
        </w:rPr>
      </w:pPr>
      <w:r w:rsidRPr="00234850">
        <w:rPr>
          <w:rStyle w:val="FontStyle12"/>
          <w:sz w:val="28"/>
          <w:szCs w:val="28"/>
        </w:rPr>
        <w:t>плотность слоев дорожных одежд;</w:t>
      </w:r>
    </w:p>
    <w:p w:rsidR="00D9128A" w:rsidRPr="00234850" w:rsidRDefault="00D9128A" w:rsidP="00D9128A">
      <w:pPr>
        <w:pStyle w:val="Style8"/>
        <w:widowControl/>
        <w:numPr>
          <w:ilvl w:val="0"/>
          <w:numId w:val="19"/>
        </w:numPr>
        <w:tabs>
          <w:tab w:val="left" w:pos="696"/>
        </w:tabs>
        <w:spacing w:line="360" w:lineRule="auto"/>
        <w:ind w:left="57" w:hanging="154"/>
        <w:jc w:val="both"/>
        <w:rPr>
          <w:rStyle w:val="FontStyle12"/>
          <w:sz w:val="28"/>
          <w:szCs w:val="28"/>
        </w:rPr>
      </w:pPr>
      <w:r w:rsidRPr="00234850">
        <w:rPr>
          <w:rStyle w:val="FontStyle12"/>
          <w:sz w:val="28"/>
          <w:szCs w:val="28"/>
        </w:rPr>
        <w:lastRenderedPageBreak/>
        <w:t>ровность слоев оснований и покрытий путем определения алгебраических разностей высотных отметок;</w:t>
      </w:r>
    </w:p>
    <w:p w:rsidR="00D9128A" w:rsidRPr="00234850" w:rsidRDefault="00D9128A" w:rsidP="00D9128A">
      <w:pPr>
        <w:pStyle w:val="Style8"/>
        <w:widowControl/>
        <w:numPr>
          <w:ilvl w:val="0"/>
          <w:numId w:val="19"/>
        </w:numPr>
        <w:tabs>
          <w:tab w:val="left" w:pos="696"/>
        </w:tabs>
        <w:spacing w:line="360" w:lineRule="auto"/>
        <w:ind w:left="57" w:hanging="154"/>
        <w:jc w:val="both"/>
        <w:rPr>
          <w:rStyle w:val="FontStyle12"/>
          <w:sz w:val="28"/>
          <w:szCs w:val="28"/>
        </w:rPr>
      </w:pPr>
      <w:r w:rsidRPr="00234850">
        <w:rPr>
          <w:rStyle w:val="FontStyle12"/>
          <w:sz w:val="28"/>
          <w:szCs w:val="28"/>
        </w:rPr>
        <w:t>сцепление шины автомобиля с покрытием (для верхних слоев) или шерохо</w:t>
      </w:r>
      <w:r w:rsidRPr="00234850">
        <w:rPr>
          <w:rStyle w:val="FontStyle12"/>
          <w:sz w:val="28"/>
          <w:szCs w:val="28"/>
        </w:rPr>
        <w:softHyphen/>
        <w:t>ватость покрытия;</w:t>
      </w:r>
    </w:p>
    <w:p w:rsidR="00D9128A" w:rsidRPr="00234850" w:rsidRDefault="00D9128A" w:rsidP="00D9128A">
      <w:pPr>
        <w:pStyle w:val="Style8"/>
        <w:widowControl/>
        <w:numPr>
          <w:ilvl w:val="0"/>
          <w:numId w:val="19"/>
        </w:numPr>
        <w:tabs>
          <w:tab w:val="left" w:pos="696"/>
        </w:tabs>
        <w:spacing w:line="360" w:lineRule="auto"/>
        <w:ind w:left="57" w:hanging="154"/>
        <w:jc w:val="both"/>
        <w:rPr>
          <w:rStyle w:val="FontStyle12"/>
          <w:sz w:val="28"/>
          <w:szCs w:val="28"/>
        </w:rPr>
      </w:pPr>
      <w:r w:rsidRPr="00234850">
        <w:rPr>
          <w:rStyle w:val="FontStyle12"/>
          <w:sz w:val="28"/>
          <w:szCs w:val="28"/>
        </w:rPr>
        <w:t>прочность материала и толщину покрытия по трем кернам на 1000 м при выявлении несоответствия указанных параметров требуемым значениям по другим методам контроля.</w:t>
      </w:r>
    </w:p>
    <w:p w:rsidR="00D9128A" w:rsidRPr="00234850" w:rsidRDefault="00975A07" w:rsidP="00D9128A">
      <w:pPr>
        <w:pStyle w:val="Style6"/>
        <w:widowControl/>
        <w:spacing w:line="360" w:lineRule="auto"/>
        <w:ind w:left="57" w:firstLine="528"/>
        <w:rPr>
          <w:rStyle w:val="FontStyle12"/>
          <w:sz w:val="28"/>
          <w:szCs w:val="28"/>
        </w:rPr>
      </w:pPr>
      <w:r>
        <w:rPr>
          <w:noProof/>
          <w:sz w:val="28"/>
          <w:szCs w:val="28"/>
        </w:rPr>
        <w:pict>
          <v:group id="_x0000_s11399" style="position:absolute;left:0;text-align:left;margin-left:59.95pt;margin-top:12.6pt;width:513pt;height:801pt;z-index:251835904;mso-position-horizontal-relative:page;mso-position-vertical-relative:page" coordsize="20000,20000">
            <v:rect id="_x0000_s11400" style="position:absolute;width:20000;height:20000" filled="f" strokeweight="2pt"/>
            <v:line id="_x0000_s11401" style="position:absolute" from="1093,18949" to="1095,19989" stroked="f" strokeweight="2pt"/>
            <v:line id="_x0000_s11402" style="position:absolute" from="10,18941" to="19977,18942" stroked="f" strokeweight="2pt"/>
            <v:line id="_x0000_s11403" style="position:absolute" from="2186,18949" to="2188,19989" stroked="f" strokeweight="2pt"/>
            <v:line id="_x0000_s11404" style="position:absolute" from="4919,18949" to="4921,19989" stroked="f" strokeweight="2pt"/>
            <v:line id="_x0000_s11405" style="position:absolute" from="6557,18959" to="6559,19989" stroked="f" strokeweight="2pt"/>
            <v:line id="_x0000_s11406" style="position:absolute" from="7650,18949" to="7652,19979" stroked="f" strokeweight="2pt"/>
            <v:line id="_x0000_s11407" style="position:absolute" from="18905,18949" to="18909,19989" strokeweight="2pt"/>
            <v:line id="_x0000_s11408" style="position:absolute" from="10,19293" to="7631,19295" stroked="f" strokeweight="1pt"/>
            <v:line id="_x0000_s11409" style="position:absolute" from="10,19646" to="7631,19647" stroked="f" strokeweight="2pt"/>
            <v:line id="_x0000_s11410" style="position:absolute" from="18919,19296" to="19990,19297" strokeweight="1pt"/>
            <v:rect id="_x0000_s11411" style="position:absolute;left:54;top:19660;width:1000;height:309" filled="f" stroked="f" strokeweight=".25pt">
              <v:textbox style="mso-next-textbox:#_x0000_s11411" inset="1pt,1pt,1pt,1pt">
                <w:txbxContent>
                  <w:p w:rsidR="00011F9B" w:rsidRPr="00C42EE1" w:rsidRDefault="00011F9B" w:rsidP="00D9128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412" style="position:absolute;left:1139;top:19660;width:1001;height:309" filled="f" stroked="f" strokeweight=".25pt">
              <v:textbox style="mso-next-textbox:#_x0000_s11412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413" style="position:absolute;left:2267;top:19660;width:2573;height:309" filled="f" stroked="f" strokeweight=".25pt">
              <v:textbox style="mso-next-textbox:#_x0000_s11413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414" style="position:absolute;left:4983;top:19660;width:1534;height:309" filled="f" stroked="f" strokeweight=".25pt">
              <v:textbox style="mso-next-textbox:#_x0000_s11414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415" style="position:absolute;left:6604;top:19660;width:1000;height:309" filled="f" stroked="f" strokeweight=".25pt">
              <v:textbox style="mso-next-textbox:#_x0000_s11415" inset="1pt,1pt,1pt,1pt">
                <w:txbxContent>
                  <w:p w:rsidR="00011F9B" w:rsidRPr="00C42EE1" w:rsidRDefault="00011F9B" w:rsidP="00D9128A"/>
                </w:txbxContent>
              </v:textbox>
            </v:rect>
            <v:rect id="_x0000_s11416" style="position:absolute;left:18949;top:18977;width:1001;height:309" filled="f" strokeweight="2pt">
              <v:textbox style="mso-next-textbox:#_x0000_s11416" inset="1pt,1pt,1pt,1pt">
                <w:txbxContent>
                  <w:p w:rsidR="00011F9B" w:rsidRDefault="00011F9B" w:rsidP="00D9128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417" style="position:absolute;left:18949;top:19435;width:1001;height:423" filled="f" stroked="f" strokeweight=".25pt">
              <v:textbox style="mso-next-textbox:#_x0000_s11417" inset="1pt,1pt,1pt,1pt">
                <w:txbxContent>
                  <w:p w:rsidR="00011F9B" w:rsidRDefault="00011F9B" w:rsidP="00D9128A">
                    <w:r>
                      <w:t xml:space="preserve">   </w:t>
                    </w:r>
                  </w:p>
                  <w:p w:rsidR="00011F9B" w:rsidRPr="00C42EE1" w:rsidRDefault="00011F9B" w:rsidP="00D9128A">
                    <w:r>
                      <w:t>3</w:t>
                    </w:r>
                  </w:p>
                </w:txbxContent>
              </v:textbox>
            </v:rect>
            <v:rect id="_x0000_s11418" style="position:absolute;left:7745;top:19221;width:11075;height:477" filled="f" stroked="f" strokeweight=".25pt">
              <v:textbox style="mso-next-textbox:#_x0000_s11418" inset="1pt,1pt,1pt,1pt">
                <w:txbxContent>
                  <w:p w:rsidR="00011F9B" w:rsidRPr="00C42EE1" w:rsidRDefault="00011F9B" w:rsidP="00D9128A"/>
                </w:txbxContent>
              </v:textbox>
            </v:rect>
            <w10:wrap anchorx="page" anchory="page"/>
          </v:group>
        </w:pict>
      </w:r>
      <w:r w:rsidR="00D9128A" w:rsidRPr="00234850">
        <w:rPr>
          <w:rStyle w:val="FontStyle12"/>
          <w:sz w:val="28"/>
          <w:szCs w:val="28"/>
        </w:rPr>
        <w:t>При приемке работ предварительная оценка ровности поверхности в про</w:t>
      </w:r>
      <w:r w:rsidR="00D9128A" w:rsidRPr="00234850">
        <w:rPr>
          <w:rStyle w:val="FontStyle12"/>
          <w:sz w:val="28"/>
          <w:szCs w:val="28"/>
        </w:rPr>
        <w:softHyphen/>
        <w:t>дольном направлении проводится либо на основе графической записи, получен</w:t>
      </w:r>
      <w:r w:rsidR="00D9128A" w:rsidRPr="00234850">
        <w:rPr>
          <w:rStyle w:val="FontStyle12"/>
          <w:sz w:val="28"/>
          <w:szCs w:val="28"/>
        </w:rPr>
        <w:softHyphen/>
        <w:t>ной с помощью приборов типа ПКРС или других приборов, показания которых приведены к показаниям ПКРС, либо путем проезда на автомашине по всему сда</w:t>
      </w:r>
      <w:r w:rsidR="00D9128A" w:rsidRPr="00234850">
        <w:rPr>
          <w:rStyle w:val="FontStyle12"/>
          <w:sz w:val="28"/>
          <w:szCs w:val="28"/>
        </w:rPr>
        <w:softHyphen/>
        <w:t>ваемому участку по каждой полосе движения. На основе такой оценки выбира</w:t>
      </w:r>
      <w:r w:rsidR="00D9128A" w:rsidRPr="00234850">
        <w:rPr>
          <w:rStyle w:val="FontStyle12"/>
          <w:sz w:val="28"/>
          <w:szCs w:val="28"/>
        </w:rPr>
        <w:softHyphen/>
        <w:t>ются захватки для детального изменения ровности и поперечных уклонов.</w:t>
      </w:r>
    </w:p>
    <w:p w:rsidR="00D9128A" w:rsidRPr="00234850" w:rsidRDefault="00D9128A" w:rsidP="00D9128A">
      <w:pPr>
        <w:pStyle w:val="Style4"/>
        <w:widowControl/>
        <w:spacing w:line="360" w:lineRule="auto"/>
        <w:ind w:left="57"/>
        <w:rPr>
          <w:rStyle w:val="FontStyle12"/>
          <w:sz w:val="28"/>
          <w:szCs w:val="28"/>
        </w:rPr>
      </w:pPr>
      <w:r w:rsidRPr="00234850">
        <w:rPr>
          <w:rStyle w:val="FontStyle12"/>
          <w:sz w:val="28"/>
          <w:szCs w:val="28"/>
        </w:rPr>
        <w:t>Захватки в общем случае выбираются длиной 300-400 м, а для внутрихозяй</w:t>
      </w:r>
      <w:r w:rsidRPr="00234850">
        <w:rPr>
          <w:rStyle w:val="FontStyle12"/>
          <w:sz w:val="28"/>
          <w:szCs w:val="28"/>
        </w:rPr>
        <w:softHyphen/>
        <w:t>ственных автомобильных дорог сельскохозяйс</w:t>
      </w:r>
      <w:r>
        <w:rPr>
          <w:rStyle w:val="FontStyle12"/>
          <w:sz w:val="28"/>
          <w:szCs w:val="28"/>
        </w:rPr>
        <w:t>твенных предприятий и организаци</w:t>
      </w:r>
      <w:r w:rsidRPr="00234850">
        <w:rPr>
          <w:rStyle w:val="FontStyle12"/>
          <w:sz w:val="28"/>
          <w:szCs w:val="28"/>
        </w:rPr>
        <w:t>й, а также для внутренних дорог промышленных предприятий -   длиной 00-150 м. Суммарная длина захваток должна составлять не менее 10% длины даваемого участка дороги в однополосном исчислении.</w:t>
      </w:r>
    </w:p>
    <w:p w:rsidR="00D9128A" w:rsidRPr="00234850" w:rsidRDefault="00D9128A" w:rsidP="00D9128A">
      <w:pPr>
        <w:pStyle w:val="Style7"/>
        <w:widowControl/>
        <w:spacing w:before="67" w:line="360" w:lineRule="auto"/>
        <w:ind w:left="57"/>
        <w:rPr>
          <w:rStyle w:val="FontStyle11"/>
          <w:sz w:val="28"/>
          <w:szCs w:val="28"/>
        </w:rPr>
      </w:pPr>
      <w:r w:rsidRPr="00234850">
        <w:rPr>
          <w:rStyle w:val="FontStyle12"/>
          <w:sz w:val="28"/>
          <w:szCs w:val="28"/>
        </w:rPr>
        <w:t>Детальный контроль ровности поверхности основания или покрытия на вы</w:t>
      </w:r>
      <w:r w:rsidRPr="00234850">
        <w:rPr>
          <w:rStyle w:val="FontStyle12"/>
          <w:sz w:val="28"/>
          <w:szCs w:val="28"/>
        </w:rPr>
        <w:softHyphen/>
        <w:t>данных захватках следует вести путем измерения просветов под трехметровой рейкой, определения показаний стрелочного прибора или передвижной рейки.</w:t>
      </w:r>
      <w:r w:rsidRPr="00234850">
        <w:rPr>
          <w:rStyle w:val="FontStyle12"/>
          <w:sz w:val="28"/>
          <w:szCs w:val="28"/>
        </w:rPr>
        <w:br/>
      </w:r>
      <w:r w:rsidRPr="00234850">
        <w:rPr>
          <w:rStyle w:val="FontStyle11"/>
          <w:sz w:val="28"/>
          <w:szCs w:val="28"/>
        </w:rPr>
        <w:t>Измерение просветов под трехметровой рейкой с помощью клина (промер</w:t>
      </w:r>
      <w:r w:rsidRPr="00234850">
        <w:rPr>
          <w:rStyle w:val="FontStyle11"/>
          <w:sz w:val="28"/>
          <w:szCs w:val="28"/>
        </w:rPr>
        <w:softHyphen/>
        <w:t>ника) следует производить в пяти контрольных точках, расположенных на рас</w:t>
      </w:r>
      <w:r w:rsidRPr="00234850">
        <w:rPr>
          <w:rStyle w:val="FontStyle11"/>
          <w:sz w:val="28"/>
          <w:szCs w:val="28"/>
        </w:rPr>
        <w:softHyphen/>
        <w:t>стоянии 0,5 м от концов рейки и друг от друга.</w:t>
      </w:r>
    </w:p>
    <w:p w:rsidR="00D9128A" w:rsidRPr="00234850" w:rsidRDefault="00D9128A" w:rsidP="00D9128A">
      <w:pPr>
        <w:pStyle w:val="Style7"/>
        <w:widowControl/>
        <w:spacing w:line="360" w:lineRule="auto"/>
        <w:ind w:left="57" w:firstLine="0"/>
        <w:jc w:val="left"/>
        <w:rPr>
          <w:rStyle w:val="FontStyle11"/>
          <w:sz w:val="28"/>
          <w:szCs w:val="28"/>
        </w:rPr>
      </w:pPr>
      <w:r w:rsidRPr="00234850">
        <w:rPr>
          <w:rStyle w:val="FontStyle11"/>
          <w:sz w:val="28"/>
          <w:szCs w:val="28"/>
        </w:rPr>
        <w:t>Детальные измерения ровности следует производить на расстоянии 0,5-1,0 м от каждой кромки покрытия или края полосы движения. На каждой захватке следует произвести:</w:t>
      </w:r>
    </w:p>
    <w:p w:rsidR="00D9128A" w:rsidRPr="00234850" w:rsidRDefault="00975A07" w:rsidP="00D9128A">
      <w:pPr>
        <w:pStyle w:val="Style9"/>
        <w:widowControl/>
        <w:numPr>
          <w:ilvl w:val="0"/>
          <w:numId w:val="24"/>
        </w:numPr>
        <w:tabs>
          <w:tab w:val="left" w:pos="845"/>
        </w:tabs>
        <w:spacing w:line="360" w:lineRule="auto"/>
        <w:ind w:left="57" w:hanging="134"/>
        <w:rPr>
          <w:rStyle w:val="FontStyle11"/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group id="_x0000_s11419" style="position:absolute;left:0;text-align:left;margin-left:62.95pt;margin-top:17.65pt;width:513pt;height:801pt;z-index:251836928;mso-position-horizontal-relative:page;mso-position-vertical-relative:page" coordsize="20000,20000">
            <v:rect id="_x0000_s11420" style="position:absolute;width:20000;height:20000" filled="f" strokeweight="2pt"/>
            <v:line id="_x0000_s11421" style="position:absolute" from="1093,18949" to="1095,19989" stroked="f" strokeweight="2pt"/>
            <v:line id="_x0000_s11422" style="position:absolute" from="10,18941" to="19977,18942" stroked="f" strokeweight="2pt"/>
            <v:line id="_x0000_s11423" style="position:absolute" from="2186,18949" to="2188,19989" stroked="f" strokeweight="2pt"/>
            <v:line id="_x0000_s11424" style="position:absolute" from="4919,18949" to="4921,19989" stroked="f" strokeweight="2pt"/>
            <v:line id="_x0000_s11425" style="position:absolute" from="6557,18959" to="6559,19989" stroked="f" strokeweight="2pt"/>
            <v:line id="_x0000_s11426" style="position:absolute" from="7650,18949" to="7652,19979" stroked="f" strokeweight="2pt"/>
            <v:line id="_x0000_s11427" style="position:absolute" from="18905,18949" to="18909,19989" strokeweight="2pt"/>
            <v:line id="_x0000_s11428" style="position:absolute" from="10,19293" to="7631,19295" stroked="f" strokeweight="1pt"/>
            <v:line id="_x0000_s11429" style="position:absolute" from="10,19646" to="7631,19647" stroked="f" strokeweight="2pt"/>
            <v:line id="_x0000_s11430" style="position:absolute" from="18919,19296" to="19990,19297" strokeweight="1pt"/>
            <v:rect id="_x0000_s11431" style="position:absolute;left:54;top:19660;width:1000;height:309" filled="f" stroked="f" strokeweight=".25pt">
              <v:textbox style="mso-next-textbox:#_x0000_s11431" inset="1pt,1pt,1pt,1pt">
                <w:txbxContent>
                  <w:p w:rsidR="00011F9B" w:rsidRPr="00C42EE1" w:rsidRDefault="00011F9B" w:rsidP="00C96271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432" style="position:absolute;left:1139;top:19660;width:1001;height:309" filled="f" stroked="f" strokeweight=".25pt">
              <v:textbox style="mso-next-textbox:#_x0000_s11432" inset="1pt,1pt,1pt,1pt">
                <w:txbxContent>
                  <w:p w:rsidR="00011F9B" w:rsidRPr="00C42EE1" w:rsidRDefault="00011F9B" w:rsidP="00C96271"/>
                </w:txbxContent>
              </v:textbox>
            </v:rect>
            <v:rect id="_x0000_s11433" style="position:absolute;left:2267;top:19660;width:2573;height:309" filled="f" stroked="f" strokeweight=".25pt">
              <v:textbox style="mso-next-textbox:#_x0000_s11433" inset="1pt,1pt,1pt,1pt">
                <w:txbxContent>
                  <w:p w:rsidR="00011F9B" w:rsidRPr="00C42EE1" w:rsidRDefault="00011F9B" w:rsidP="00C96271"/>
                </w:txbxContent>
              </v:textbox>
            </v:rect>
            <v:rect id="_x0000_s11434" style="position:absolute;left:4983;top:19660;width:1534;height:309" filled="f" stroked="f" strokeweight=".25pt">
              <v:textbox style="mso-next-textbox:#_x0000_s11434" inset="1pt,1pt,1pt,1pt">
                <w:txbxContent>
                  <w:p w:rsidR="00011F9B" w:rsidRPr="00C42EE1" w:rsidRDefault="00011F9B" w:rsidP="00C96271"/>
                </w:txbxContent>
              </v:textbox>
            </v:rect>
            <v:rect id="_x0000_s11435" style="position:absolute;left:6604;top:19660;width:1000;height:309" filled="f" stroked="f" strokeweight=".25pt">
              <v:textbox style="mso-next-textbox:#_x0000_s11435" inset="1pt,1pt,1pt,1pt">
                <w:txbxContent>
                  <w:p w:rsidR="00011F9B" w:rsidRPr="00C42EE1" w:rsidRDefault="00011F9B" w:rsidP="00C96271"/>
                </w:txbxContent>
              </v:textbox>
            </v:rect>
            <v:rect id="_x0000_s11436" style="position:absolute;left:18949;top:18977;width:1001;height:309" filled="f" strokeweight="2pt">
              <v:textbox style="mso-next-textbox:#_x0000_s11436" inset="1pt,1pt,1pt,1pt">
                <w:txbxContent>
                  <w:p w:rsidR="00011F9B" w:rsidRDefault="00011F9B" w:rsidP="00C96271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437" style="position:absolute;left:18949;top:19435;width:1001;height:423" filled="f" stroked="f" strokeweight=".25pt">
              <v:textbox style="mso-next-textbox:#_x0000_s11437" inset="1pt,1pt,1pt,1pt">
                <w:txbxContent>
                  <w:p w:rsidR="00011F9B" w:rsidRDefault="00011F9B" w:rsidP="00C96271">
                    <w:r>
                      <w:t xml:space="preserve">   </w:t>
                    </w:r>
                  </w:p>
                  <w:p w:rsidR="00011F9B" w:rsidRPr="00C42EE1" w:rsidRDefault="00011F9B" w:rsidP="00C96271">
                    <w:r>
                      <w:t>3</w:t>
                    </w:r>
                  </w:p>
                </w:txbxContent>
              </v:textbox>
            </v:rect>
            <v:rect id="_x0000_s11438" style="position:absolute;left:7745;top:19221;width:11075;height:477" filled="f" stroked="f" strokeweight=".25pt">
              <v:textbox style="mso-next-textbox:#_x0000_s11438" inset="1pt,1pt,1pt,1pt">
                <w:txbxContent>
                  <w:p w:rsidR="00011F9B" w:rsidRPr="00C42EE1" w:rsidRDefault="00011F9B" w:rsidP="00C96271"/>
                </w:txbxContent>
              </v:textbox>
            </v:rect>
            <w10:wrap anchorx="page" anchory="page"/>
          </v:group>
        </w:pict>
      </w:r>
      <w:r w:rsidR="00D9128A" w:rsidRPr="00234850">
        <w:rPr>
          <w:rStyle w:val="FontStyle11"/>
          <w:sz w:val="28"/>
          <w:szCs w:val="28"/>
        </w:rPr>
        <w:t>100-130 изменений просветов (25-30 приложений рейки) или непрерывную графическую запись неровностей;</w:t>
      </w:r>
    </w:p>
    <w:p w:rsidR="00D9128A" w:rsidRPr="00234850" w:rsidRDefault="00D9128A" w:rsidP="00D9128A">
      <w:pPr>
        <w:pStyle w:val="Style9"/>
        <w:widowControl/>
        <w:numPr>
          <w:ilvl w:val="0"/>
          <w:numId w:val="24"/>
        </w:numPr>
        <w:tabs>
          <w:tab w:val="left" w:pos="845"/>
        </w:tabs>
        <w:spacing w:line="360" w:lineRule="auto"/>
        <w:ind w:left="57" w:hanging="134"/>
        <w:rPr>
          <w:rStyle w:val="FontStyle11"/>
          <w:sz w:val="28"/>
          <w:szCs w:val="28"/>
        </w:rPr>
      </w:pPr>
      <w:r w:rsidRPr="00234850">
        <w:rPr>
          <w:rStyle w:val="FontStyle11"/>
          <w:sz w:val="28"/>
          <w:szCs w:val="28"/>
        </w:rPr>
        <w:t>80-100 измерений поперечных уклонов рейкой с уровнем (25-30 измерений для захваток длиной 100-150 м);</w:t>
      </w:r>
    </w:p>
    <w:p w:rsidR="00D9128A" w:rsidRPr="00234850" w:rsidRDefault="00D9128A" w:rsidP="00D9128A">
      <w:pPr>
        <w:pStyle w:val="Style9"/>
        <w:widowControl/>
        <w:numPr>
          <w:ilvl w:val="0"/>
          <w:numId w:val="24"/>
        </w:numPr>
        <w:tabs>
          <w:tab w:val="left" w:pos="845"/>
        </w:tabs>
        <w:spacing w:line="360" w:lineRule="auto"/>
        <w:ind w:left="57" w:hanging="134"/>
        <w:rPr>
          <w:rStyle w:val="FontStyle11"/>
          <w:sz w:val="28"/>
          <w:szCs w:val="28"/>
        </w:rPr>
      </w:pPr>
      <w:r w:rsidRPr="00234850">
        <w:rPr>
          <w:rStyle w:val="FontStyle11"/>
          <w:sz w:val="28"/>
          <w:szCs w:val="28"/>
        </w:rPr>
        <w:t>определение вертикальных абсолютных или относительных отметок путем нивелирования с шагом 5 м.</w:t>
      </w:r>
    </w:p>
    <w:p w:rsidR="00D9128A" w:rsidRPr="00234850" w:rsidRDefault="00D9128A" w:rsidP="00D9128A">
      <w:pPr>
        <w:pStyle w:val="Style7"/>
        <w:widowControl/>
        <w:spacing w:line="360" w:lineRule="auto"/>
        <w:ind w:left="57" w:firstLine="547"/>
        <w:rPr>
          <w:rStyle w:val="FontStyle11"/>
          <w:sz w:val="28"/>
          <w:szCs w:val="28"/>
        </w:rPr>
      </w:pPr>
      <w:r w:rsidRPr="00234850">
        <w:rPr>
          <w:rStyle w:val="FontStyle11"/>
          <w:sz w:val="28"/>
          <w:szCs w:val="28"/>
        </w:rPr>
        <w:t>Система технологического контроля является основой активного способа контроля качества работ при строительстве автомобильных дорог.</w:t>
      </w: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2653F8" w:rsidRDefault="002653F8" w:rsidP="002653F8">
      <w:pPr>
        <w:spacing w:line="360" w:lineRule="auto"/>
      </w:pPr>
    </w:p>
    <w:p w:rsidR="009F322D" w:rsidRPr="009F322D" w:rsidRDefault="009F322D" w:rsidP="009F322D">
      <w:pPr>
        <w:spacing w:line="360" w:lineRule="auto"/>
        <w:ind w:left="420"/>
        <w:rPr>
          <w:color w:val="FF0000"/>
        </w:rPr>
      </w:pPr>
    </w:p>
    <w:p w:rsidR="00C96271" w:rsidRDefault="00975A07" w:rsidP="00C96271">
      <w:pPr>
        <w:spacing w:line="360" w:lineRule="auto"/>
      </w:pPr>
      <w:r>
        <w:rPr>
          <w:noProof/>
        </w:rPr>
        <w:lastRenderedPageBreak/>
        <w:pict>
          <v:group id="_x0000_s11439" style="position:absolute;margin-left:63.7pt;margin-top:14.2pt;width:513pt;height:801pt;z-index:251838976;mso-position-horizontal-relative:page;mso-position-vertical-relative:page" coordsize="20000,20000">
            <v:rect id="_x0000_s11440" style="position:absolute;width:20000;height:20000" filled="f" strokeweight="2pt"/>
            <v:line id="_x0000_s11441" style="position:absolute" from="1093,18949" to="1095,19989" stroked="f" strokeweight="2pt"/>
            <v:line id="_x0000_s11442" style="position:absolute" from="10,18941" to="19977,18942" stroked="f" strokeweight="2pt"/>
            <v:line id="_x0000_s11443" style="position:absolute" from="2186,18949" to="2188,19989" stroked="f" strokeweight="2pt"/>
            <v:line id="_x0000_s11444" style="position:absolute" from="4919,18949" to="4921,19989" stroked="f" strokeweight="2pt"/>
            <v:line id="_x0000_s11445" style="position:absolute" from="6557,18959" to="6559,19989" stroked="f" strokeweight="2pt"/>
            <v:line id="_x0000_s11446" style="position:absolute" from="7650,18949" to="7652,19979" stroked="f" strokeweight="2pt"/>
            <v:line id="_x0000_s11447" style="position:absolute" from="18905,18949" to="18909,19989" strokeweight="2pt"/>
            <v:line id="_x0000_s11448" style="position:absolute" from="10,19293" to="7631,19295" stroked="f" strokeweight="1pt"/>
            <v:line id="_x0000_s11449" style="position:absolute" from="10,19646" to="7631,19647" stroked="f" strokeweight="2pt"/>
            <v:line id="_x0000_s11450" style="position:absolute" from="18919,19296" to="19990,19297" strokeweight="1pt"/>
            <v:rect id="_x0000_s11451" style="position:absolute;left:54;top:19660;width:1000;height:309" filled="f" stroked="f" strokeweight=".25pt">
              <v:textbox style="mso-next-textbox:#_x0000_s11451" inset="1pt,1pt,1pt,1pt">
                <w:txbxContent>
                  <w:p w:rsidR="00011F9B" w:rsidRPr="00C42EE1" w:rsidRDefault="00011F9B" w:rsidP="00C96271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452" style="position:absolute;left:1139;top:19660;width:1001;height:309" filled="f" stroked="f" strokeweight=".25pt">
              <v:textbox style="mso-next-textbox:#_x0000_s11452" inset="1pt,1pt,1pt,1pt">
                <w:txbxContent>
                  <w:p w:rsidR="00011F9B" w:rsidRPr="00C42EE1" w:rsidRDefault="00011F9B" w:rsidP="00C96271"/>
                </w:txbxContent>
              </v:textbox>
            </v:rect>
            <v:rect id="_x0000_s11453" style="position:absolute;left:2267;top:19660;width:2573;height:309" filled="f" stroked="f" strokeweight=".25pt">
              <v:textbox style="mso-next-textbox:#_x0000_s11453" inset="1pt,1pt,1pt,1pt">
                <w:txbxContent>
                  <w:p w:rsidR="00011F9B" w:rsidRPr="00C42EE1" w:rsidRDefault="00011F9B" w:rsidP="00C96271"/>
                </w:txbxContent>
              </v:textbox>
            </v:rect>
            <v:rect id="_x0000_s11454" style="position:absolute;left:4983;top:19660;width:1534;height:309" filled="f" stroked="f" strokeweight=".25pt">
              <v:textbox style="mso-next-textbox:#_x0000_s11454" inset="1pt,1pt,1pt,1pt">
                <w:txbxContent>
                  <w:p w:rsidR="00011F9B" w:rsidRPr="00C42EE1" w:rsidRDefault="00011F9B" w:rsidP="00C96271"/>
                </w:txbxContent>
              </v:textbox>
            </v:rect>
            <v:rect id="_x0000_s11455" style="position:absolute;left:6604;top:19660;width:1000;height:309" filled="f" stroked="f" strokeweight=".25pt">
              <v:textbox style="mso-next-textbox:#_x0000_s11455" inset="1pt,1pt,1pt,1pt">
                <w:txbxContent>
                  <w:p w:rsidR="00011F9B" w:rsidRPr="00C42EE1" w:rsidRDefault="00011F9B" w:rsidP="00C96271"/>
                </w:txbxContent>
              </v:textbox>
            </v:rect>
            <v:rect id="_x0000_s11456" style="position:absolute;left:18949;top:18977;width:1001;height:309" filled="f" strokeweight="2pt">
              <v:textbox style="mso-next-textbox:#_x0000_s11456" inset="1pt,1pt,1pt,1pt">
                <w:txbxContent>
                  <w:p w:rsidR="00011F9B" w:rsidRDefault="00011F9B" w:rsidP="00C96271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457" style="position:absolute;left:18949;top:19435;width:1001;height:423" filled="f" stroked="f" strokeweight=".25pt">
              <v:textbox style="mso-next-textbox:#_x0000_s11457" inset="1pt,1pt,1pt,1pt">
                <w:txbxContent>
                  <w:p w:rsidR="00011F9B" w:rsidRDefault="00011F9B" w:rsidP="00C96271">
                    <w:r>
                      <w:t xml:space="preserve">   </w:t>
                    </w:r>
                  </w:p>
                  <w:p w:rsidR="00011F9B" w:rsidRPr="00C42EE1" w:rsidRDefault="00011F9B" w:rsidP="00C96271">
                    <w:r>
                      <w:t>3</w:t>
                    </w:r>
                  </w:p>
                </w:txbxContent>
              </v:textbox>
            </v:rect>
            <v:rect id="_x0000_s11458" style="position:absolute;left:7745;top:19221;width:11075;height:477" filled="f" stroked="f" strokeweight=".25pt">
              <v:textbox style="mso-next-textbox:#_x0000_s11458" inset="1pt,1pt,1pt,1pt">
                <w:txbxContent>
                  <w:p w:rsidR="00011F9B" w:rsidRPr="00C42EE1" w:rsidRDefault="00011F9B" w:rsidP="00C96271"/>
                </w:txbxContent>
              </v:textbox>
            </v:rect>
            <w10:wrap anchorx="page" anchory="page"/>
          </v:group>
        </w:pict>
      </w:r>
      <w:r w:rsidR="005D4581">
        <w:t>9</w:t>
      </w:r>
      <w:r w:rsidR="00C96271">
        <w:t>. ОБСТАНОВКА УЧАСТКА РАБОТЫ</w:t>
      </w:r>
    </w:p>
    <w:p w:rsidR="00C96271" w:rsidRPr="00387F44" w:rsidRDefault="00C96271" w:rsidP="00C96271">
      <w:pPr>
        <w:pStyle w:val="Style4"/>
        <w:widowControl/>
        <w:spacing w:before="77" w:line="360" w:lineRule="auto"/>
        <w:ind w:left="384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Работы по обстановке дороги выполняются специализированным звеном вслед за готовым покрытием. Состав звена:</w:t>
      </w:r>
    </w:p>
    <w:p w:rsidR="00C96271" w:rsidRPr="00387F44" w:rsidRDefault="00C96271" w:rsidP="00C96271">
      <w:pPr>
        <w:pStyle w:val="Style3"/>
        <w:widowControl/>
        <w:numPr>
          <w:ilvl w:val="0"/>
          <w:numId w:val="31"/>
        </w:numPr>
        <w:tabs>
          <w:tab w:val="left" w:pos="523"/>
          <w:tab w:val="left" w:pos="6134"/>
        </w:tabs>
        <w:spacing w:line="360" w:lineRule="auto"/>
        <w:ind w:left="370" w:firstLine="0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бурильно-крановая машина БКГМ-66-3</w:t>
      </w:r>
      <w:r w:rsidRPr="00387F44">
        <w:rPr>
          <w:rStyle w:val="FontStyle12"/>
          <w:sz w:val="28"/>
          <w:szCs w:val="28"/>
        </w:rPr>
        <w:tab/>
        <w:t>- 1 шт.</w:t>
      </w:r>
    </w:p>
    <w:p w:rsidR="00C96271" w:rsidRPr="00387F44" w:rsidRDefault="00C96271" w:rsidP="00C96271">
      <w:pPr>
        <w:pStyle w:val="Style3"/>
        <w:widowControl/>
        <w:numPr>
          <w:ilvl w:val="0"/>
          <w:numId w:val="31"/>
        </w:numPr>
        <w:tabs>
          <w:tab w:val="left" w:pos="523"/>
          <w:tab w:val="left" w:pos="6134"/>
        </w:tabs>
        <w:spacing w:line="360" w:lineRule="auto"/>
        <w:ind w:left="370" w:firstLine="0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автомобиль бортовой</w:t>
      </w:r>
      <w:r w:rsidRPr="00387F44">
        <w:rPr>
          <w:rStyle w:val="FontStyle12"/>
          <w:sz w:val="28"/>
          <w:szCs w:val="28"/>
        </w:rPr>
        <w:tab/>
        <w:t>- 1 шт.</w:t>
      </w:r>
    </w:p>
    <w:p w:rsidR="00C96271" w:rsidRPr="00387F44" w:rsidRDefault="00C96271" w:rsidP="00C96271">
      <w:pPr>
        <w:pStyle w:val="Style3"/>
        <w:widowControl/>
        <w:numPr>
          <w:ilvl w:val="0"/>
          <w:numId w:val="31"/>
        </w:numPr>
        <w:tabs>
          <w:tab w:val="left" w:pos="523"/>
          <w:tab w:val="left" w:pos="6130"/>
        </w:tabs>
        <w:spacing w:line="360" w:lineRule="auto"/>
        <w:ind w:left="370" w:firstLine="0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электротрамбовка С-690</w:t>
      </w:r>
      <w:r w:rsidRPr="00387F44">
        <w:rPr>
          <w:rStyle w:val="FontStyle12"/>
          <w:sz w:val="28"/>
          <w:szCs w:val="28"/>
        </w:rPr>
        <w:tab/>
        <w:t>- 1 шт.</w:t>
      </w:r>
    </w:p>
    <w:p w:rsidR="00C96271" w:rsidRPr="00387F44" w:rsidRDefault="00C96271" w:rsidP="00C96271">
      <w:pPr>
        <w:pStyle w:val="Style3"/>
        <w:widowControl/>
        <w:numPr>
          <w:ilvl w:val="0"/>
          <w:numId w:val="31"/>
        </w:numPr>
        <w:tabs>
          <w:tab w:val="left" w:pos="523"/>
          <w:tab w:val="left" w:pos="6130"/>
        </w:tabs>
        <w:spacing w:line="360" w:lineRule="auto"/>
        <w:ind w:left="370" w:firstLine="0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рабочие</w:t>
      </w:r>
      <w:r w:rsidRPr="00387F44">
        <w:rPr>
          <w:rStyle w:val="FontStyle12"/>
          <w:sz w:val="28"/>
          <w:szCs w:val="28"/>
        </w:rPr>
        <w:tab/>
        <w:t>- 4 чел.</w:t>
      </w:r>
    </w:p>
    <w:p w:rsidR="00C96271" w:rsidRPr="00387F44" w:rsidRDefault="00C96271" w:rsidP="00C96271">
      <w:pPr>
        <w:pStyle w:val="Style6"/>
        <w:widowControl/>
        <w:spacing w:before="67" w:line="360" w:lineRule="auto"/>
        <w:ind w:left="494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Работы по обстановке следует выполнять после окончания работ по плани</w:t>
      </w:r>
      <w:r w:rsidRPr="00387F44">
        <w:rPr>
          <w:rStyle w:val="FontStyle12"/>
          <w:sz w:val="28"/>
          <w:szCs w:val="28"/>
        </w:rPr>
        <w:softHyphen/>
        <w:t>ровке и укреплению обочин и начинать с разбивочных работ. Глубина бурения для стоек опор дорожных знаков, железобетонных столбов ограждений и сиг</w:t>
      </w:r>
      <w:r w:rsidRPr="00387F44">
        <w:rPr>
          <w:rStyle w:val="FontStyle12"/>
          <w:sz w:val="28"/>
          <w:szCs w:val="28"/>
        </w:rPr>
        <w:softHyphen/>
        <w:t>нальных столбиков должна быть меньше проектной на 3 см. Стыковку соседних секций балок следует выполнять внахлёстку. При этом конец предыдущей (по направлению движения на ближайшей к ограждению полосе проезжей части) следует располагать поверх начала следующей секции. Горизонтальную разметку следует выполнять только на промытой, подметённой и сухой поверхности по</w:t>
      </w:r>
      <w:r w:rsidRPr="00387F44">
        <w:rPr>
          <w:rStyle w:val="FontStyle12"/>
          <w:sz w:val="28"/>
          <w:szCs w:val="28"/>
        </w:rPr>
        <w:softHyphen/>
        <w:t>крытия при её температуре не ниже 15° нитрокрасками и не ниже 10° термо</w:t>
      </w:r>
      <w:r w:rsidRPr="00387F44">
        <w:rPr>
          <w:rStyle w:val="FontStyle12"/>
          <w:sz w:val="28"/>
          <w:szCs w:val="28"/>
        </w:rPr>
        <w:softHyphen/>
        <w:t>пластическими материалами при относительно</w:t>
      </w:r>
      <w:r>
        <w:rPr>
          <w:rStyle w:val="FontStyle12"/>
          <w:sz w:val="28"/>
          <w:szCs w:val="28"/>
        </w:rPr>
        <w:t>й влажности воздуха 85% . Не доп</w:t>
      </w:r>
      <w:r w:rsidRPr="00387F44">
        <w:rPr>
          <w:rStyle w:val="FontStyle12"/>
          <w:sz w:val="28"/>
          <w:szCs w:val="28"/>
        </w:rPr>
        <w:t>ускается выполнять разметку по размягчённому покрытию, а также при наличии на его поверхности пятен масла, битума или мастики. Движение по участку с горизонтальной разметкой, нанесённой нитрокраской, может быть открыто не ранее чем через 15 минут после её нанесения, по участку с разметкой термопла</w:t>
      </w:r>
      <w:r w:rsidRPr="00387F44">
        <w:rPr>
          <w:rStyle w:val="FontStyle12"/>
          <w:sz w:val="28"/>
          <w:szCs w:val="28"/>
        </w:rPr>
        <w:softHyphen/>
        <w:t>стическим материалом - не ранее чем через 30 минут.</w:t>
      </w:r>
    </w:p>
    <w:p w:rsidR="00C96271" w:rsidRPr="00387F44" w:rsidRDefault="00C96271" w:rsidP="00C96271">
      <w:pPr>
        <w:pStyle w:val="Style3"/>
        <w:widowControl/>
        <w:spacing w:line="360" w:lineRule="auto"/>
        <w:ind w:left="490" w:firstLine="547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Допускаемые величины отклонений основных размеров при установке эле</w:t>
      </w:r>
      <w:r w:rsidRPr="00387F44">
        <w:rPr>
          <w:rStyle w:val="FontStyle12"/>
          <w:sz w:val="28"/>
          <w:szCs w:val="28"/>
        </w:rPr>
        <w:softHyphen/>
        <w:t>ментов обстановки дороги:</w:t>
      </w:r>
    </w:p>
    <w:p w:rsidR="00C96271" w:rsidRPr="00387F44" w:rsidRDefault="00C96271" w:rsidP="00C96271">
      <w:pPr>
        <w:pStyle w:val="Style8"/>
        <w:widowControl/>
        <w:numPr>
          <w:ilvl w:val="0"/>
          <w:numId w:val="32"/>
        </w:numPr>
        <w:tabs>
          <w:tab w:val="left" w:pos="1459"/>
        </w:tabs>
        <w:spacing w:line="360" w:lineRule="auto"/>
        <w:ind w:left="1109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обозначений центров ям ± 1 см;</w:t>
      </w:r>
    </w:p>
    <w:p w:rsidR="00C96271" w:rsidRPr="00387F44" w:rsidRDefault="00C96271" w:rsidP="00C96271">
      <w:pPr>
        <w:pStyle w:val="Style8"/>
        <w:widowControl/>
        <w:numPr>
          <w:ilvl w:val="0"/>
          <w:numId w:val="32"/>
        </w:numPr>
        <w:tabs>
          <w:tab w:val="left" w:pos="1459"/>
        </w:tabs>
        <w:spacing w:line="360" w:lineRule="auto"/>
        <w:ind w:left="1109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 xml:space="preserve">глубин ям   </w:t>
      </w:r>
      <w:r w:rsidRPr="00387F44">
        <w:rPr>
          <w:rStyle w:val="FontStyle12"/>
          <w:spacing w:val="70"/>
          <w:sz w:val="28"/>
          <w:szCs w:val="28"/>
        </w:rPr>
        <w:t>±2</w:t>
      </w:r>
      <w:r w:rsidRPr="00387F44">
        <w:rPr>
          <w:rStyle w:val="FontStyle12"/>
          <w:sz w:val="28"/>
          <w:szCs w:val="28"/>
        </w:rPr>
        <w:t xml:space="preserve"> см;</w:t>
      </w:r>
    </w:p>
    <w:p w:rsidR="00C96271" w:rsidRPr="00387F44" w:rsidRDefault="00C96271" w:rsidP="00C96271">
      <w:pPr>
        <w:pStyle w:val="Style8"/>
        <w:widowControl/>
        <w:numPr>
          <w:ilvl w:val="0"/>
          <w:numId w:val="32"/>
        </w:numPr>
        <w:tabs>
          <w:tab w:val="left" w:pos="1459"/>
        </w:tabs>
        <w:spacing w:line="360" w:lineRule="auto"/>
        <w:ind w:left="1109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высоты нижней кромки щита знака на каждый метр ширины шага ±1см;</w:t>
      </w:r>
    </w:p>
    <w:p w:rsidR="00C96271" w:rsidRPr="00387F44" w:rsidRDefault="00975A07" w:rsidP="00C96271">
      <w:pPr>
        <w:pStyle w:val="Style8"/>
        <w:widowControl/>
        <w:numPr>
          <w:ilvl w:val="0"/>
          <w:numId w:val="32"/>
        </w:numPr>
        <w:tabs>
          <w:tab w:val="left" w:pos="1459"/>
        </w:tabs>
        <w:spacing w:line="360" w:lineRule="auto"/>
        <w:ind w:left="1459" w:hanging="350"/>
        <w:rPr>
          <w:rStyle w:val="FontStyle12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group id="_x0000_s11459" style="position:absolute;left:0;text-align:left;margin-left:62.2pt;margin-top:14.2pt;width:513pt;height:801pt;z-index:251840000;mso-position-horizontal-relative:page;mso-position-vertical-relative:page" coordsize="20000,20000">
            <v:rect id="_x0000_s11460" style="position:absolute;width:20000;height:20000" filled="f" strokeweight="2pt"/>
            <v:line id="_x0000_s11461" style="position:absolute" from="1093,18949" to="1095,19989" stroked="f" strokeweight="2pt"/>
            <v:line id="_x0000_s11462" style="position:absolute" from="10,18941" to="19977,18942" stroked="f" strokeweight="2pt"/>
            <v:line id="_x0000_s11463" style="position:absolute" from="2186,18949" to="2188,19989" stroked="f" strokeweight="2pt"/>
            <v:line id="_x0000_s11464" style="position:absolute" from="4919,18949" to="4921,19989" stroked="f" strokeweight="2pt"/>
            <v:line id="_x0000_s11465" style="position:absolute" from="6557,18959" to="6559,19989" stroked="f" strokeweight="2pt"/>
            <v:line id="_x0000_s11466" style="position:absolute" from="7650,18949" to="7652,19979" stroked="f" strokeweight="2pt"/>
            <v:line id="_x0000_s11467" style="position:absolute" from="18905,18949" to="18909,19989" strokeweight="2pt"/>
            <v:line id="_x0000_s11468" style="position:absolute" from="10,19293" to="7631,19295" stroked="f" strokeweight="1pt"/>
            <v:line id="_x0000_s11469" style="position:absolute" from="10,19646" to="7631,19647" stroked="f" strokeweight="2pt"/>
            <v:line id="_x0000_s11470" style="position:absolute" from="18919,19296" to="19990,19297" strokeweight="1pt"/>
            <v:rect id="_x0000_s11471" style="position:absolute;left:54;top:19660;width:1000;height:309" filled="f" stroked="f" strokeweight=".25pt">
              <v:textbox style="mso-next-textbox:#_x0000_s11471" inset="1pt,1pt,1pt,1pt">
                <w:txbxContent>
                  <w:p w:rsidR="00011F9B" w:rsidRPr="00C42EE1" w:rsidRDefault="00011F9B" w:rsidP="00C96271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472" style="position:absolute;left:1139;top:19660;width:1001;height:309" filled="f" stroked="f" strokeweight=".25pt">
              <v:textbox style="mso-next-textbox:#_x0000_s11472" inset="1pt,1pt,1pt,1pt">
                <w:txbxContent>
                  <w:p w:rsidR="00011F9B" w:rsidRPr="00C42EE1" w:rsidRDefault="00011F9B" w:rsidP="00C96271"/>
                </w:txbxContent>
              </v:textbox>
            </v:rect>
            <v:rect id="_x0000_s11473" style="position:absolute;left:2267;top:19660;width:2573;height:309" filled="f" stroked="f" strokeweight=".25pt">
              <v:textbox style="mso-next-textbox:#_x0000_s11473" inset="1pt,1pt,1pt,1pt">
                <w:txbxContent>
                  <w:p w:rsidR="00011F9B" w:rsidRPr="00C42EE1" w:rsidRDefault="00011F9B" w:rsidP="00C96271"/>
                </w:txbxContent>
              </v:textbox>
            </v:rect>
            <v:rect id="_x0000_s11474" style="position:absolute;left:4983;top:19660;width:1534;height:309" filled="f" stroked="f" strokeweight=".25pt">
              <v:textbox style="mso-next-textbox:#_x0000_s11474" inset="1pt,1pt,1pt,1pt">
                <w:txbxContent>
                  <w:p w:rsidR="00011F9B" w:rsidRPr="00C42EE1" w:rsidRDefault="00011F9B" w:rsidP="00C96271"/>
                </w:txbxContent>
              </v:textbox>
            </v:rect>
            <v:rect id="_x0000_s11475" style="position:absolute;left:6604;top:19660;width:1000;height:309" filled="f" stroked="f" strokeweight=".25pt">
              <v:textbox style="mso-next-textbox:#_x0000_s11475" inset="1pt,1pt,1pt,1pt">
                <w:txbxContent>
                  <w:p w:rsidR="00011F9B" w:rsidRPr="00C42EE1" w:rsidRDefault="00011F9B" w:rsidP="00C96271"/>
                </w:txbxContent>
              </v:textbox>
            </v:rect>
            <v:rect id="_x0000_s11476" style="position:absolute;left:18949;top:18977;width:1001;height:309" filled="f" strokeweight="2pt">
              <v:textbox style="mso-next-textbox:#_x0000_s11476" inset="1pt,1pt,1pt,1pt">
                <w:txbxContent>
                  <w:p w:rsidR="00011F9B" w:rsidRDefault="00011F9B" w:rsidP="00C96271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477" style="position:absolute;left:18949;top:19435;width:1001;height:423" filled="f" stroked="f" strokeweight=".25pt">
              <v:textbox style="mso-next-textbox:#_x0000_s11477" inset="1pt,1pt,1pt,1pt">
                <w:txbxContent>
                  <w:p w:rsidR="00011F9B" w:rsidRDefault="00011F9B" w:rsidP="00C96271">
                    <w:r>
                      <w:t xml:space="preserve">   </w:t>
                    </w:r>
                  </w:p>
                  <w:p w:rsidR="00011F9B" w:rsidRPr="00C42EE1" w:rsidRDefault="00011F9B" w:rsidP="00C96271">
                    <w:r>
                      <w:t>3</w:t>
                    </w:r>
                  </w:p>
                </w:txbxContent>
              </v:textbox>
            </v:rect>
            <v:rect id="_x0000_s11478" style="position:absolute;left:7745;top:19221;width:11075;height:477" filled="f" stroked="f" strokeweight=".25pt">
              <v:textbox style="mso-next-textbox:#_x0000_s11478" inset="1pt,1pt,1pt,1pt">
                <w:txbxContent>
                  <w:p w:rsidR="00011F9B" w:rsidRPr="00C42EE1" w:rsidRDefault="00011F9B" w:rsidP="00C96271"/>
                </w:txbxContent>
              </v:textbox>
            </v:rect>
            <w10:wrap anchorx="page" anchory="page"/>
          </v:group>
        </w:pict>
      </w:r>
      <w:r w:rsidR="00C96271" w:rsidRPr="00387F44">
        <w:rPr>
          <w:rStyle w:val="FontStyle12"/>
          <w:sz w:val="28"/>
          <w:szCs w:val="28"/>
        </w:rPr>
        <w:t>высоты ограждения по консоли верхней кромки балки при длине секции 4320мм   ± 1,0 см;</w:t>
      </w:r>
    </w:p>
    <w:p w:rsidR="00C96271" w:rsidRPr="00387F44" w:rsidRDefault="00C96271" w:rsidP="00C96271">
      <w:pPr>
        <w:pStyle w:val="Style8"/>
        <w:widowControl/>
        <w:numPr>
          <w:ilvl w:val="0"/>
          <w:numId w:val="32"/>
        </w:numPr>
        <w:tabs>
          <w:tab w:val="left" w:pos="1459"/>
        </w:tabs>
        <w:spacing w:line="360" w:lineRule="auto"/>
        <w:ind w:left="1459" w:hanging="350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лицевой поверхности ограждения (волнистость линии ограждения) на длине 10м не более ± 3 см.</w:t>
      </w:r>
    </w:p>
    <w:p w:rsidR="00C96271" w:rsidRPr="00387F44" w:rsidRDefault="00C96271" w:rsidP="00C96271">
      <w:pPr>
        <w:pStyle w:val="Style3"/>
        <w:widowControl/>
        <w:spacing w:line="360" w:lineRule="auto"/>
        <w:ind w:left="451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 xml:space="preserve">Допускаемые величины отклонений линии разметки в плане ±- Зсм. Края линии разметки должны быть ровными. Допустимые отклонения краёв </w:t>
      </w:r>
      <w:r>
        <w:rPr>
          <w:rStyle w:val="FontStyle12"/>
          <w:sz w:val="28"/>
          <w:szCs w:val="28"/>
        </w:rPr>
        <w:t>–</w:t>
      </w:r>
      <w:r w:rsidRPr="00387F44">
        <w:rPr>
          <w:rStyle w:val="FontStyle12"/>
          <w:sz w:val="28"/>
          <w:szCs w:val="28"/>
        </w:rPr>
        <w:t xml:space="preserve"> не</w:t>
      </w:r>
      <w:r>
        <w:rPr>
          <w:rStyle w:val="FontStyle12"/>
          <w:sz w:val="28"/>
          <w:szCs w:val="28"/>
        </w:rPr>
        <w:t xml:space="preserve"> более</w:t>
      </w:r>
      <w:r w:rsidRPr="00387F44">
        <w:rPr>
          <w:rStyle w:val="FontStyle17"/>
          <w:sz w:val="28"/>
          <w:szCs w:val="28"/>
        </w:rPr>
        <w:t xml:space="preserve"> </w:t>
      </w:r>
      <w:r w:rsidRPr="00387F44">
        <w:rPr>
          <w:rStyle w:val="FontStyle12"/>
          <w:sz w:val="28"/>
          <w:szCs w:val="28"/>
        </w:rPr>
        <w:t xml:space="preserve"> 5 мм на длине 0,5м.</w:t>
      </w:r>
    </w:p>
    <w:p w:rsidR="00C96271" w:rsidRPr="00387F44" w:rsidRDefault="00C96271" w:rsidP="00C96271">
      <w:pPr>
        <w:pStyle w:val="Style3"/>
        <w:widowControl/>
        <w:spacing w:before="10" w:line="360" w:lineRule="auto"/>
        <w:ind w:firstLine="0"/>
        <w:jc w:val="center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  <w:u w:val="single"/>
        </w:rPr>
        <w:t>Контроль.</w:t>
      </w:r>
      <w:r w:rsidRPr="00387F44">
        <w:rPr>
          <w:rStyle w:val="FontStyle12"/>
          <w:sz w:val="28"/>
          <w:szCs w:val="28"/>
        </w:rPr>
        <w:t xml:space="preserve"> При устройстве обстановки дороги следует контролировать:</w:t>
      </w:r>
    </w:p>
    <w:p w:rsidR="00C96271" w:rsidRPr="00387F44" w:rsidRDefault="00C96271" w:rsidP="00C96271">
      <w:pPr>
        <w:pStyle w:val="Style8"/>
        <w:widowControl/>
        <w:numPr>
          <w:ilvl w:val="0"/>
          <w:numId w:val="32"/>
        </w:numPr>
        <w:tabs>
          <w:tab w:val="left" w:pos="1459"/>
        </w:tabs>
        <w:spacing w:line="360" w:lineRule="auto"/>
        <w:ind w:left="1459" w:hanging="350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постоянно визуально - требуемую последовательность работ, верти</w:t>
      </w:r>
      <w:r w:rsidRPr="00387F44">
        <w:rPr>
          <w:rStyle w:val="FontStyle12"/>
          <w:sz w:val="28"/>
          <w:szCs w:val="28"/>
        </w:rPr>
        <w:softHyphen/>
        <w:t>кальность стоек ограждений, стоек знаков и сигнальных столбиков;</w:t>
      </w:r>
    </w:p>
    <w:p w:rsidR="00C96271" w:rsidRPr="00387F44" w:rsidRDefault="00C96271" w:rsidP="00C96271">
      <w:pPr>
        <w:pStyle w:val="Style8"/>
        <w:widowControl/>
        <w:numPr>
          <w:ilvl w:val="0"/>
          <w:numId w:val="32"/>
        </w:numPr>
        <w:tabs>
          <w:tab w:val="left" w:pos="1459"/>
        </w:tabs>
        <w:spacing w:line="360" w:lineRule="auto"/>
        <w:ind w:left="1459" w:hanging="350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точность установки всех стоек и столбиков, а также линий разметки че</w:t>
      </w:r>
      <w:r w:rsidRPr="00387F44">
        <w:rPr>
          <w:rStyle w:val="FontStyle12"/>
          <w:sz w:val="28"/>
          <w:szCs w:val="28"/>
        </w:rPr>
        <w:softHyphen/>
        <w:t>рез 10 м в плане с помощью мерной ленты и шнура;</w:t>
      </w:r>
    </w:p>
    <w:p w:rsidR="00C96271" w:rsidRPr="00387F44" w:rsidRDefault="00C96271" w:rsidP="00C96271">
      <w:pPr>
        <w:pStyle w:val="Style8"/>
        <w:widowControl/>
        <w:numPr>
          <w:ilvl w:val="0"/>
          <w:numId w:val="32"/>
        </w:numPr>
        <w:tabs>
          <w:tab w:val="left" w:pos="1459"/>
        </w:tabs>
        <w:spacing w:line="360" w:lineRule="auto"/>
        <w:ind w:left="1109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глубину ям, высоту ограждений и знаков по шаблонам;</w:t>
      </w:r>
    </w:p>
    <w:p w:rsidR="00C96271" w:rsidRPr="00387F44" w:rsidRDefault="00C96271" w:rsidP="00C96271">
      <w:pPr>
        <w:pStyle w:val="Style8"/>
        <w:widowControl/>
        <w:numPr>
          <w:ilvl w:val="0"/>
          <w:numId w:val="32"/>
        </w:numPr>
        <w:tabs>
          <w:tab w:val="left" w:pos="1459"/>
        </w:tabs>
        <w:spacing w:line="360" w:lineRule="auto"/>
        <w:ind w:left="1109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волнистость ограждения в плане с помощью шнура и линейки;</w:t>
      </w:r>
    </w:p>
    <w:p w:rsidR="00C96271" w:rsidRPr="00387F44" w:rsidRDefault="00C96271" w:rsidP="00C96271">
      <w:pPr>
        <w:pStyle w:val="Style8"/>
        <w:widowControl/>
        <w:numPr>
          <w:ilvl w:val="0"/>
          <w:numId w:val="32"/>
        </w:numPr>
        <w:tabs>
          <w:tab w:val="left" w:pos="1459"/>
        </w:tabs>
        <w:spacing w:line="360" w:lineRule="auto"/>
        <w:ind w:left="1459" w:hanging="350"/>
        <w:rPr>
          <w:rStyle w:val="FontStyle12"/>
          <w:sz w:val="28"/>
          <w:szCs w:val="28"/>
        </w:rPr>
      </w:pPr>
      <w:r w:rsidRPr="00387F44">
        <w:rPr>
          <w:rStyle w:val="FontStyle12"/>
          <w:sz w:val="28"/>
          <w:szCs w:val="28"/>
        </w:rPr>
        <w:t>ровность краёв и ширину линий разметки выборочно, не менее 10% длины с помощью линейки.</w:t>
      </w:r>
    </w:p>
    <w:p w:rsidR="00C76BFB" w:rsidRPr="00C76BFB" w:rsidRDefault="00C76BFB" w:rsidP="00C76BFB">
      <w:pPr>
        <w:spacing w:line="360" w:lineRule="auto"/>
        <w:ind w:left="420"/>
        <w:rPr>
          <w:color w:val="FF0000"/>
        </w:rPr>
      </w:pPr>
    </w:p>
    <w:p w:rsidR="009F322D" w:rsidRPr="009F322D" w:rsidRDefault="009F322D" w:rsidP="007A7EED">
      <w:pPr>
        <w:spacing w:line="360" w:lineRule="auto"/>
        <w:rPr>
          <w:color w:val="FF0000"/>
        </w:rPr>
      </w:pPr>
    </w:p>
    <w:p w:rsidR="00585B75" w:rsidRDefault="00585B75" w:rsidP="007448A2">
      <w:pPr>
        <w:spacing w:line="360" w:lineRule="auto"/>
      </w:pPr>
    </w:p>
    <w:p w:rsidR="00585B75" w:rsidRDefault="00585B75" w:rsidP="007448A2">
      <w:pPr>
        <w:spacing w:line="360" w:lineRule="auto"/>
      </w:pPr>
    </w:p>
    <w:p w:rsidR="00585B75" w:rsidRDefault="00585B75" w:rsidP="007448A2">
      <w:pPr>
        <w:spacing w:line="360" w:lineRule="auto"/>
      </w:pPr>
    </w:p>
    <w:p w:rsidR="00420E7D" w:rsidRDefault="00420E7D" w:rsidP="007448A2">
      <w:pPr>
        <w:spacing w:line="360" w:lineRule="auto"/>
      </w:pPr>
    </w:p>
    <w:p w:rsidR="00420E7D" w:rsidRDefault="00420E7D" w:rsidP="007448A2">
      <w:pPr>
        <w:spacing w:line="360" w:lineRule="auto"/>
      </w:pPr>
    </w:p>
    <w:p w:rsidR="00420E7D" w:rsidRDefault="00420E7D" w:rsidP="007448A2">
      <w:pPr>
        <w:spacing w:line="360" w:lineRule="auto"/>
      </w:pPr>
    </w:p>
    <w:p w:rsidR="00420E7D" w:rsidRDefault="00420E7D" w:rsidP="007448A2">
      <w:pPr>
        <w:spacing w:line="360" w:lineRule="auto"/>
      </w:pPr>
    </w:p>
    <w:p w:rsidR="00420E7D" w:rsidRDefault="00420E7D" w:rsidP="007448A2">
      <w:pPr>
        <w:spacing w:line="360" w:lineRule="auto"/>
      </w:pPr>
    </w:p>
    <w:p w:rsidR="00420E7D" w:rsidRDefault="00420E7D" w:rsidP="007448A2">
      <w:pPr>
        <w:spacing w:line="360" w:lineRule="auto"/>
      </w:pPr>
    </w:p>
    <w:p w:rsidR="00420E7D" w:rsidRDefault="00420E7D" w:rsidP="007448A2">
      <w:pPr>
        <w:spacing w:line="360" w:lineRule="auto"/>
      </w:pPr>
    </w:p>
    <w:p w:rsidR="00420E7D" w:rsidRDefault="00420E7D" w:rsidP="007448A2">
      <w:pPr>
        <w:spacing w:line="360" w:lineRule="auto"/>
      </w:pPr>
    </w:p>
    <w:p w:rsidR="00420E7D" w:rsidRDefault="00420E7D" w:rsidP="007448A2">
      <w:pPr>
        <w:spacing w:line="360" w:lineRule="auto"/>
      </w:pPr>
    </w:p>
    <w:p w:rsidR="007448A2" w:rsidRDefault="00975A07" w:rsidP="007448A2">
      <w:pPr>
        <w:spacing w:line="360" w:lineRule="auto"/>
      </w:pPr>
      <w:r>
        <w:rPr>
          <w:noProof/>
        </w:rPr>
        <w:lastRenderedPageBreak/>
        <w:pict>
          <v:group id="_x0000_s4540" style="position:absolute;margin-left:61.65pt;margin-top:12.85pt;width:513pt;height:801pt;z-index:251724288;mso-position-horizontal-relative:page;mso-position-vertical-relative:page" coordsize="20000,20000">
            <v:rect id="_x0000_s4541" style="position:absolute;width:20000;height:20000" filled="f" strokeweight="2pt"/>
            <v:line id="_x0000_s4542" style="position:absolute" from="1093,18949" to="1095,19989" stroked="f" strokeweight="2pt"/>
            <v:line id="_x0000_s4543" style="position:absolute" from="10,18941" to="19977,18942" stroked="f" strokeweight="2pt"/>
            <v:line id="_x0000_s4544" style="position:absolute" from="2186,18949" to="2188,19989" stroked="f" strokeweight="2pt"/>
            <v:line id="_x0000_s4545" style="position:absolute" from="4919,18949" to="4921,19989" stroked="f" strokeweight="2pt"/>
            <v:line id="_x0000_s4546" style="position:absolute" from="6557,18959" to="6559,19989" stroked="f" strokeweight="2pt"/>
            <v:line id="_x0000_s4547" style="position:absolute" from="7650,18949" to="7652,19979" stroked="f" strokeweight="2pt"/>
            <v:line id="_x0000_s4548" style="position:absolute" from="18905,18949" to="18909,19989" strokeweight="2pt"/>
            <v:line id="_x0000_s4549" style="position:absolute" from="10,19293" to="7631,19295" stroked="f" strokeweight="1pt"/>
            <v:line id="_x0000_s4550" style="position:absolute" from="10,19646" to="7631,19647" stroked="f" strokeweight="2pt"/>
            <v:line id="_x0000_s4551" style="position:absolute" from="18919,19296" to="19990,19297" strokeweight="1pt"/>
            <v:rect id="_x0000_s4552" style="position:absolute;left:54;top:19660;width:1000;height:309" filled="f" stroked="f" strokeweight=".25pt">
              <v:textbox style="mso-next-textbox:#_x0000_s4552" inset="1pt,1pt,1pt,1pt">
                <w:txbxContent>
                  <w:p w:rsidR="00011F9B" w:rsidRPr="00C42EE1" w:rsidRDefault="00011F9B" w:rsidP="007448A2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553" style="position:absolute;left:1139;top:19660;width:1001;height:309" filled="f" stroked="f" strokeweight=".25pt">
              <v:textbox style="mso-next-textbox:#_x0000_s4553" inset="1pt,1pt,1pt,1pt">
                <w:txbxContent>
                  <w:p w:rsidR="00011F9B" w:rsidRPr="00C42EE1" w:rsidRDefault="00011F9B" w:rsidP="007448A2"/>
                </w:txbxContent>
              </v:textbox>
            </v:rect>
            <v:rect id="_x0000_s4554" style="position:absolute;left:2267;top:19660;width:2573;height:309" filled="f" stroked="f" strokeweight=".25pt">
              <v:textbox style="mso-next-textbox:#_x0000_s4554" inset="1pt,1pt,1pt,1pt">
                <w:txbxContent>
                  <w:p w:rsidR="00011F9B" w:rsidRPr="00C42EE1" w:rsidRDefault="00011F9B" w:rsidP="007448A2"/>
                </w:txbxContent>
              </v:textbox>
            </v:rect>
            <v:rect id="_x0000_s4555" style="position:absolute;left:4983;top:19660;width:1534;height:309" filled="f" stroked="f" strokeweight=".25pt">
              <v:textbox style="mso-next-textbox:#_x0000_s4555" inset="1pt,1pt,1pt,1pt">
                <w:txbxContent>
                  <w:p w:rsidR="00011F9B" w:rsidRPr="00C42EE1" w:rsidRDefault="00011F9B" w:rsidP="007448A2"/>
                </w:txbxContent>
              </v:textbox>
            </v:rect>
            <v:rect id="_x0000_s4556" style="position:absolute;left:6604;top:19660;width:1000;height:309" filled="f" stroked="f" strokeweight=".25pt">
              <v:textbox style="mso-next-textbox:#_x0000_s4556" inset="1pt,1pt,1pt,1pt">
                <w:txbxContent>
                  <w:p w:rsidR="00011F9B" w:rsidRPr="00C42EE1" w:rsidRDefault="00011F9B" w:rsidP="007448A2"/>
                </w:txbxContent>
              </v:textbox>
            </v:rect>
            <v:rect id="_x0000_s4557" style="position:absolute;left:18949;top:18977;width:1001;height:309" filled="f" strokeweight="2pt">
              <v:textbox style="mso-next-textbox:#_x0000_s4557" inset="1pt,1pt,1pt,1pt">
                <w:txbxContent>
                  <w:p w:rsidR="00011F9B" w:rsidRDefault="00011F9B" w:rsidP="007448A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558" style="position:absolute;left:18949;top:19435;width:1001;height:423" filled="f" stroked="f" strokeweight=".25pt">
              <v:textbox style="mso-next-textbox:#_x0000_s4558" inset="1pt,1pt,1pt,1pt">
                <w:txbxContent>
                  <w:p w:rsidR="00011F9B" w:rsidRDefault="00011F9B" w:rsidP="007448A2">
                    <w:r>
                      <w:t xml:space="preserve">   </w:t>
                    </w:r>
                  </w:p>
                  <w:p w:rsidR="00011F9B" w:rsidRPr="00C42EE1" w:rsidRDefault="00011F9B" w:rsidP="007448A2">
                    <w:r>
                      <w:t>3</w:t>
                    </w:r>
                  </w:p>
                </w:txbxContent>
              </v:textbox>
            </v:rect>
            <v:rect id="_x0000_s4559" style="position:absolute;left:7745;top:19221;width:11075;height:477" filled="f" stroked="f" strokeweight=".25pt">
              <v:textbox style="mso-next-textbox:#_x0000_s4559" inset="1pt,1pt,1pt,1pt">
                <w:txbxContent>
                  <w:p w:rsidR="00011F9B" w:rsidRPr="00C42EE1" w:rsidRDefault="00011F9B" w:rsidP="007448A2"/>
                </w:txbxContent>
              </v:textbox>
            </v:rect>
            <w10:wrap anchorx="page" anchory="page"/>
          </v:group>
        </w:pict>
      </w:r>
      <w:r w:rsidR="007448A2">
        <w:t>1</w:t>
      </w:r>
      <w:r w:rsidR="005D4581">
        <w:t>0</w:t>
      </w:r>
      <w:r w:rsidR="007448A2">
        <w:t>.</w:t>
      </w:r>
      <w:r w:rsidR="007448A2">
        <w:rPr>
          <w:noProof/>
        </w:rPr>
        <w:t xml:space="preserve"> </w:t>
      </w:r>
      <w:r w:rsidR="007448A2">
        <w:t>ПЕРЕЧЕНЬ РАБОТ ВЫПОЛНЯЕМЫХ НА ПРАКТИКЕ</w:t>
      </w:r>
    </w:p>
    <w:p w:rsidR="0012189D" w:rsidRDefault="0012189D" w:rsidP="007448A2">
      <w:pPr>
        <w:spacing w:line="360" w:lineRule="auto"/>
      </w:pPr>
    </w:p>
    <w:p w:rsidR="007448A2" w:rsidRDefault="007448A2" w:rsidP="007448A2">
      <w:pPr>
        <w:spacing w:line="360" w:lineRule="auto"/>
      </w:pPr>
      <w:r>
        <w:t xml:space="preserve">Во время прохождения производственной практики я участвовал в работе по реконструкции автомобильной дороги М-52 </w:t>
      </w:r>
      <w:r w:rsidRPr="00ED72D9">
        <w:t>“</w:t>
      </w:r>
      <w:r>
        <w:t>Чуйский тракт</w:t>
      </w:r>
      <w:r w:rsidRPr="00ED72D9">
        <w:t>”</w:t>
      </w:r>
      <w:r>
        <w:t xml:space="preserve"> от Новосибирска через Бийск до границы с Монголией на участке </w:t>
      </w:r>
      <w:r w:rsidR="00C96271">
        <w:t>км201+400-км204+100</w:t>
      </w:r>
      <w:r>
        <w:t xml:space="preserve">. </w:t>
      </w:r>
    </w:p>
    <w:p w:rsidR="0012189D" w:rsidRDefault="0012189D" w:rsidP="007448A2">
      <w:pPr>
        <w:spacing w:line="360" w:lineRule="auto"/>
      </w:pPr>
    </w:p>
    <w:p w:rsidR="007448A2" w:rsidRPr="007448A2" w:rsidRDefault="003F48FA" w:rsidP="007448A2">
      <w:pPr>
        <w:spacing w:line="360" w:lineRule="auto"/>
      </w:pPr>
      <w:r>
        <w:t>Выполнял</w:t>
      </w:r>
      <w:r w:rsidR="007448A2">
        <w:t xml:space="preserve"> непосредственно</w:t>
      </w:r>
      <w:r w:rsidR="008B76F5">
        <w:t xml:space="preserve"> </w:t>
      </w:r>
      <w:r>
        <w:t>следующие виды</w:t>
      </w:r>
      <w:r w:rsidR="007448A2">
        <w:t xml:space="preserve"> работ</w:t>
      </w:r>
      <w:r w:rsidR="007448A2" w:rsidRPr="007448A2">
        <w:t>:</w:t>
      </w:r>
    </w:p>
    <w:p w:rsidR="007448A2" w:rsidRDefault="00C3344C" w:rsidP="00C3344C">
      <w:pPr>
        <w:spacing w:line="360" w:lineRule="auto"/>
      </w:pPr>
      <w:r>
        <w:rPr>
          <w:szCs w:val="28"/>
        </w:rPr>
        <w:t xml:space="preserve">      1) </w:t>
      </w:r>
      <w:r w:rsidR="003F48FA">
        <w:rPr>
          <w:szCs w:val="28"/>
        </w:rPr>
        <w:t>Руководство разгрузкой</w:t>
      </w:r>
      <w:r w:rsidRPr="00C3344C">
        <w:rPr>
          <w:szCs w:val="28"/>
        </w:rPr>
        <w:t xml:space="preserve"> растительного грунта в кучи автосамосвалами</w:t>
      </w:r>
      <w:r w:rsidR="00965D86">
        <w:rPr>
          <w:szCs w:val="28"/>
        </w:rPr>
        <w:t xml:space="preserve">, </w:t>
      </w:r>
      <w:r w:rsidRPr="00C3344C">
        <w:rPr>
          <w:szCs w:val="28"/>
        </w:rPr>
        <w:t xml:space="preserve"> для последующей надвижки бульдозером на откосы </w:t>
      </w:r>
      <w:r w:rsidR="004E277B">
        <w:rPr>
          <w:szCs w:val="28"/>
        </w:rPr>
        <w:t>земляного полотна</w:t>
      </w:r>
      <w:r w:rsidR="003F48FA">
        <w:rPr>
          <w:szCs w:val="28"/>
        </w:rPr>
        <w:t>,</w:t>
      </w:r>
    </w:p>
    <w:p w:rsidR="00965D86" w:rsidRDefault="00C3344C" w:rsidP="00C3344C">
      <w:pPr>
        <w:spacing w:line="360" w:lineRule="auto"/>
        <w:jc w:val="both"/>
        <w:rPr>
          <w:szCs w:val="28"/>
        </w:rPr>
      </w:pPr>
      <w:r>
        <w:t xml:space="preserve">     2) </w:t>
      </w:r>
      <w:r w:rsidRPr="006B594A">
        <w:rPr>
          <w:szCs w:val="28"/>
        </w:rPr>
        <w:t xml:space="preserve">Осуществление контроля за </w:t>
      </w:r>
      <w:r w:rsidR="003F48FA">
        <w:rPr>
          <w:szCs w:val="28"/>
        </w:rPr>
        <w:t>технологией устройства корыта в грунте зем. полотна</w:t>
      </w:r>
      <w:r>
        <w:rPr>
          <w:szCs w:val="28"/>
        </w:rPr>
        <w:t xml:space="preserve"> фрезой под </w:t>
      </w:r>
      <w:r w:rsidR="003F48FA">
        <w:rPr>
          <w:szCs w:val="28"/>
        </w:rPr>
        <w:t xml:space="preserve">щебеночное </w:t>
      </w:r>
      <w:r>
        <w:rPr>
          <w:szCs w:val="28"/>
        </w:rPr>
        <w:t>основание</w:t>
      </w:r>
      <w:r w:rsidR="003F48FA">
        <w:rPr>
          <w:szCs w:val="28"/>
        </w:rPr>
        <w:t>,</w:t>
      </w:r>
    </w:p>
    <w:p w:rsidR="009F322D" w:rsidRPr="00965D86" w:rsidRDefault="00C3344C" w:rsidP="00965D86">
      <w:pPr>
        <w:spacing w:line="360" w:lineRule="auto"/>
        <w:rPr>
          <w:szCs w:val="28"/>
        </w:rPr>
      </w:pPr>
      <w:r>
        <w:rPr>
          <w:szCs w:val="28"/>
        </w:rPr>
        <w:t xml:space="preserve">     </w:t>
      </w:r>
      <w:r w:rsidR="00965D86">
        <w:rPr>
          <w:szCs w:val="28"/>
        </w:rPr>
        <w:t>3)</w:t>
      </w:r>
      <w:r w:rsidR="003F48FA" w:rsidRPr="003F48FA">
        <w:rPr>
          <w:szCs w:val="28"/>
        </w:rPr>
        <w:t xml:space="preserve"> </w:t>
      </w:r>
      <w:r w:rsidR="003F48FA">
        <w:rPr>
          <w:szCs w:val="28"/>
        </w:rPr>
        <w:t>Руководство работами по разгрузке</w:t>
      </w:r>
      <w:r w:rsidR="003F48FA" w:rsidRPr="00C3344C">
        <w:rPr>
          <w:szCs w:val="28"/>
        </w:rPr>
        <w:t xml:space="preserve"> </w:t>
      </w:r>
      <w:r w:rsidR="00965D86" w:rsidRPr="0044122E">
        <w:rPr>
          <w:szCs w:val="28"/>
        </w:rPr>
        <w:t>чернозема автосамосва</w:t>
      </w:r>
      <w:r w:rsidR="00965D86">
        <w:rPr>
          <w:szCs w:val="28"/>
        </w:rPr>
        <w:t>лами на откос земляного полотна, с последующим его ч</w:t>
      </w:r>
      <w:r w:rsidR="00965D86" w:rsidRPr="0044122E">
        <w:rPr>
          <w:szCs w:val="28"/>
        </w:rPr>
        <w:t>ернение</w:t>
      </w:r>
      <w:r w:rsidR="00965D86">
        <w:rPr>
          <w:szCs w:val="28"/>
        </w:rPr>
        <w:t>м</w:t>
      </w:r>
      <w:r w:rsidR="003F48FA">
        <w:rPr>
          <w:szCs w:val="28"/>
        </w:rPr>
        <w:t>,</w:t>
      </w:r>
      <w:r w:rsidR="00965D86" w:rsidRPr="0044122E">
        <w:rPr>
          <w:szCs w:val="28"/>
        </w:rPr>
        <w:t xml:space="preserve"> </w:t>
      </w:r>
      <w:r>
        <w:rPr>
          <w:szCs w:val="28"/>
        </w:rPr>
        <w:t xml:space="preserve">      </w:t>
      </w:r>
    </w:p>
    <w:p w:rsidR="009F322D" w:rsidRDefault="00965D86" w:rsidP="00965D86">
      <w:pPr>
        <w:spacing w:line="360" w:lineRule="auto"/>
      </w:pPr>
      <w:r>
        <w:t xml:space="preserve">     4) </w:t>
      </w:r>
      <w:r w:rsidRPr="002D18B3">
        <w:t>Обустройство водопропускных труб ж/б плитами</w:t>
      </w:r>
      <w:r w:rsidR="00420E7D">
        <w:t>,</w:t>
      </w:r>
    </w:p>
    <w:p w:rsidR="00965D86" w:rsidRDefault="00965D86" w:rsidP="00965D86">
      <w:pPr>
        <w:spacing w:line="360" w:lineRule="auto"/>
        <w:rPr>
          <w:szCs w:val="28"/>
        </w:rPr>
      </w:pPr>
      <w:r>
        <w:t xml:space="preserve">     5) </w:t>
      </w:r>
      <w:r w:rsidRPr="0044122E">
        <w:rPr>
          <w:szCs w:val="28"/>
        </w:rPr>
        <w:t>Устройство пр</w:t>
      </w:r>
      <w:r w:rsidR="00420E7D">
        <w:rPr>
          <w:szCs w:val="28"/>
        </w:rPr>
        <w:t>икромочных лотков из а/б смеси,</w:t>
      </w:r>
    </w:p>
    <w:p w:rsidR="00965D86" w:rsidRDefault="00965D86" w:rsidP="00965D86">
      <w:pPr>
        <w:spacing w:line="360" w:lineRule="auto"/>
      </w:pPr>
      <w:r>
        <w:rPr>
          <w:szCs w:val="28"/>
        </w:rPr>
        <w:t xml:space="preserve">     6) </w:t>
      </w:r>
      <w:r w:rsidRPr="0044122E">
        <w:rPr>
          <w:szCs w:val="28"/>
        </w:rPr>
        <w:t>Устройство</w:t>
      </w:r>
      <w:r w:rsidR="003E07C9">
        <w:rPr>
          <w:szCs w:val="28"/>
        </w:rPr>
        <w:t xml:space="preserve"> монолитного</w:t>
      </w:r>
      <w:r w:rsidRPr="0044122E">
        <w:rPr>
          <w:szCs w:val="28"/>
        </w:rPr>
        <w:t xml:space="preserve"> фундамента для пеш</w:t>
      </w:r>
      <w:r>
        <w:rPr>
          <w:szCs w:val="28"/>
        </w:rPr>
        <w:t>еходной лестницы, примыкающей непосредственно к автомобильной дороге.</w:t>
      </w:r>
    </w:p>
    <w:p w:rsidR="009F322D" w:rsidRPr="00C96271" w:rsidRDefault="0012189D" w:rsidP="007A7EED">
      <w:pPr>
        <w:spacing w:line="360" w:lineRule="auto"/>
        <w:rPr>
          <w:b/>
          <w:i/>
          <w:szCs w:val="28"/>
        </w:rPr>
      </w:pPr>
      <w:r>
        <w:rPr>
          <w:b/>
          <w:i/>
          <w:szCs w:val="28"/>
        </w:rPr>
        <w:t xml:space="preserve">   </w:t>
      </w:r>
      <w:r w:rsidR="004E277B" w:rsidRPr="004E277B">
        <w:rPr>
          <w:b/>
          <w:i/>
          <w:szCs w:val="28"/>
        </w:rPr>
        <w:t>-</w:t>
      </w:r>
      <w:r w:rsidR="00420E7D" w:rsidRPr="00420E7D">
        <w:rPr>
          <w:szCs w:val="28"/>
        </w:rPr>
        <w:t xml:space="preserve"> </w:t>
      </w:r>
      <w:r w:rsidR="00420E7D" w:rsidRPr="00420E7D">
        <w:rPr>
          <w:b/>
          <w:i/>
          <w:szCs w:val="28"/>
        </w:rPr>
        <w:t>Руководство разгрузкой</w:t>
      </w:r>
      <w:r w:rsidR="00420E7D" w:rsidRPr="00C3344C">
        <w:rPr>
          <w:szCs w:val="28"/>
        </w:rPr>
        <w:t xml:space="preserve"> </w:t>
      </w:r>
      <w:r w:rsidR="004E277B" w:rsidRPr="004E277B">
        <w:rPr>
          <w:b/>
          <w:i/>
          <w:szCs w:val="28"/>
        </w:rPr>
        <w:t>растительного грунта в кучи автосамосвалами,  для последующей надвижки бульдозером на откосы земляного полотна</w:t>
      </w:r>
    </w:p>
    <w:p w:rsidR="0012189D" w:rsidRDefault="004E277B" w:rsidP="0012189D">
      <w:r>
        <w:t xml:space="preserve">При выполнении данного вида работ, я отвечал за разгрузку грунта в кучи. Непосредственно сообщал водителям автосамосвалов место </w:t>
      </w:r>
      <w:r w:rsidR="0012189D">
        <w:t>выгрузки, предварительно отмери</w:t>
      </w:r>
      <w:r w:rsidR="00164663">
        <w:t>в 3</w:t>
      </w:r>
      <w:r w:rsidR="0012189D">
        <w:t>м от оси предыдущей кучи.</w:t>
      </w:r>
      <w:r w:rsidR="0012189D">
        <w:tab/>
      </w:r>
      <w:r>
        <w:rPr>
          <w:noProof/>
        </w:rPr>
        <w:drawing>
          <wp:inline distT="0" distB="0" distL="0" distR="0">
            <wp:extent cx="3630740" cy="2724150"/>
            <wp:effectExtent l="19050" t="0" r="7810" b="0"/>
            <wp:docPr id="16" name="Рисунок 1" descr="D:\практика4\180820111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актика4\1808201117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74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89D" w:rsidRPr="00C42EE1" w:rsidRDefault="0012189D" w:rsidP="0012189D">
      <w:r w:rsidRPr="0012189D">
        <w:t xml:space="preserve"> </w:t>
      </w:r>
      <w:r>
        <w:t>Рис.  Разгрузка грунта в кучи</w:t>
      </w:r>
    </w:p>
    <w:p w:rsidR="004E277B" w:rsidRDefault="00975A07" w:rsidP="0012189D">
      <w:pPr>
        <w:spacing w:line="360" w:lineRule="auto"/>
      </w:pPr>
      <w:r>
        <w:rPr>
          <w:noProof/>
        </w:rPr>
        <w:lastRenderedPageBreak/>
        <w:pict>
          <v:group id="_x0000_s4560" style="position:absolute;margin-left:63.95pt;margin-top:13.05pt;width:513pt;height:801pt;z-index:251725312;mso-position-horizontal-relative:page;mso-position-vertical-relative:page" coordsize="20000,20000">
            <v:rect id="_x0000_s4561" style="position:absolute;width:20000;height:20000" filled="f" strokeweight="2pt"/>
            <v:line id="_x0000_s4562" style="position:absolute" from="1093,18949" to="1095,19989" stroked="f" strokeweight="2pt"/>
            <v:line id="_x0000_s4563" style="position:absolute" from="10,18941" to="19977,18942" stroked="f" strokeweight="2pt"/>
            <v:line id="_x0000_s4564" style="position:absolute" from="2186,18949" to="2188,19989" stroked="f" strokeweight="2pt"/>
            <v:line id="_x0000_s4565" style="position:absolute" from="4919,18949" to="4921,19989" stroked="f" strokeweight="2pt"/>
            <v:line id="_x0000_s4566" style="position:absolute" from="6557,18959" to="6559,19989" stroked="f" strokeweight="2pt"/>
            <v:line id="_x0000_s4567" style="position:absolute" from="7650,18949" to="7652,19979" stroked="f" strokeweight="2pt"/>
            <v:line id="_x0000_s4568" style="position:absolute" from="18905,18949" to="18909,19989" strokeweight="2pt"/>
            <v:line id="_x0000_s4569" style="position:absolute" from="10,19293" to="7631,19295" stroked="f" strokeweight="1pt"/>
            <v:line id="_x0000_s4570" style="position:absolute" from="10,19646" to="7631,19647" stroked="f" strokeweight="2pt"/>
            <v:line id="_x0000_s4571" style="position:absolute" from="18919,19296" to="19990,19297" strokeweight="1pt"/>
            <v:rect id="_x0000_s4572" style="position:absolute;left:54;top:19660;width:1000;height:309" filled="f" stroked="f" strokeweight=".25pt">
              <v:textbox style="mso-next-textbox:#_x0000_s4572" inset="1pt,1pt,1pt,1pt">
                <w:txbxContent>
                  <w:p w:rsidR="00011F9B" w:rsidRPr="00C42EE1" w:rsidRDefault="00011F9B" w:rsidP="001F402D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573" style="position:absolute;left:1139;top:19660;width:1001;height:309" filled="f" stroked="f" strokeweight=".25pt">
              <v:textbox style="mso-next-textbox:#_x0000_s4573" inset="1pt,1pt,1pt,1pt">
                <w:txbxContent>
                  <w:p w:rsidR="00011F9B" w:rsidRPr="00C42EE1" w:rsidRDefault="00011F9B" w:rsidP="001F402D"/>
                </w:txbxContent>
              </v:textbox>
            </v:rect>
            <v:rect id="_x0000_s4574" style="position:absolute;left:2267;top:19660;width:2573;height:309" filled="f" stroked="f" strokeweight=".25pt">
              <v:textbox style="mso-next-textbox:#_x0000_s4574" inset="1pt,1pt,1pt,1pt">
                <w:txbxContent>
                  <w:p w:rsidR="00011F9B" w:rsidRPr="00C42EE1" w:rsidRDefault="00011F9B" w:rsidP="001F402D"/>
                </w:txbxContent>
              </v:textbox>
            </v:rect>
            <v:rect id="_x0000_s4575" style="position:absolute;left:4983;top:19660;width:1534;height:309" filled="f" stroked="f" strokeweight=".25pt">
              <v:textbox style="mso-next-textbox:#_x0000_s4575" inset="1pt,1pt,1pt,1pt">
                <w:txbxContent>
                  <w:p w:rsidR="00011F9B" w:rsidRPr="00C42EE1" w:rsidRDefault="00011F9B" w:rsidP="001F402D"/>
                </w:txbxContent>
              </v:textbox>
            </v:rect>
            <v:rect id="_x0000_s4576" style="position:absolute;left:6604;top:19660;width:1000;height:309" filled="f" stroked="f" strokeweight=".25pt">
              <v:textbox style="mso-next-textbox:#_x0000_s4576" inset="1pt,1pt,1pt,1pt">
                <w:txbxContent>
                  <w:p w:rsidR="00011F9B" w:rsidRPr="00C42EE1" w:rsidRDefault="00011F9B" w:rsidP="001F402D"/>
                </w:txbxContent>
              </v:textbox>
            </v:rect>
            <v:rect id="_x0000_s4577" style="position:absolute;left:18949;top:18977;width:1001;height:309" filled="f" strokeweight="2pt">
              <v:textbox style="mso-next-textbox:#_x0000_s4577" inset="1pt,1pt,1pt,1pt">
                <w:txbxContent>
                  <w:p w:rsidR="00011F9B" w:rsidRDefault="00011F9B" w:rsidP="001F402D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578" style="position:absolute;left:18949;top:19435;width:1001;height:423" filled="f" stroked="f" strokeweight=".25pt">
              <v:textbox style="mso-next-textbox:#_x0000_s4578" inset="1pt,1pt,1pt,1pt">
                <w:txbxContent>
                  <w:p w:rsidR="00011F9B" w:rsidRDefault="00011F9B" w:rsidP="001F402D">
                    <w:r>
                      <w:t xml:space="preserve">   </w:t>
                    </w:r>
                  </w:p>
                  <w:p w:rsidR="00011F9B" w:rsidRPr="00C42EE1" w:rsidRDefault="00011F9B" w:rsidP="001F402D">
                    <w:r>
                      <w:t>3</w:t>
                    </w:r>
                  </w:p>
                </w:txbxContent>
              </v:textbox>
            </v:rect>
            <v:rect id="_x0000_s4579" style="position:absolute;left:7745;top:19221;width:11075;height:477" filled="f" stroked="f" strokeweight=".25pt">
              <v:textbox style="mso-next-textbox:#_x0000_s4579" inset="1pt,1pt,1pt,1pt">
                <w:txbxContent>
                  <w:p w:rsidR="00011F9B" w:rsidRPr="00C42EE1" w:rsidRDefault="00011F9B" w:rsidP="001F402D"/>
                </w:txbxContent>
              </v:textbox>
            </v:rect>
            <w10:wrap anchorx="page" anchory="page"/>
          </v:group>
        </w:pict>
      </w:r>
      <w:r w:rsidR="0012189D">
        <w:t>Затем бульдозером производят надвижку грунта на откос земляного полотна.</w:t>
      </w:r>
    </w:p>
    <w:p w:rsidR="0012189D" w:rsidRDefault="0012189D" w:rsidP="0012189D">
      <w:pPr>
        <w:spacing w:line="360" w:lineRule="auto"/>
      </w:pPr>
      <w:r>
        <w:rPr>
          <w:noProof/>
        </w:rPr>
        <w:drawing>
          <wp:inline distT="0" distB="0" distL="0" distR="0">
            <wp:extent cx="3465707" cy="2600325"/>
            <wp:effectExtent l="19050" t="0" r="1393" b="0"/>
            <wp:docPr id="17" name="Рисунок 2" descr="D:\практика4\180820111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рактика4\1808201117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381" cy="260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22D" w:rsidRDefault="001F402D" w:rsidP="007A7EED">
      <w:pPr>
        <w:spacing w:line="360" w:lineRule="auto"/>
      </w:pPr>
      <w:r>
        <w:t xml:space="preserve">Рис. </w:t>
      </w:r>
      <w:r w:rsidR="005D4581">
        <w:t xml:space="preserve"> </w:t>
      </w:r>
      <w:r>
        <w:t>Надвижка грунта бульдозером на откос земляного полотна</w:t>
      </w:r>
    </w:p>
    <w:p w:rsidR="001F402D" w:rsidRDefault="001F402D" w:rsidP="007A7EED">
      <w:pPr>
        <w:spacing w:line="360" w:lineRule="auto"/>
      </w:pPr>
      <w:r>
        <w:rPr>
          <w:noProof/>
        </w:rPr>
        <w:drawing>
          <wp:inline distT="0" distB="0" distL="0" distR="0">
            <wp:extent cx="3529182" cy="2647950"/>
            <wp:effectExtent l="19050" t="0" r="0" b="0"/>
            <wp:docPr id="18" name="Рисунок 3" descr="D:\практика4\180820111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рактика4\1808201117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869" cy="264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02D" w:rsidRDefault="001F402D" w:rsidP="001F402D">
      <w:pPr>
        <w:spacing w:line="360" w:lineRule="auto"/>
      </w:pPr>
      <w:r>
        <w:t xml:space="preserve">Рис. </w:t>
      </w:r>
      <w:r w:rsidR="005D4581">
        <w:t xml:space="preserve"> </w:t>
      </w:r>
      <w:r>
        <w:t>Надвижка грунта бульдозером на откос земляного полотна</w:t>
      </w:r>
    </w:p>
    <w:p w:rsidR="009F322D" w:rsidRDefault="009F322D" w:rsidP="007A7EED">
      <w:pPr>
        <w:spacing w:line="360" w:lineRule="auto"/>
      </w:pPr>
    </w:p>
    <w:p w:rsidR="009F322D" w:rsidRPr="001F402D" w:rsidRDefault="001F402D" w:rsidP="007A7EED">
      <w:pPr>
        <w:spacing w:line="360" w:lineRule="auto"/>
        <w:rPr>
          <w:b/>
          <w:i/>
        </w:rPr>
      </w:pPr>
      <w:r w:rsidRPr="001F402D">
        <w:rPr>
          <w:b/>
          <w:i/>
          <w:szCs w:val="28"/>
        </w:rPr>
        <w:t>-</w:t>
      </w:r>
      <w:r w:rsidR="00420E7D" w:rsidRPr="00420E7D">
        <w:rPr>
          <w:szCs w:val="28"/>
        </w:rPr>
        <w:t xml:space="preserve"> </w:t>
      </w:r>
      <w:r w:rsidR="00420E7D" w:rsidRPr="00420E7D">
        <w:rPr>
          <w:b/>
          <w:i/>
          <w:szCs w:val="28"/>
        </w:rPr>
        <w:t>Осуществление контроля за технологией устройства корыта в грунте зем. полотна фрезой под щебеночное основание</w:t>
      </w:r>
    </w:p>
    <w:p w:rsidR="009F322D" w:rsidRDefault="001F402D" w:rsidP="007A7EED">
      <w:pPr>
        <w:spacing w:line="360" w:lineRule="auto"/>
      </w:pPr>
      <w:r>
        <w:t>При выполнении данного вида работ, в мои обязанности входило</w:t>
      </w:r>
      <w:r w:rsidRPr="001F402D">
        <w:t xml:space="preserve">: </w:t>
      </w:r>
      <w:r>
        <w:t>соблюдение требуемых норм, при</w:t>
      </w:r>
      <w:r w:rsidR="00164663">
        <w:t xml:space="preserve"> удалении слоя грунта фрезой</w:t>
      </w:r>
      <w:r>
        <w:t>.</w:t>
      </w:r>
    </w:p>
    <w:p w:rsidR="009F322D" w:rsidRDefault="00164663" w:rsidP="007A7EED">
      <w:pPr>
        <w:spacing w:line="360" w:lineRule="auto"/>
      </w:pPr>
      <w:r>
        <w:t xml:space="preserve">Я непосредственно производил замер глубины вырезанного слоя грунта, и в случаи отклонения от нормы, сообщал машинисту. В данном случае нормированная глубина составляла 14см.  </w:t>
      </w:r>
    </w:p>
    <w:p w:rsidR="00164663" w:rsidRDefault="00975A07" w:rsidP="007A7EED">
      <w:pPr>
        <w:spacing w:line="360" w:lineRule="auto"/>
      </w:pPr>
      <w:r>
        <w:rPr>
          <w:noProof/>
        </w:rPr>
        <w:lastRenderedPageBreak/>
        <w:pict>
          <v:group id="_x0000_s4581" style="position:absolute;margin-left:64.2pt;margin-top:18.1pt;width:513pt;height:801pt;z-index:251726336;mso-position-horizontal-relative:page;mso-position-vertical-relative:page" coordsize="20000,20000">
            <v:rect id="_x0000_s4582" style="position:absolute;width:20000;height:20000" filled="f" strokeweight="2pt"/>
            <v:line id="_x0000_s4583" style="position:absolute" from="1093,18949" to="1095,19989" stroked="f" strokeweight="2pt"/>
            <v:line id="_x0000_s4584" style="position:absolute" from="10,18941" to="19977,18942" stroked="f" strokeweight="2pt"/>
            <v:line id="_x0000_s4585" style="position:absolute" from="2186,18949" to="2188,19989" stroked="f" strokeweight="2pt"/>
            <v:line id="_x0000_s4586" style="position:absolute" from="4919,18949" to="4921,19989" stroked="f" strokeweight="2pt"/>
            <v:line id="_x0000_s4587" style="position:absolute" from="6557,18959" to="6559,19989" stroked="f" strokeweight="2pt"/>
            <v:line id="_x0000_s4588" style="position:absolute" from="7650,18949" to="7652,19979" stroked="f" strokeweight="2pt"/>
            <v:line id="_x0000_s4589" style="position:absolute" from="18905,18949" to="18909,19989" strokeweight="2pt"/>
            <v:line id="_x0000_s4590" style="position:absolute" from="10,19293" to="7631,19295" stroked="f" strokeweight="1pt"/>
            <v:line id="_x0000_s4591" style="position:absolute" from="10,19646" to="7631,19647" stroked="f" strokeweight="2pt"/>
            <v:line id="_x0000_s4592" style="position:absolute" from="18919,19296" to="19990,19297" strokeweight="1pt"/>
            <v:rect id="_x0000_s4593" style="position:absolute;left:54;top:19660;width:1000;height:309" filled="f" stroked="f" strokeweight=".25pt">
              <v:textbox style="mso-next-textbox:#_x0000_s4593" inset="1pt,1pt,1pt,1pt">
                <w:txbxContent>
                  <w:p w:rsidR="00011F9B" w:rsidRPr="00C42EE1" w:rsidRDefault="00011F9B" w:rsidP="000D3A87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594" style="position:absolute;left:1139;top:19660;width:1001;height:309" filled="f" stroked="f" strokeweight=".25pt">
              <v:textbox style="mso-next-textbox:#_x0000_s4594" inset="1pt,1pt,1pt,1pt">
                <w:txbxContent>
                  <w:p w:rsidR="00011F9B" w:rsidRPr="00C42EE1" w:rsidRDefault="00011F9B" w:rsidP="000D3A87"/>
                </w:txbxContent>
              </v:textbox>
            </v:rect>
            <v:rect id="_x0000_s4595" style="position:absolute;left:2267;top:19660;width:2573;height:309" filled="f" stroked="f" strokeweight=".25pt">
              <v:textbox style="mso-next-textbox:#_x0000_s4595" inset="1pt,1pt,1pt,1pt">
                <w:txbxContent>
                  <w:p w:rsidR="00011F9B" w:rsidRPr="00C42EE1" w:rsidRDefault="00011F9B" w:rsidP="000D3A87"/>
                </w:txbxContent>
              </v:textbox>
            </v:rect>
            <v:rect id="_x0000_s4596" style="position:absolute;left:4983;top:19660;width:1534;height:309" filled="f" stroked="f" strokeweight=".25pt">
              <v:textbox style="mso-next-textbox:#_x0000_s4596" inset="1pt,1pt,1pt,1pt">
                <w:txbxContent>
                  <w:p w:rsidR="00011F9B" w:rsidRPr="00C42EE1" w:rsidRDefault="00011F9B" w:rsidP="000D3A87"/>
                </w:txbxContent>
              </v:textbox>
            </v:rect>
            <v:rect id="_x0000_s4597" style="position:absolute;left:6604;top:19660;width:1000;height:309" filled="f" stroked="f" strokeweight=".25pt">
              <v:textbox style="mso-next-textbox:#_x0000_s4597" inset="1pt,1pt,1pt,1pt">
                <w:txbxContent>
                  <w:p w:rsidR="00011F9B" w:rsidRPr="00C42EE1" w:rsidRDefault="00011F9B" w:rsidP="000D3A87"/>
                </w:txbxContent>
              </v:textbox>
            </v:rect>
            <v:rect id="_x0000_s4598" style="position:absolute;left:18949;top:18977;width:1001;height:309" filled="f" strokeweight="2pt">
              <v:textbox style="mso-next-textbox:#_x0000_s4598" inset="1pt,1pt,1pt,1pt">
                <w:txbxContent>
                  <w:p w:rsidR="00011F9B" w:rsidRDefault="00011F9B" w:rsidP="000D3A8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599" style="position:absolute;left:18949;top:19435;width:1001;height:423" filled="f" stroked="f" strokeweight=".25pt">
              <v:textbox style="mso-next-textbox:#_x0000_s4599" inset="1pt,1pt,1pt,1pt">
                <w:txbxContent>
                  <w:p w:rsidR="00011F9B" w:rsidRDefault="00011F9B" w:rsidP="000D3A87">
                    <w:r>
                      <w:t xml:space="preserve">   </w:t>
                    </w:r>
                  </w:p>
                  <w:p w:rsidR="00011F9B" w:rsidRPr="00C42EE1" w:rsidRDefault="00011F9B" w:rsidP="000D3A87">
                    <w:r>
                      <w:t>3</w:t>
                    </w:r>
                  </w:p>
                </w:txbxContent>
              </v:textbox>
            </v:rect>
            <v:rect id="_x0000_s4600" style="position:absolute;left:7745;top:19221;width:11075;height:477" filled="f" stroked="f" strokeweight=".25pt">
              <v:textbox style="mso-next-textbox:#_x0000_s4600" inset="1pt,1pt,1pt,1pt">
                <w:txbxContent>
                  <w:p w:rsidR="00011F9B" w:rsidRPr="00C42EE1" w:rsidRDefault="00011F9B" w:rsidP="000D3A87"/>
                </w:txbxContent>
              </v:textbox>
            </v:rect>
            <w10:wrap anchorx="page" anchory="page"/>
          </v:group>
        </w:pict>
      </w:r>
      <w:r w:rsidR="00164663">
        <w:rPr>
          <w:noProof/>
        </w:rPr>
        <w:drawing>
          <wp:inline distT="0" distB="0" distL="0" distR="0">
            <wp:extent cx="3848100" cy="2262540"/>
            <wp:effectExtent l="19050" t="0" r="0" b="0"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26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22D" w:rsidRDefault="00F07C15" w:rsidP="007A7EED">
      <w:pPr>
        <w:spacing w:line="360" w:lineRule="auto"/>
      </w:pPr>
      <w:r>
        <w:t xml:space="preserve">Рис. </w:t>
      </w:r>
      <w:r w:rsidR="005D4581">
        <w:t xml:space="preserve"> </w:t>
      </w:r>
      <w:r>
        <w:t xml:space="preserve">Выполнение замера глубины корыта </w:t>
      </w:r>
    </w:p>
    <w:p w:rsidR="00F07C15" w:rsidRDefault="00F07C15" w:rsidP="007A7EED">
      <w:pPr>
        <w:spacing w:line="360" w:lineRule="auto"/>
      </w:pPr>
      <w:r>
        <w:rPr>
          <w:noProof/>
        </w:rPr>
        <w:drawing>
          <wp:inline distT="0" distB="0" distL="0" distR="0">
            <wp:extent cx="3629025" cy="2722864"/>
            <wp:effectExtent l="19050" t="0" r="9525" b="0"/>
            <wp:docPr id="20" name="Рисунок 5" descr="D:\практика4\230820111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рактика4\23082011171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650" cy="2725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22D" w:rsidRDefault="00F07C15" w:rsidP="007A7EED">
      <w:pPr>
        <w:spacing w:line="360" w:lineRule="auto"/>
      </w:pPr>
      <w:r>
        <w:t>Рис.</w:t>
      </w:r>
      <w:r w:rsidR="005D4581">
        <w:t xml:space="preserve"> </w:t>
      </w:r>
      <w:r>
        <w:t>Вырезание слоя грунта</w:t>
      </w:r>
    </w:p>
    <w:p w:rsidR="00F07C15" w:rsidRDefault="00F07C15" w:rsidP="007A7EED">
      <w:pPr>
        <w:spacing w:line="360" w:lineRule="auto"/>
      </w:pPr>
      <w:r>
        <w:t>Удаленный грунт</w:t>
      </w:r>
      <w:r w:rsidR="000D3A87">
        <w:t>,</w:t>
      </w:r>
      <w:r>
        <w:t xml:space="preserve"> погрузив в автосамосвалы</w:t>
      </w:r>
      <w:r w:rsidR="000D3A87">
        <w:t>,</w:t>
      </w:r>
      <w:r>
        <w:t xml:space="preserve"> </w:t>
      </w:r>
      <w:r w:rsidR="00133A34">
        <w:t>вывозят</w:t>
      </w:r>
      <w:r>
        <w:t xml:space="preserve"> на спец. отведенную территорию.</w:t>
      </w:r>
    </w:p>
    <w:p w:rsidR="00F07C15" w:rsidRDefault="00F07C15" w:rsidP="007A7EED">
      <w:pPr>
        <w:spacing w:line="360" w:lineRule="auto"/>
      </w:pPr>
      <w:r>
        <w:rPr>
          <w:noProof/>
        </w:rPr>
        <w:drawing>
          <wp:inline distT="0" distB="0" distL="0" distR="0">
            <wp:extent cx="3676650" cy="2676525"/>
            <wp:effectExtent l="19050" t="0" r="0" b="0"/>
            <wp:docPr id="21" name="Рисунок 6" descr="D:\практика4\230820111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рактика4\2308201117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430" cy="2681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22D" w:rsidRDefault="00F07C15" w:rsidP="007A7EED">
      <w:pPr>
        <w:spacing w:line="360" w:lineRule="auto"/>
      </w:pPr>
      <w:r>
        <w:t>Рис.</w:t>
      </w:r>
      <w:r w:rsidR="00133A34">
        <w:t xml:space="preserve"> Транспортирование удаленного грунта</w:t>
      </w:r>
    </w:p>
    <w:p w:rsidR="00133A34" w:rsidRDefault="00975A07" w:rsidP="007A7EED">
      <w:pPr>
        <w:spacing w:line="360" w:lineRule="auto"/>
      </w:pPr>
      <w:r>
        <w:rPr>
          <w:noProof/>
        </w:rPr>
        <w:lastRenderedPageBreak/>
        <w:pict>
          <v:group id="_x0000_s4601" style="position:absolute;margin-left:65.7pt;margin-top:16.5pt;width:513pt;height:801pt;z-index:251727360;mso-position-horizontal-relative:page;mso-position-vertical-relative:page" coordsize="20000,20000">
            <v:rect id="_x0000_s4602" style="position:absolute;width:20000;height:20000" filled="f" strokeweight="2pt"/>
            <v:line id="_x0000_s4603" style="position:absolute" from="1093,18949" to="1095,19989" stroked="f" strokeweight="2pt"/>
            <v:line id="_x0000_s4604" style="position:absolute" from="10,18941" to="19977,18942" stroked="f" strokeweight="2pt"/>
            <v:line id="_x0000_s4605" style="position:absolute" from="2186,18949" to="2188,19989" stroked="f" strokeweight="2pt"/>
            <v:line id="_x0000_s4606" style="position:absolute" from="4919,18949" to="4921,19989" stroked="f" strokeweight="2pt"/>
            <v:line id="_x0000_s4607" style="position:absolute" from="6557,18959" to="6559,19989" stroked="f" strokeweight="2pt"/>
            <v:line id="_x0000_s4608" style="position:absolute" from="7650,18949" to="7652,19979" stroked="f" strokeweight="2pt"/>
            <v:line id="_x0000_s4609" style="position:absolute" from="18905,18949" to="18909,19989" strokeweight="2pt"/>
            <v:line id="_x0000_s4610" style="position:absolute" from="10,19293" to="7631,19295" stroked="f" strokeweight="1pt"/>
            <v:line id="_x0000_s4611" style="position:absolute" from="10,19646" to="7631,19647" stroked="f" strokeweight="2pt"/>
            <v:line id="_x0000_s4612" style="position:absolute" from="18919,19296" to="19990,19297" strokeweight="1pt"/>
            <v:rect id="_x0000_s4613" style="position:absolute;left:54;top:19660;width:1000;height:309" filled="f" stroked="f" strokeweight=".25pt">
              <v:textbox style="mso-next-textbox:#_x0000_s4613" inset="1pt,1pt,1pt,1pt">
                <w:txbxContent>
                  <w:p w:rsidR="00011F9B" w:rsidRPr="00C42EE1" w:rsidRDefault="00011F9B" w:rsidP="000D3A87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614" style="position:absolute;left:1139;top:19660;width:1001;height:309" filled="f" stroked="f" strokeweight=".25pt">
              <v:textbox style="mso-next-textbox:#_x0000_s4614" inset="1pt,1pt,1pt,1pt">
                <w:txbxContent>
                  <w:p w:rsidR="00011F9B" w:rsidRPr="00C42EE1" w:rsidRDefault="00011F9B" w:rsidP="000D3A87"/>
                </w:txbxContent>
              </v:textbox>
            </v:rect>
            <v:rect id="_x0000_s4615" style="position:absolute;left:2267;top:19660;width:2573;height:309" filled="f" stroked="f" strokeweight=".25pt">
              <v:textbox style="mso-next-textbox:#_x0000_s4615" inset="1pt,1pt,1pt,1pt">
                <w:txbxContent>
                  <w:p w:rsidR="00011F9B" w:rsidRPr="00C42EE1" w:rsidRDefault="00011F9B" w:rsidP="000D3A87"/>
                </w:txbxContent>
              </v:textbox>
            </v:rect>
            <v:rect id="_x0000_s4616" style="position:absolute;left:4983;top:19660;width:1534;height:309" filled="f" stroked="f" strokeweight=".25pt">
              <v:textbox style="mso-next-textbox:#_x0000_s4616" inset="1pt,1pt,1pt,1pt">
                <w:txbxContent>
                  <w:p w:rsidR="00011F9B" w:rsidRPr="00C42EE1" w:rsidRDefault="00011F9B" w:rsidP="000D3A87"/>
                </w:txbxContent>
              </v:textbox>
            </v:rect>
            <v:rect id="_x0000_s4617" style="position:absolute;left:6604;top:19660;width:1000;height:309" filled="f" stroked="f" strokeweight=".25pt">
              <v:textbox style="mso-next-textbox:#_x0000_s4617" inset="1pt,1pt,1pt,1pt">
                <w:txbxContent>
                  <w:p w:rsidR="00011F9B" w:rsidRPr="00C42EE1" w:rsidRDefault="00011F9B" w:rsidP="000D3A87"/>
                </w:txbxContent>
              </v:textbox>
            </v:rect>
            <v:rect id="_x0000_s4618" style="position:absolute;left:18949;top:18977;width:1001;height:309" filled="f" strokeweight="2pt">
              <v:textbox style="mso-next-textbox:#_x0000_s4618" inset="1pt,1pt,1pt,1pt">
                <w:txbxContent>
                  <w:p w:rsidR="00011F9B" w:rsidRDefault="00011F9B" w:rsidP="000D3A8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619" style="position:absolute;left:18949;top:19435;width:1001;height:423" filled="f" stroked="f" strokeweight=".25pt">
              <v:textbox style="mso-next-textbox:#_x0000_s4619" inset="1pt,1pt,1pt,1pt">
                <w:txbxContent>
                  <w:p w:rsidR="00011F9B" w:rsidRDefault="00011F9B" w:rsidP="000D3A87">
                    <w:r>
                      <w:t xml:space="preserve">   </w:t>
                    </w:r>
                  </w:p>
                  <w:p w:rsidR="00011F9B" w:rsidRPr="00C42EE1" w:rsidRDefault="00011F9B" w:rsidP="000D3A87">
                    <w:r>
                      <w:t>3</w:t>
                    </w:r>
                  </w:p>
                </w:txbxContent>
              </v:textbox>
            </v:rect>
            <v:rect id="_x0000_s4620" style="position:absolute;left:7745;top:19221;width:11075;height:477" filled="f" stroked="f" strokeweight=".25pt">
              <v:textbox style="mso-next-textbox:#_x0000_s4620" inset="1pt,1pt,1pt,1pt">
                <w:txbxContent>
                  <w:p w:rsidR="00011F9B" w:rsidRPr="00C42EE1" w:rsidRDefault="00011F9B" w:rsidP="000D3A87"/>
                </w:txbxContent>
              </v:textbox>
            </v:rect>
            <w10:wrap anchorx="page" anchory="page"/>
          </v:group>
        </w:pict>
      </w:r>
      <w:r w:rsidR="00133A34">
        <w:t>После, в данное корыто будет уложено щебеночное основание под разделительную полосу.</w:t>
      </w:r>
    </w:p>
    <w:p w:rsidR="00F16687" w:rsidRDefault="00F16687" w:rsidP="007A7EED">
      <w:pPr>
        <w:spacing w:line="360" w:lineRule="auto"/>
        <w:rPr>
          <w:b/>
          <w:i/>
          <w:szCs w:val="28"/>
        </w:rPr>
      </w:pPr>
    </w:p>
    <w:p w:rsidR="00F16687" w:rsidRPr="00F16687" w:rsidRDefault="00F16687" w:rsidP="007A7EED">
      <w:pPr>
        <w:spacing w:line="360" w:lineRule="auto"/>
        <w:rPr>
          <w:b/>
          <w:i/>
        </w:rPr>
      </w:pPr>
      <w:r w:rsidRPr="00F16687">
        <w:rPr>
          <w:b/>
          <w:i/>
          <w:szCs w:val="28"/>
        </w:rPr>
        <w:t xml:space="preserve">-Разгрузка чернозема автосамосвалами на откос земляного полотна, с последующим его чернением       </w:t>
      </w:r>
    </w:p>
    <w:p w:rsidR="00A855CA" w:rsidRDefault="00F16687" w:rsidP="007A7EED">
      <w:pPr>
        <w:spacing w:line="360" w:lineRule="auto"/>
      </w:pPr>
      <w:r>
        <w:t>При выполнении данного вида работ, я отвечал за разгрузку растительного грунта в</w:t>
      </w:r>
      <w:r w:rsidR="000D3A87">
        <w:t xml:space="preserve"> небольшие</w:t>
      </w:r>
      <w:r>
        <w:t xml:space="preserve"> кучи и осуществлял так называемое чернение, т.е. с помощью граблей растягивал грунт по откосу сверху- вниз.</w:t>
      </w:r>
    </w:p>
    <w:p w:rsidR="00F16687" w:rsidRDefault="001D79E2" w:rsidP="007A7EED">
      <w:pPr>
        <w:spacing w:line="360" w:lineRule="auto"/>
      </w:pPr>
      <w:r>
        <w:rPr>
          <w:noProof/>
        </w:rPr>
        <w:drawing>
          <wp:inline distT="0" distB="0" distL="0" distR="0">
            <wp:extent cx="2952750" cy="3273315"/>
            <wp:effectExtent l="19050" t="0" r="0" b="0"/>
            <wp:docPr id="22" name="Рисунок 7" descr="D:\практика4\040820111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рактика4\04082011168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27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687" w:rsidRDefault="001D79E2" w:rsidP="007A7EED">
      <w:pPr>
        <w:spacing w:line="360" w:lineRule="auto"/>
      </w:pPr>
      <w:r>
        <w:t>Рис. Разгрузка грунта в кучи</w:t>
      </w:r>
    </w:p>
    <w:p w:rsidR="0010107B" w:rsidRDefault="0010107B" w:rsidP="007A7EED">
      <w:pPr>
        <w:spacing w:line="360" w:lineRule="auto"/>
      </w:pPr>
      <w:r>
        <w:rPr>
          <w:noProof/>
        </w:rPr>
        <w:drawing>
          <wp:inline distT="0" distB="0" distL="0" distR="0">
            <wp:extent cx="3021384" cy="2266950"/>
            <wp:effectExtent l="19050" t="0" r="7566" b="0"/>
            <wp:docPr id="23" name="Рисунок 1" descr="D:\практика4\030820111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актика4\03082011168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574" cy="2270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22D" w:rsidRDefault="0010107B" w:rsidP="007A7EED">
      <w:pPr>
        <w:spacing w:line="360" w:lineRule="auto"/>
      </w:pPr>
      <w:r>
        <w:t>Рис. Чернение откосов земляного полотна</w:t>
      </w:r>
    </w:p>
    <w:p w:rsidR="0010107B" w:rsidRDefault="00975A07" w:rsidP="007A7EED">
      <w:pPr>
        <w:spacing w:line="360" w:lineRule="auto"/>
      </w:pPr>
      <w:r>
        <w:rPr>
          <w:noProof/>
        </w:rPr>
        <w:lastRenderedPageBreak/>
        <w:pict>
          <v:group id="_x0000_s4621" style="position:absolute;margin-left:63.7pt;margin-top:16pt;width:513pt;height:801pt;z-index:251728384;mso-position-horizontal-relative:page;mso-position-vertical-relative:page" coordsize="20000,20000">
            <v:rect id="_x0000_s4622" style="position:absolute;width:20000;height:20000" filled="f" strokeweight="2pt"/>
            <v:line id="_x0000_s4623" style="position:absolute" from="1093,18949" to="1095,19989" stroked="f" strokeweight="2pt"/>
            <v:line id="_x0000_s4624" style="position:absolute" from="10,18941" to="19977,18942" stroked="f" strokeweight="2pt"/>
            <v:line id="_x0000_s4625" style="position:absolute" from="2186,18949" to="2188,19989" stroked="f" strokeweight="2pt"/>
            <v:line id="_x0000_s4626" style="position:absolute" from="4919,18949" to="4921,19989" stroked="f" strokeweight="2pt"/>
            <v:line id="_x0000_s4627" style="position:absolute" from="6557,18959" to="6559,19989" stroked="f" strokeweight="2pt"/>
            <v:line id="_x0000_s4628" style="position:absolute" from="7650,18949" to="7652,19979" stroked="f" strokeweight="2pt"/>
            <v:line id="_x0000_s4629" style="position:absolute" from="18905,18949" to="18909,19989" strokeweight="2pt"/>
            <v:line id="_x0000_s4630" style="position:absolute" from="10,19293" to="7631,19295" stroked="f" strokeweight="1pt"/>
            <v:line id="_x0000_s4631" style="position:absolute" from="10,19646" to="7631,19647" stroked="f" strokeweight="2pt"/>
            <v:line id="_x0000_s4632" style="position:absolute" from="18919,19296" to="19990,19297" strokeweight="1pt"/>
            <v:rect id="_x0000_s4633" style="position:absolute;left:54;top:19660;width:1000;height:309" filled="f" stroked="f" strokeweight=".25pt">
              <v:textbox style="mso-next-textbox:#_x0000_s4633" inset="1pt,1pt,1pt,1pt">
                <w:txbxContent>
                  <w:p w:rsidR="00011F9B" w:rsidRPr="00C42EE1" w:rsidRDefault="00011F9B" w:rsidP="007C190A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634" style="position:absolute;left:1139;top:19660;width:1001;height:309" filled="f" stroked="f" strokeweight=".25pt">
              <v:textbox style="mso-next-textbox:#_x0000_s4634" inset="1pt,1pt,1pt,1pt">
                <w:txbxContent>
                  <w:p w:rsidR="00011F9B" w:rsidRPr="00C42EE1" w:rsidRDefault="00011F9B" w:rsidP="007C190A"/>
                </w:txbxContent>
              </v:textbox>
            </v:rect>
            <v:rect id="_x0000_s4635" style="position:absolute;left:2267;top:19660;width:2573;height:309" filled="f" stroked="f" strokeweight=".25pt">
              <v:textbox style="mso-next-textbox:#_x0000_s4635" inset="1pt,1pt,1pt,1pt">
                <w:txbxContent>
                  <w:p w:rsidR="00011F9B" w:rsidRPr="00C42EE1" w:rsidRDefault="00011F9B" w:rsidP="007C190A"/>
                </w:txbxContent>
              </v:textbox>
            </v:rect>
            <v:rect id="_x0000_s4636" style="position:absolute;left:4983;top:19660;width:1534;height:309" filled="f" stroked="f" strokeweight=".25pt">
              <v:textbox style="mso-next-textbox:#_x0000_s4636" inset="1pt,1pt,1pt,1pt">
                <w:txbxContent>
                  <w:p w:rsidR="00011F9B" w:rsidRPr="00C42EE1" w:rsidRDefault="00011F9B" w:rsidP="007C190A"/>
                </w:txbxContent>
              </v:textbox>
            </v:rect>
            <v:rect id="_x0000_s4637" style="position:absolute;left:6604;top:19660;width:1000;height:309" filled="f" stroked="f" strokeweight=".25pt">
              <v:textbox style="mso-next-textbox:#_x0000_s4637" inset="1pt,1pt,1pt,1pt">
                <w:txbxContent>
                  <w:p w:rsidR="00011F9B" w:rsidRPr="00C42EE1" w:rsidRDefault="00011F9B" w:rsidP="007C190A"/>
                </w:txbxContent>
              </v:textbox>
            </v:rect>
            <v:rect id="_x0000_s4638" style="position:absolute;left:18949;top:18977;width:1001;height:309" filled="f" strokeweight="2pt">
              <v:textbox style="mso-next-textbox:#_x0000_s4638" inset="1pt,1pt,1pt,1pt">
                <w:txbxContent>
                  <w:p w:rsidR="00011F9B" w:rsidRDefault="00011F9B" w:rsidP="007C190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639" style="position:absolute;left:18949;top:19435;width:1001;height:423" filled="f" stroked="f" strokeweight=".25pt">
              <v:textbox style="mso-next-textbox:#_x0000_s4639" inset="1pt,1pt,1pt,1pt">
                <w:txbxContent>
                  <w:p w:rsidR="00011F9B" w:rsidRDefault="00011F9B" w:rsidP="007C190A">
                    <w:r>
                      <w:t xml:space="preserve">   </w:t>
                    </w:r>
                  </w:p>
                  <w:p w:rsidR="00011F9B" w:rsidRPr="00C42EE1" w:rsidRDefault="00011F9B" w:rsidP="007C190A">
                    <w:r>
                      <w:t>3</w:t>
                    </w:r>
                  </w:p>
                </w:txbxContent>
              </v:textbox>
            </v:rect>
            <v:rect id="_x0000_s4640" style="position:absolute;left:7745;top:19221;width:11075;height:477" filled="f" stroked="f" strokeweight=".25pt">
              <v:textbox style="mso-next-textbox:#_x0000_s4640" inset="1pt,1pt,1pt,1pt">
                <w:txbxContent>
                  <w:p w:rsidR="00011F9B" w:rsidRPr="00C42EE1" w:rsidRDefault="00011F9B" w:rsidP="007C190A"/>
                </w:txbxContent>
              </v:textbox>
            </v:rect>
            <w10:wrap anchorx="page" anchory="page"/>
          </v:group>
        </w:pict>
      </w:r>
      <w:r w:rsidR="0010107B">
        <w:rPr>
          <w:noProof/>
        </w:rPr>
        <w:drawing>
          <wp:inline distT="0" distB="0" distL="0" distR="0">
            <wp:extent cx="3021965" cy="2267384"/>
            <wp:effectExtent l="19050" t="0" r="6985" b="0"/>
            <wp:docPr id="24" name="Рисунок 2" descr="D:\практика4\050820111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рактика4\05082011169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815" cy="2270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07B" w:rsidRDefault="0010107B" w:rsidP="007A7EED">
      <w:pPr>
        <w:spacing w:line="360" w:lineRule="auto"/>
      </w:pPr>
      <w:r>
        <w:t>Рис. Результат чернения откосов</w:t>
      </w:r>
    </w:p>
    <w:p w:rsidR="0010107B" w:rsidRDefault="0010107B" w:rsidP="007A7EED">
      <w:pPr>
        <w:spacing w:line="360" w:lineRule="auto"/>
      </w:pPr>
    </w:p>
    <w:p w:rsidR="0010107B" w:rsidRDefault="0010107B" w:rsidP="0010107B">
      <w:pPr>
        <w:spacing w:line="360" w:lineRule="auto"/>
        <w:rPr>
          <w:b/>
          <w:i/>
        </w:rPr>
      </w:pPr>
      <w:r w:rsidRPr="0010107B">
        <w:rPr>
          <w:b/>
          <w:i/>
        </w:rPr>
        <w:t>- Обустройство водопропускных труб ж/б плитами</w:t>
      </w:r>
    </w:p>
    <w:p w:rsidR="00606C68" w:rsidRDefault="0010107B" w:rsidP="0010107B">
      <w:pPr>
        <w:spacing w:line="360" w:lineRule="auto"/>
      </w:pPr>
      <w:r>
        <w:t xml:space="preserve">При выполнении данного вида работ, я </w:t>
      </w:r>
      <w:r w:rsidR="007C190A">
        <w:t>осуществлял контроль</w:t>
      </w:r>
      <w:r>
        <w:t xml:space="preserve"> </w:t>
      </w:r>
      <w:r w:rsidR="007C190A">
        <w:t>ровности</w:t>
      </w:r>
      <w:r>
        <w:t xml:space="preserve"> </w:t>
      </w:r>
      <w:r w:rsidR="00606C68">
        <w:t>уложенных плит, а именно</w:t>
      </w:r>
      <w:r w:rsidR="00606C68" w:rsidRPr="00606C68">
        <w:t>:</w:t>
      </w:r>
    </w:p>
    <w:p w:rsidR="0014341B" w:rsidRDefault="0014341B" w:rsidP="0010107B">
      <w:pPr>
        <w:spacing w:line="360" w:lineRule="auto"/>
      </w:pPr>
      <w:r>
        <w:t xml:space="preserve">- с помощью трех метровой рейки проверял </w:t>
      </w:r>
      <w:r w:rsidRPr="0014341B">
        <w:rPr>
          <w:rFonts w:ascii="Times New Roman CYR" w:hAnsi="Times New Roman CYR" w:cs="Times New Roman CYR"/>
          <w:bCs/>
          <w:iCs/>
          <w:szCs w:val="28"/>
        </w:rPr>
        <w:t>ровность сопря</w:t>
      </w:r>
      <w:r>
        <w:rPr>
          <w:rFonts w:ascii="Times New Roman CYR" w:hAnsi="Times New Roman CYR" w:cs="Times New Roman CYR"/>
          <w:bCs/>
          <w:iCs/>
          <w:szCs w:val="28"/>
        </w:rPr>
        <w:t>г</w:t>
      </w:r>
      <w:r w:rsidRPr="0014341B">
        <w:rPr>
          <w:rFonts w:ascii="Times New Roman CYR" w:hAnsi="Times New Roman CYR" w:cs="Times New Roman CYR"/>
          <w:bCs/>
          <w:iCs/>
          <w:szCs w:val="28"/>
        </w:rPr>
        <w:t xml:space="preserve">аемых </w:t>
      </w:r>
      <w:r>
        <w:t xml:space="preserve">ж/б </w:t>
      </w:r>
      <w:r w:rsidRPr="0014341B">
        <w:rPr>
          <w:rFonts w:ascii="Times New Roman CYR" w:hAnsi="Times New Roman CYR" w:cs="Times New Roman CYR"/>
          <w:bCs/>
          <w:iCs/>
          <w:szCs w:val="28"/>
        </w:rPr>
        <w:t>плит</w:t>
      </w:r>
      <w:r>
        <w:rPr>
          <w:rFonts w:ascii="Times New Roman CYR" w:hAnsi="Times New Roman CYR" w:cs="Times New Roman CYR"/>
          <w:bCs/>
          <w:iCs/>
          <w:szCs w:val="28"/>
        </w:rPr>
        <w:t>,</w:t>
      </w:r>
    </w:p>
    <w:p w:rsidR="00606C68" w:rsidRDefault="00606C68" w:rsidP="0010107B">
      <w:pPr>
        <w:spacing w:line="360" w:lineRule="auto"/>
      </w:pPr>
      <w:r>
        <w:t>-</w:t>
      </w:r>
      <w:r w:rsidRPr="00606C68">
        <w:t xml:space="preserve"> </w:t>
      </w:r>
      <w:r>
        <w:t>соответствие уклона уложенных ж/б плит уклону откоса зем. плотна.</w:t>
      </w:r>
    </w:p>
    <w:p w:rsidR="00606C68" w:rsidRDefault="00606C68" w:rsidP="0010107B">
      <w:pPr>
        <w:spacing w:line="360" w:lineRule="auto"/>
      </w:pPr>
      <w:r>
        <w:t xml:space="preserve">Заложение откосов зем. полотна в месте проведения работ составляет </w:t>
      </w:r>
      <w:r w:rsidR="0014341B">
        <w:t>1</w:t>
      </w:r>
      <w:r w:rsidR="0014341B" w:rsidRPr="0014341B">
        <w:t>:</w:t>
      </w:r>
      <w:r w:rsidR="0014341B">
        <w:t>1,5</w:t>
      </w:r>
    </w:p>
    <w:p w:rsidR="0014341B" w:rsidRPr="0014341B" w:rsidRDefault="0014341B" w:rsidP="0010107B">
      <w:pPr>
        <w:spacing w:line="360" w:lineRule="auto"/>
      </w:pPr>
    </w:p>
    <w:p w:rsidR="007C190A" w:rsidRDefault="007C190A" w:rsidP="007A7EED">
      <w:pPr>
        <w:spacing w:line="360" w:lineRule="auto"/>
      </w:pPr>
      <w:r>
        <w:rPr>
          <w:noProof/>
        </w:rPr>
        <w:drawing>
          <wp:inline distT="0" distB="0" distL="0" distR="0">
            <wp:extent cx="2587077" cy="3448050"/>
            <wp:effectExtent l="19050" t="0" r="3723" b="0"/>
            <wp:docPr id="25" name="Рисунок 3" descr="D:\практика4\010920111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рактика4\01092011171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118" cy="3449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22D" w:rsidRDefault="007C190A" w:rsidP="007A7EED">
      <w:pPr>
        <w:spacing w:line="360" w:lineRule="auto"/>
      </w:pPr>
      <w:r>
        <w:t xml:space="preserve">Рис. </w:t>
      </w:r>
      <w:r w:rsidR="0014341B">
        <w:t xml:space="preserve">Контроль ровности </w:t>
      </w:r>
      <w:r>
        <w:t>ж/б плит</w:t>
      </w:r>
    </w:p>
    <w:p w:rsidR="007210F5" w:rsidRDefault="00975A07" w:rsidP="007A7EED">
      <w:pPr>
        <w:spacing w:line="360" w:lineRule="auto"/>
      </w:pPr>
      <w:r>
        <w:rPr>
          <w:noProof/>
        </w:rPr>
        <w:lastRenderedPageBreak/>
        <w:pict>
          <v:group id="_x0000_s4641" style="position:absolute;margin-left:62.2pt;margin-top:16.6pt;width:513pt;height:801pt;z-index:251729408;mso-position-horizontal-relative:page;mso-position-vertical-relative:page" coordsize="20000,20000">
            <v:rect id="_x0000_s4642" style="position:absolute;width:20000;height:20000" filled="f" strokeweight="2pt"/>
            <v:line id="_x0000_s4643" style="position:absolute" from="1093,18949" to="1095,19989" stroked="f" strokeweight="2pt"/>
            <v:line id="_x0000_s4644" style="position:absolute" from="10,18941" to="19977,18942" stroked="f" strokeweight="2pt"/>
            <v:line id="_x0000_s4645" style="position:absolute" from="2186,18949" to="2188,19989" stroked="f" strokeweight="2pt"/>
            <v:line id="_x0000_s4646" style="position:absolute" from="4919,18949" to="4921,19989" stroked="f" strokeweight="2pt"/>
            <v:line id="_x0000_s4647" style="position:absolute" from="6557,18959" to="6559,19989" stroked="f" strokeweight="2pt"/>
            <v:line id="_x0000_s4648" style="position:absolute" from="7650,18949" to="7652,19979" stroked="f" strokeweight="2pt"/>
            <v:line id="_x0000_s4649" style="position:absolute" from="18905,18949" to="18909,19989" strokeweight="2pt"/>
            <v:line id="_x0000_s4650" style="position:absolute" from="10,19293" to="7631,19295" stroked="f" strokeweight="1pt"/>
            <v:line id="_x0000_s4651" style="position:absolute" from="10,19646" to="7631,19647" stroked="f" strokeweight="2pt"/>
            <v:line id="_x0000_s4652" style="position:absolute" from="18919,19296" to="19990,19297" strokeweight="1pt"/>
            <v:rect id="_x0000_s4653" style="position:absolute;left:54;top:19660;width:1000;height:309" filled="f" stroked="f" strokeweight=".25pt">
              <v:textbox style="mso-next-textbox:#_x0000_s4653" inset="1pt,1pt,1pt,1pt">
                <w:txbxContent>
                  <w:p w:rsidR="00011F9B" w:rsidRPr="00C42EE1" w:rsidRDefault="00011F9B" w:rsidP="001212A2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654" style="position:absolute;left:1139;top:19660;width:1001;height:309" filled="f" stroked="f" strokeweight=".25pt">
              <v:textbox style="mso-next-textbox:#_x0000_s4654" inset="1pt,1pt,1pt,1pt">
                <w:txbxContent>
                  <w:p w:rsidR="00011F9B" w:rsidRPr="00C42EE1" w:rsidRDefault="00011F9B" w:rsidP="001212A2"/>
                </w:txbxContent>
              </v:textbox>
            </v:rect>
            <v:rect id="_x0000_s4655" style="position:absolute;left:2267;top:19660;width:2573;height:309" filled="f" stroked="f" strokeweight=".25pt">
              <v:textbox style="mso-next-textbox:#_x0000_s4655" inset="1pt,1pt,1pt,1pt">
                <w:txbxContent>
                  <w:p w:rsidR="00011F9B" w:rsidRPr="00C42EE1" w:rsidRDefault="00011F9B" w:rsidP="001212A2"/>
                </w:txbxContent>
              </v:textbox>
            </v:rect>
            <v:rect id="_x0000_s4656" style="position:absolute;left:4983;top:19660;width:1534;height:309" filled="f" stroked="f" strokeweight=".25pt">
              <v:textbox style="mso-next-textbox:#_x0000_s4656" inset="1pt,1pt,1pt,1pt">
                <w:txbxContent>
                  <w:p w:rsidR="00011F9B" w:rsidRPr="00C42EE1" w:rsidRDefault="00011F9B" w:rsidP="001212A2"/>
                </w:txbxContent>
              </v:textbox>
            </v:rect>
            <v:rect id="_x0000_s4657" style="position:absolute;left:6604;top:19660;width:1000;height:309" filled="f" stroked="f" strokeweight=".25pt">
              <v:textbox style="mso-next-textbox:#_x0000_s4657" inset="1pt,1pt,1pt,1pt">
                <w:txbxContent>
                  <w:p w:rsidR="00011F9B" w:rsidRPr="00C42EE1" w:rsidRDefault="00011F9B" w:rsidP="001212A2"/>
                </w:txbxContent>
              </v:textbox>
            </v:rect>
            <v:rect id="_x0000_s4658" style="position:absolute;left:18949;top:18977;width:1001;height:309" filled="f" strokeweight="2pt">
              <v:textbox style="mso-next-textbox:#_x0000_s4658" inset="1pt,1pt,1pt,1pt">
                <w:txbxContent>
                  <w:p w:rsidR="00011F9B" w:rsidRDefault="00011F9B" w:rsidP="001212A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659" style="position:absolute;left:18949;top:19435;width:1001;height:423" filled="f" stroked="f" strokeweight=".25pt">
              <v:textbox style="mso-next-textbox:#_x0000_s4659" inset="1pt,1pt,1pt,1pt">
                <w:txbxContent>
                  <w:p w:rsidR="00011F9B" w:rsidRDefault="00011F9B" w:rsidP="001212A2">
                    <w:r>
                      <w:t xml:space="preserve">   </w:t>
                    </w:r>
                  </w:p>
                  <w:p w:rsidR="00011F9B" w:rsidRPr="00C42EE1" w:rsidRDefault="00011F9B" w:rsidP="001212A2">
                    <w:r>
                      <w:t>3</w:t>
                    </w:r>
                  </w:p>
                </w:txbxContent>
              </v:textbox>
            </v:rect>
            <v:rect id="_x0000_s4660" style="position:absolute;left:7745;top:19221;width:11075;height:477" filled="f" stroked="f" strokeweight=".25pt">
              <v:textbox style="mso-next-textbox:#_x0000_s4660" inset="1pt,1pt,1pt,1pt">
                <w:txbxContent>
                  <w:p w:rsidR="00011F9B" w:rsidRPr="00C42EE1" w:rsidRDefault="00011F9B" w:rsidP="001212A2"/>
                </w:txbxContent>
              </v:textbox>
            </v:rect>
            <w10:wrap anchorx="page" anchory="page"/>
          </v:group>
        </w:pict>
      </w:r>
      <w:r w:rsidR="007210F5">
        <w:t>Предварительно ж/б плиты разгружают, с помощью автокрана и укладывают на щебеночную подушку, толщиной 5-7см.</w:t>
      </w:r>
    </w:p>
    <w:p w:rsidR="007210F5" w:rsidRDefault="007210F5" w:rsidP="007A7EED">
      <w:pPr>
        <w:spacing w:line="360" w:lineRule="auto"/>
      </w:pPr>
      <w:r>
        <w:rPr>
          <w:noProof/>
        </w:rPr>
        <w:drawing>
          <wp:inline distT="0" distB="0" distL="0" distR="0">
            <wp:extent cx="3086100" cy="2315505"/>
            <wp:effectExtent l="19050" t="0" r="0" b="0"/>
            <wp:docPr id="26" name="Рисунок 4" descr="D:\практика4\010920111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рактика4\0109201117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076" cy="2319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22D" w:rsidRDefault="007210F5" w:rsidP="007A7EED">
      <w:pPr>
        <w:spacing w:line="360" w:lineRule="auto"/>
      </w:pPr>
      <w:r>
        <w:t>Рис. Укладка ж/б плит на откос зем. полотна</w:t>
      </w:r>
    </w:p>
    <w:p w:rsidR="001212A2" w:rsidRDefault="001212A2" w:rsidP="007A7EED">
      <w:pPr>
        <w:spacing w:line="360" w:lineRule="auto"/>
        <w:rPr>
          <w:b/>
          <w:i/>
          <w:szCs w:val="28"/>
        </w:rPr>
      </w:pPr>
    </w:p>
    <w:p w:rsidR="007210F5" w:rsidRDefault="007210F5" w:rsidP="007A7EED">
      <w:pPr>
        <w:spacing w:line="360" w:lineRule="auto"/>
        <w:rPr>
          <w:b/>
          <w:i/>
          <w:szCs w:val="28"/>
        </w:rPr>
      </w:pPr>
      <w:r w:rsidRPr="007210F5">
        <w:rPr>
          <w:b/>
          <w:i/>
          <w:szCs w:val="28"/>
        </w:rPr>
        <w:t>-Устройство прикромочных лотков из а/б смеси</w:t>
      </w:r>
      <w:r>
        <w:rPr>
          <w:b/>
          <w:i/>
          <w:szCs w:val="28"/>
        </w:rPr>
        <w:t>.</w:t>
      </w:r>
    </w:p>
    <w:p w:rsidR="007210F5" w:rsidRDefault="007210F5" w:rsidP="007A7EED">
      <w:pPr>
        <w:spacing w:line="360" w:lineRule="auto"/>
      </w:pPr>
      <w:r w:rsidRPr="007210F5">
        <w:rPr>
          <w:b/>
          <w:i/>
          <w:szCs w:val="28"/>
        </w:rPr>
        <w:t xml:space="preserve">  </w:t>
      </w:r>
      <w:r>
        <w:t>При выполнении данного вида работ, я непосредственно участвовал в устройстве прикромочных лотков,</w:t>
      </w:r>
      <w:r w:rsidR="0020330F">
        <w:t xml:space="preserve"> </w:t>
      </w:r>
      <w:r>
        <w:t>которые выполняются</w:t>
      </w:r>
      <w:r w:rsidR="0020330F">
        <w:t xml:space="preserve"> из а/б смеси.</w:t>
      </w:r>
    </w:p>
    <w:p w:rsidR="009F322D" w:rsidRDefault="0020330F" w:rsidP="007A7EED">
      <w:pPr>
        <w:spacing w:line="360" w:lineRule="auto"/>
      </w:pPr>
      <w:r>
        <w:t>- выполнял устройство опалубки из деревянных брусков. С условием того, чтобы кромка готового лотка должна превышать, вдоль уложенное, а/б покрытие на 4см. Так как в дальнейшем ходе работ будет уложен верхний слой а/б покрытия равный 4см.</w:t>
      </w:r>
    </w:p>
    <w:p w:rsidR="001212A2" w:rsidRDefault="001212A2" w:rsidP="007A7EED">
      <w:pPr>
        <w:spacing w:line="360" w:lineRule="auto"/>
      </w:pPr>
      <w:r>
        <w:t>- после чего в составе бригады рабочих распределял а/б смесь внутри опалубки с помощью лопаты.</w:t>
      </w:r>
    </w:p>
    <w:p w:rsidR="001212A2" w:rsidRDefault="001212A2" w:rsidP="007A7EED">
      <w:pPr>
        <w:spacing w:line="360" w:lineRule="auto"/>
      </w:pPr>
      <w:r>
        <w:rPr>
          <w:noProof/>
        </w:rPr>
        <w:drawing>
          <wp:inline distT="0" distB="0" distL="0" distR="0">
            <wp:extent cx="4011573" cy="1885950"/>
            <wp:effectExtent l="19050" t="0" r="7977" b="0"/>
            <wp:docPr id="2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793" cy="1886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A2" w:rsidRDefault="001212A2" w:rsidP="007A7EED">
      <w:pPr>
        <w:spacing w:line="360" w:lineRule="auto"/>
      </w:pPr>
      <w:r>
        <w:t xml:space="preserve">Рис. А)Устройство опалубки под лоток </w:t>
      </w:r>
    </w:p>
    <w:p w:rsidR="001212A2" w:rsidRDefault="001212A2" w:rsidP="007A7EED">
      <w:pPr>
        <w:spacing w:line="360" w:lineRule="auto"/>
      </w:pPr>
    </w:p>
    <w:p w:rsidR="001212A2" w:rsidRDefault="001212A2" w:rsidP="007A7EED">
      <w:pPr>
        <w:spacing w:line="360" w:lineRule="auto"/>
      </w:pPr>
    </w:p>
    <w:p w:rsidR="009F322D" w:rsidRDefault="00975A07" w:rsidP="007A7EED">
      <w:pPr>
        <w:spacing w:line="360" w:lineRule="auto"/>
      </w:pPr>
      <w:r>
        <w:rPr>
          <w:noProof/>
        </w:rPr>
        <w:lastRenderedPageBreak/>
        <w:pict>
          <v:group id="_x0000_s4681" style="position:absolute;margin-left:61.45pt;margin-top:15pt;width:513pt;height:801pt;z-index:251730432;mso-position-horizontal-relative:page;mso-position-vertical-relative:page" coordsize="20000,20000">
            <v:rect id="_x0000_s4682" style="position:absolute;width:20000;height:20000" filled="f" strokeweight="2pt"/>
            <v:line id="_x0000_s4683" style="position:absolute" from="1093,18949" to="1095,19989" stroked="f" strokeweight="2pt"/>
            <v:line id="_x0000_s4684" style="position:absolute" from="10,18941" to="19977,18942" stroked="f" strokeweight="2pt"/>
            <v:line id="_x0000_s4685" style="position:absolute" from="2186,18949" to="2188,19989" stroked="f" strokeweight="2pt"/>
            <v:line id="_x0000_s4686" style="position:absolute" from="4919,18949" to="4921,19989" stroked="f" strokeweight="2pt"/>
            <v:line id="_x0000_s4687" style="position:absolute" from="6557,18959" to="6559,19989" stroked="f" strokeweight="2pt"/>
            <v:line id="_x0000_s4688" style="position:absolute" from="7650,18949" to="7652,19979" stroked="f" strokeweight="2pt"/>
            <v:line id="_x0000_s4689" style="position:absolute" from="18905,18949" to="18909,19989" strokeweight="2pt"/>
            <v:line id="_x0000_s4690" style="position:absolute" from="10,19293" to="7631,19295" stroked="f" strokeweight="1pt"/>
            <v:line id="_x0000_s4691" style="position:absolute" from="10,19646" to="7631,19647" stroked="f" strokeweight="2pt"/>
            <v:line id="_x0000_s4692" style="position:absolute" from="18919,19296" to="19990,19297" strokeweight="1pt"/>
            <v:rect id="_x0000_s4693" style="position:absolute;left:54;top:19660;width:1000;height:309" filled="f" stroked="f" strokeweight=".25pt">
              <v:textbox style="mso-next-textbox:#_x0000_s4693" inset="1pt,1pt,1pt,1pt">
                <w:txbxContent>
                  <w:p w:rsidR="00011F9B" w:rsidRPr="00C42EE1" w:rsidRDefault="00011F9B" w:rsidP="001212A2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4694" style="position:absolute;left:1139;top:19660;width:1001;height:309" filled="f" stroked="f" strokeweight=".25pt">
              <v:textbox style="mso-next-textbox:#_x0000_s4694" inset="1pt,1pt,1pt,1pt">
                <w:txbxContent>
                  <w:p w:rsidR="00011F9B" w:rsidRPr="00C42EE1" w:rsidRDefault="00011F9B" w:rsidP="001212A2"/>
                </w:txbxContent>
              </v:textbox>
            </v:rect>
            <v:rect id="_x0000_s4695" style="position:absolute;left:2267;top:19660;width:2573;height:309" filled="f" stroked="f" strokeweight=".25pt">
              <v:textbox style="mso-next-textbox:#_x0000_s4695" inset="1pt,1pt,1pt,1pt">
                <w:txbxContent>
                  <w:p w:rsidR="00011F9B" w:rsidRPr="00C42EE1" w:rsidRDefault="00011F9B" w:rsidP="001212A2"/>
                </w:txbxContent>
              </v:textbox>
            </v:rect>
            <v:rect id="_x0000_s4696" style="position:absolute;left:4983;top:19660;width:1534;height:309" filled="f" stroked="f" strokeweight=".25pt">
              <v:textbox style="mso-next-textbox:#_x0000_s4696" inset="1pt,1pt,1pt,1pt">
                <w:txbxContent>
                  <w:p w:rsidR="00011F9B" w:rsidRPr="00C42EE1" w:rsidRDefault="00011F9B" w:rsidP="001212A2"/>
                </w:txbxContent>
              </v:textbox>
            </v:rect>
            <v:rect id="_x0000_s4697" style="position:absolute;left:6604;top:19660;width:1000;height:309" filled="f" stroked="f" strokeweight=".25pt">
              <v:textbox style="mso-next-textbox:#_x0000_s4697" inset="1pt,1pt,1pt,1pt">
                <w:txbxContent>
                  <w:p w:rsidR="00011F9B" w:rsidRPr="00C42EE1" w:rsidRDefault="00011F9B" w:rsidP="001212A2"/>
                </w:txbxContent>
              </v:textbox>
            </v:rect>
            <v:rect id="_x0000_s4698" style="position:absolute;left:18949;top:18977;width:1001;height:309" filled="f" strokeweight="2pt">
              <v:textbox style="mso-next-textbox:#_x0000_s4698" inset="1pt,1pt,1pt,1pt">
                <w:txbxContent>
                  <w:p w:rsidR="00011F9B" w:rsidRDefault="00011F9B" w:rsidP="001212A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4699" style="position:absolute;left:18949;top:19435;width:1001;height:423" filled="f" stroked="f" strokeweight=".25pt">
              <v:textbox style="mso-next-textbox:#_x0000_s4699" inset="1pt,1pt,1pt,1pt">
                <w:txbxContent>
                  <w:p w:rsidR="00011F9B" w:rsidRDefault="00011F9B" w:rsidP="001212A2">
                    <w:r>
                      <w:t xml:space="preserve">   </w:t>
                    </w:r>
                  </w:p>
                  <w:p w:rsidR="00011F9B" w:rsidRPr="00C42EE1" w:rsidRDefault="00011F9B" w:rsidP="001212A2">
                    <w:r>
                      <w:t>3</w:t>
                    </w:r>
                  </w:p>
                </w:txbxContent>
              </v:textbox>
            </v:rect>
            <v:rect id="_x0000_s4700" style="position:absolute;left:7745;top:19221;width:11075;height:477" filled="f" stroked="f" strokeweight=".25pt">
              <v:textbox style="mso-next-textbox:#_x0000_s4700" inset="1pt,1pt,1pt,1pt">
                <w:txbxContent>
                  <w:p w:rsidR="00011F9B" w:rsidRPr="00C42EE1" w:rsidRDefault="00011F9B" w:rsidP="001212A2"/>
                </w:txbxContent>
              </v:textbox>
            </v:rect>
            <w10:wrap anchorx="page" anchory="page"/>
          </v:group>
        </w:pict>
      </w:r>
      <w:r w:rsidR="001212A2">
        <w:rPr>
          <w:noProof/>
        </w:rPr>
        <w:drawing>
          <wp:inline distT="0" distB="0" distL="0" distR="0">
            <wp:extent cx="3567265" cy="2676525"/>
            <wp:effectExtent l="19050" t="0" r="0" b="0"/>
            <wp:docPr id="28" name="Рисунок 6" descr="D:\практика4\200820111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рактика4\20082011170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042" cy="2678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A2" w:rsidRDefault="001212A2" w:rsidP="001212A2">
      <w:pPr>
        <w:spacing w:line="360" w:lineRule="auto"/>
      </w:pPr>
      <w:r>
        <w:t xml:space="preserve">Рис. Б)Устройство опалубки под лоток </w:t>
      </w:r>
    </w:p>
    <w:p w:rsidR="001212A2" w:rsidRDefault="001212A2" w:rsidP="001212A2">
      <w:pPr>
        <w:spacing w:line="360" w:lineRule="auto"/>
      </w:pPr>
      <w:r>
        <w:rPr>
          <w:noProof/>
        </w:rPr>
        <w:drawing>
          <wp:inline distT="0" distB="0" distL="0" distR="0">
            <wp:extent cx="3514725" cy="2637103"/>
            <wp:effectExtent l="19050" t="0" r="0" b="0"/>
            <wp:docPr id="30" name="Рисунок 8" descr="D:\практика4\200820111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практика4\20082011170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339" cy="2639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A2" w:rsidRDefault="001212A2" w:rsidP="001212A2">
      <w:pPr>
        <w:spacing w:line="360" w:lineRule="auto"/>
      </w:pPr>
      <w:r>
        <w:t xml:space="preserve">Рис. </w:t>
      </w:r>
      <w:r w:rsidR="005D4581">
        <w:t xml:space="preserve"> </w:t>
      </w:r>
      <w:r>
        <w:t xml:space="preserve">Готовый лоток </w:t>
      </w:r>
    </w:p>
    <w:p w:rsidR="001212A2" w:rsidRDefault="001212A2" w:rsidP="001212A2">
      <w:pPr>
        <w:spacing w:line="360" w:lineRule="auto"/>
      </w:pPr>
    </w:p>
    <w:p w:rsidR="00D77B5F" w:rsidRDefault="001212A2" w:rsidP="007A7EED">
      <w:pPr>
        <w:spacing w:line="360" w:lineRule="auto"/>
        <w:rPr>
          <w:b/>
          <w:i/>
          <w:szCs w:val="28"/>
        </w:rPr>
      </w:pPr>
      <w:r w:rsidRPr="001212A2">
        <w:rPr>
          <w:b/>
          <w:i/>
          <w:szCs w:val="28"/>
        </w:rPr>
        <w:t>-</w:t>
      </w:r>
      <w:r w:rsidR="00070B73" w:rsidRPr="00070B73">
        <w:rPr>
          <w:szCs w:val="28"/>
        </w:rPr>
        <w:t xml:space="preserve"> </w:t>
      </w:r>
      <w:r w:rsidR="00070B73" w:rsidRPr="00070B73">
        <w:rPr>
          <w:b/>
          <w:i/>
          <w:szCs w:val="28"/>
        </w:rPr>
        <w:t>Устройство монолитного фундамента для пешеходной лестницы, примыкающей непосредственно к автомобильной дороге.</w:t>
      </w:r>
    </w:p>
    <w:p w:rsidR="00D77B5F" w:rsidRDefault="00D77B5F" w:rsidP="007A7EED">
      <w:pPr>
        <w:spacing w:line="360" w:lineRule="auto"/>
      </w:pPr>
      <w:r>
        <w:t>При выполнении данного вида работ, я являлся помощником геодезиста</w:t>
      </w:r>
      <w:r w:rsidRPr="00D77B5F">
        <w:t>:</w:t>
      </w:r>
    </w:p>
    <w:p w:rsidR="00D77B5F" w:rsidRDefault="00D77B5F" w:rsidP="007A7EED">
      <w:pPr>
        <w:spacing w:line="360" w:lineRule="auto"/>
      </w:pPr>
      <w:r>
        <w:t>- в процессе выполнения геодезистом разбивки осей, я определял местоположение  этих осей непосредственно на опалубке с помощью вешек.</w:t>
      </w:r>
    </w:p>
    <w:p w:rsidR="006C7D3B" w:rsidRDefault="00975A07" w:rsidP="007A7EED">
      <w:pPr>
        <w:spacing w:line="360" w:lineRule="auto"/>
      </w:pPr>
      <w:r>
        <w:rPr>
          <w:noProof/>
        </w:rPr>
        <w:lastRenderedPageBreak/>
        <w:pict>
          <v:group id="_x0000_s11661" style="position:absolute;margin-left:62.8pt;margin-top:17pt;width:513pt;height:801pt;z-index:251853312;mso-position-horizontal-relative:page;mso-position-vertical-relative:page" coordsize="20000,20000">
            <v:rect id="_x0000_s11662" style="position:absolute;width:20000;height:20000" filled="f" strokeweight="2pt"/>
            <v:line id="_x0000_s11663" style="position:absolute" from="1093,18949" to="1095,19989" stroked="f" strokeweight="2pt"/>
            <v:line id="_x0000_s11664" style="position:absolute" from="10,18941" to="19977,18942" stroked="f" strokeweight="2pt"/>
            <v:line id="_x0000_s11665" style="position:absolute" from="2186,18949" to="2188,19989" stroked="f" strokeweight="2pt"/>
            <v:line id="_x0000_s11666" style="position:absolute" from="4919,18949" to="4921,19989" stroked="f" strokeweight="2pt"/>
            <v:line id="_x0000_s11667" style="position:absolute" from="6557,18959" to="6559,19989" stroked="f" strokeweight="2pt"/>
            <v:line id="_x0000_s11668" style="position:absolute" from="7650,18949" to="7652,19979" stroked="f" strokeweight="2pt"/>
            <v:line id="_x0000_s11669" style="position:absolute" from="18905,18949" to="18909,19989" strokeweight="2pt"/>
            <v:line id="_x0000_s11670" style="position:absolute" from="10,19293" to="7631,19295" stroked="f" strokeweight="1pt"/>
            <v:line id="_x0000_s11671" style="position:absolute" from="10,19646" to="7631,19647" stroked="f" strokeweight="2pt"/>
            <v:line id="_x0000_s11672" style="position:absolute" from="18919,19296" to="19990,19297" strokeweight="1pt"/>
            <v:rect id="_x0000_s11673" style="position:absolute;left:54;top:19660;width:1000;height:309" filled="f" stroked="f" strokeweight=".25pt">
              <v:textbox style="mso-next-textbox:#_x0000_s11673" inset="1pt,1pt,1pt,1pt">
                <w:txbxContent>
                  <w:p w:rsidR="00011F9B" w:rsidRPr="00C42EE1" w:rsidRDefault="00011F9B" w:rsidP="00070B7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674" style="position:absolute;left:1139;top:19660;width:1001;height:309" filled="f" stroked="f" strokeweight=".25pt">
              <v:textbox style="mso-next-textbox:#_x0000_s11674" inset="1pt,1pt,1pt,1pt">
                <w:txbxContent>
                  <w:p w:rsidR="00011F9B" w:rsidRPr="00C42EE1" w:rsidRDefault="00011F9B" w:rsidP="00070B73"/>
                </w:txbxContent>
              </v:textbox>
            </v:rect>
            <v:rect id="_x0000_s11675" style="position:absolute;left:2267;top:19660;width:2573;height:309" filled="f" stroked="f" strokeweight=".25pt">
              <v:textbox style="mso-next-textbox:#_x0000_s11675" inset="1pt,1pt,1pt,1pt">
                <w:txbxContent>
                  <w:p w:rsidR="00011F9B" w:rsidRPr="00C42EE1" w:rsidRDefault="00011F9B" w:rsidP="00070B73"/>
                </w:txbxContent>
              </v:textbox>
            </v:rect>
            <v:rect id="_x0000_s11676" style="position:absolute;left:4983;top:19660;width:1534;height:309" filled="f" stroked="f" strokeweight=".25pt">
              <v:textbox style="mso-next-textbox:#_x0000_s11676" inset="1pt,1pt,1pt,1pt">
                <w:txbxContent>
                  <w:p w:rsidR="00011F9B" w:rsidRPr="00C42EE1" w:rsidRDefault="00011F9B" w:rsidP="00070B73"/>
                </w:txbxContent>
              </v:textbox>
            </v:rect>
            <v:rect id="_x0000_s11677" style="position:absolute;left:6604;top:19660;width:1000;height:309" filled="f" stroked="f" strokeweight=".25pt">
              <v:textbox style="mso-next-textbox:#_x0000_s11677" inset="1pt,1pt,1pt,1pt">
                <w:txbxContent>
                  <w:p w:rsidR="00011F9B" w:rsidRPr="00C42EE1" w:rsidRDefault="00011F9B" w:rsidP="00070B73"/>
                </w:txbxContent>
              </v:textbox>
            </v:rect>
            <v:rect id="_x0000_s11678" style="position:absolute;left:18949;top:18977;width:1001;height:309" filled="f" strokeweight="2pt">
              <v:textbox style="mso-next-textbox:#_x0000_s11678" inset="1pt,1pt,1pt,1pt">
                <w:txbxContent>
                  <w:p w:rsidR="00011F9B" w:rsidRDefault="00011F9B" w:rsidP="00070B7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679" style="position:absolute;left:18949;top:19435;width:1001;height:423" filled="f" stroked="f" strokeweight=".25pt">
              <v:textbox style="mso-next-textbox:#_x0000_s11679" inset="1pt,1pt,1pt,1pt">
                <w:txbxContent>
                  <w:p w:rsidR="00011F9B" w:rsidRDefault="00011F9B" w:rsidP="00070B73">
                    <w:r>
                      <w:t xml:space="preserve">   </w:t>
                    </w:r>
                  </w:p>
                  <w:p w:rsidR="00011F9B" w:rsidRPr="00C42EE1" w:rsidRDefault="00011F9B" w:rsidP="00070B73">
                    <w:r>
                      <w:t>3</w:t>
                    </w:r>
                  </w:p>
                </w:txbxContent>
              </v:textbox>
            </v:rect>
            <v:rect id="_x0000_s11680" style="position:absolute;left:7745;top:19221;width:11075;height:477" filled="f" stroked="f" strokeweight=".25pt">
              <v:textbox style="mso-next-textbox:#_x0000_s11680" inset="1pt,1pt,1pt,1pt">
                <w:txbxContent>
                  <w:p w:rsidR="00011F9B" w:rsidRPr="00C42EE1" w:rsidRDefault="00011F9B" w:rsidP="00070B73"/>
                </w:txbxContent>
              </v:textbox>
            </v:rect>
            <w10:wrap anchorx="page" anchory="page"/>
          </v:group>
        </w:pict>
      </w:r>
      <w:r w:rsidR="006C7D3B">
        <w:rPr>
          <w:noProof/>
        </w:rPr>
        <w:drawing>
          <wp:inline distT="0" distB="0" distL="0" distR="0">
            <wp:extent cx="3568700" cy="2676525"/>
            <wp:effectExtent l="19050" t="0" r="0" b="0"/>
            <wp:docPr id="3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0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7B5F" w:rsidRPr="00D77B5F" w:rsidRDefault="00D77B5F" w:rsidP="007A7EED">
      <w:pPr>
        <w:spacing w:line="360" w:lineRule="auto"/>
        <w:rPr>
          <w:szCs w:val="28"/>
        </w:rPr>
      </w:pPr>
      <w:r>
        <w:t xml:space="preserve"> </w:t>
      </w:r>
      <w:r w:rsidR="00581CB0">
        <w:t xml:space="preserve">Рис. </w:t>
      </w:r>
      <w:r w:rsidR="005D4581">
        <w:t xml:space="preserve"> </w:t>
      </w:r>
      <w:r w:rsidR="00581CB0">
        <w:t>Разбивка осей фундамента</w:t>
      </w:r>
    </w:p>
    <w:p w:rsidR="006C7D3B" w:rsidRPr="00581CB0" w:rsidRDefault="006C7D3B" w:rsidP="006C7D3B">
      <w:pPr>
        <w:pStyle w:val="a8"/>
        <w:numPr>
          <w:ilvl w:val="0"/>
          <w:numId w:val="36"/>
        </w:numPr>
        <w:spacing w:line="360" w:lineRule="auto"/>
        <w:rPr>
          <w:sz w:val="28"/>
          <w:szCs w:val="28"/>
        </w:rPr>
      </w:pPr>
      <w:r w:rsidRPr="00581CB0">
        <w:rPr>
          <w:sz w:val="28"/>
          <w:szCs w:val="28"/>
        </w:rPr>
        <w:t>центровая ось фундамента</w:t>
      </w:r>
    </w:p>
    <w:p w:rsidR="006C7D3B" w:rsidRDefault="00581CB0" w:rsidP="006C7D3B">
      <w:pPr>
        <w:pStyle w:val="a8"/>
        <w:numPr>
          <w:ilvl w:val="0"/>
          <w:numId w:val="36"/>
        </w:numPr>
        <w:spacing w:line="360" w:lineRule="auto"/>
        <w:rPr>
          <w:sz w:val="28"/>
          <w:szCs w:val="28"/>
        </w:rPr>
      </w:pPr>
      <w:r w:rsidRPr="00581CB0">
        <w:rPr>
          <w:sz w:val="28"/>
          <w:szCs w:val="28"/>
        </w:rPr>
        <w:t>уровень заполнения ц/б смеси</w:t>
      </w:r>
    </w:p>
    <w:p w:rsidR="00581CB0" w:rsidRPr="00581CB0" w:rsidRDefault="00581CB0" w:rsidP="00581CB0">
      <w:pPr>
        <w:pStyle w:val="a8"/>
        <w:spacing w:line="360" w:lineRule="auto"/>
        <w:rPr>
          <w:sz w:val="28"/>
          <w:szCs w:val="28"/>
        </w:rPr>
      </w:pPr>
    </w:p>
    <w:p w:rsidR="001212A2" w:rsidRPr="006C7D3B" w:rsidRDefault="00581CB0" w:rsidP="007A7EED">
      <w:pPr>
        <w:spacing w:line="360" w:lineRule="auto"/>
      </w:pPr>
      <w:r>
        <w:rPr>
          <w:noProof/>
        </w:rPr>
        <w:drawing>
          <wp:inline distT="0" distB="0" distL="0" distR="0">
            <wp:extent cx="2809875" cy="3744995"/>
            <wp:effectExtent l="19050" t="0" r="9525" b="0"/>
            <wp:docPr id="32" name="Рисунок 10" descr="D:\практика4\010920111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практика4\01092011172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43" cy="3745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22D" w:rsidRDefault="00581CB0" w:rsidP="007A7EED">
      <w:pPr>
        <w:spacing w:line="360" w:lineRule="auto"/>
      </w:pPr>
      <w:r>
        <w:t xml:space="preserve">Рис. </w:t>
      </w:r>
      <w:r w:rsidR="005D4581">
        <w:t xml:space="preserve"> </w:t>
      </w:r>
      <w:r>
        <w:t>выставление опалубки в соответствии геодезической разбивк</w:t>
      </w:r>
      <w:r w:rsidR="00070B73">
        <w:t>ой</w:t>
      </w:r>
    </w:p>
    <w:p w:rsidR="009F322D" w:rsidRDefault="009F322D" w:rsidP="007A7EED">
      <w:pPr>
        <w:spacing w:line="360" w:lineRule="auto"/>
      </w:pPr>
    </w:p>
    <w:p w:rsidR="00C76BFB" w:rsidRDefault="00C76BFB" w:rsidP="007A7EED">
      <w:pPr>
        <w:spacing w:line="360" w:lineRule="auto"/>
      </w:pPr>
    </w:p>
    <w:p w:rsidR="00C76BFB" w:rsidRDefault="00C76BFB" w:rsidP="007A7EED">
      <w:pPr>
        <w:spacing w:line="360" w:lineRule="auto"/>
      </w:pPr>
    </w:p>
    <w:p w:rsidR="00E42CB6" w:rsidRDefault="00C61CAD" w:rsidP="00E42CB6">
      <w:pPr>
        <w:spacing w:line="360" w:lineRule="auto"/>
      </w:pPr>
      <w:r>
        <w:lastRenderedPageBreak/>
        <w:t xml:space="preserve"> </w:t>
      </w:r>
      <w:r w:rsidR="00975A07">
        <w:rPr>
          <w:noProof/>
        </w:rPr>
        <w:pict>
          <v:group id="_x0000_s11479" style="position:absolute;margin-left:68.2pt;margin-top:14.1pt;width:513pt;height:801pt;z-index:251842048;mso-position-horizontal-relative:page;mso-position-vertical-relative:page" coordsize="20000,20000">
            <v:rect id="_x0000_s11480" style="position:absolute;width:20000;height:20000" filled="f" strokeweight="2pt"/>
            <v:line id="_x0000_s11481" style="position:absolute" from="1093,18949" to="1095,19989" stroked="f" strokeweight="2pt"/>
            <v:line id="_x0000_s11482" style="position:absolute" from="10,18941" to="19977,18942" stroked="f" strokeweight="2pt"/>
            <v:line id="_x0000_s11483" style="position:absolute" from="2186,18949" to="2188,19989" stroked="f" strokeweight="2pt"/>
            <v:line id="_x0000_s11484" style="position:absolute" from="4919,18949" to="4921,19989" stroked="f" strokeweight="2pt"/>
            <v:line id="_x0000_s11485" style="position:absolute" from="6557,18959" to="6559,19989" stroked="f" strokeweight="2pt"/>
            <v:line id="_x0000_s11486" style="position:absolute" from="7650,18949" to="7652,19979" stroked="f" strokeweight="2pt"/>
            <v:line id="_x0000_s11487" style="position:absolute" from="18905,18949" to="18909,19989" strokeweight="2pt"/>
            <v:line id="_x0000_s11488" style="position:absolute" from="10,19293" to="7631,19295" stroked="f" strokeweight="1pt"/>
            <v:line id="_x0000_s11489" style="position:absolute" from="10,19646" to="7631,19647" stroked="f" strokeweight="2pt"/>
            <v:line id="_x0000_s11490" style="position:absolute" from="18919,19296" to="19990,19297" strokeweight="1pt"/>
            <v:rect id="_x0000_s11491" style="position:absolute;left:54;top:19660;width:1000;height:309" filled="f" stroked="f" strokeweight=".25pt">
              <v:textbox style="mso-next-textbox:#_x0000_s11491" inset="1pt,1pt,1pt,1pt">
                <w:txbxContent>
                  <w:p w:rsidR="00011F9B" w:rsidRPr="00C42EE1" w:rsidRDefault="00011F9B" w:rsidP="00E42CB6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492" style="position:absolute;left:1139;top:19660;width:1001;height:309" filled="f" stroked="f" strokeweight=".25pt">
              <v:textbox style="mso-next-textbox:#_x0000_s11492" inset="1pt,1pt,1pt,1pt">
                <w:txbxContent>
                  <w:p w:rsidR="00011F9B" w:rsidRPr="00C42EE1" w:rsidRDefault="00011F9B" w:rsidP="00E42CB6"/>
                </w:txbxContent>
              </v:textbox>
            </v:rect>
            <v:rect id="_x0000_s11493" style="position:absolute;left:2267;top:19660;width:2573;height:309" filled="f" stroked="f" strokeweight=".25pt">
              <v:textbox style="mso-next-textbox:#_x0000_s11493" inset="1pt,1pt,1pt,1pt">
                <w:txbxContent>
                  <w:p w:rsidR="00011F9B" w:rsidRPr="00C42EE1" w:rsidRDefault="00011F9B" w:rsidP="00E42CB6"/>
                </w:txbxContent>
              </v:textbox>
            </v:rect>
            <v:rect id="_x0000_s11494" style="position:absolute;left:4983;top:19660;width:1534;height:309" filled="f" stroked="f" strokeweight=".25pt">
              <v:textbox style="mso-next-textbox:#_x0000_s11494" inset="1pt,1pt,1pt,1pt">
                <w:txbxContent>
                  <w:p w:rsidR="00011F9B" w:rsidRPr="00C42EE1" w:rsidRDefault="00011F9B" w:rsidP="00E42CB6"/>
                </w:txbxContent>
              </v:textbox>
            </v:rect>
            <v:rect id="_x0000_s11495" style="position:absolute;left:6604;top:19660;width:1000;height:309" filled="f" stroked="f" strokeweight=".25pt">
              <v:textbox style="mso-next-textbox:#_x0000_s11495" inset="1pt,1pt,1pt,1pt">
                <w:txbxContent>
                  <w:p w:rsidR="00011F9B" w:rsidRPr="00C42EE1" w:rsidRDefault="00011F9B" w:rsidP="00E42CB6"/>
                </w:txbxContent>
              </v:textbox>
            </v:rect>
            <v:rect id="_x0000_s11496" style="position:absolute;left:18949;top:18977;width:1001;height:309" filled="f" strokeweight="2pt">
              <v:textbox style="mso-next-textbox:#_x0000_s11496" inset="1pt,1pt,1pt,1pt">
                <w:txbxContent>
                  <w:p w:rsidR="00011F9B" w:rsidRDefault="00011F9B" w:rsidP="00E42CB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497" style="position:absolute;left:18949;top:19435;width:1001;height:423" filled="f" stroked="f" strokeweight=".25pt">
              <v:textbox style="mso-next-textbox:#_x0000_s11497" inset="1pt,1pt,1pt,1pt">
                <w:txbxContent>
                  <w:p w:rsidR="00011F9B" w:rsidRDefault="00011F9B" w:rsidP="00E42CB6">
                    <w:r>
                      <w:t xml:space="preserve">   </w:t>
                    </w:r>
                  </w:p>
                  <w:p w:rsidR="00011F9B" w:rsidRPr="00C42EE1" w:rsidRDefault="00011F9B" w:rsidP="00E42CB6">
                    <w:r>
                      <w:t>3</w:t>
                    </w:r>
                  </w:p>
                </w:txbxContent>
              </v:textbox>
            </v:rect>
            <v:rect id="_x0000_s11498" style="position:absolute;left:7745;top:19221;width:11075;height:477" filled="f" stroked="f" strokeweight=".25pt">
              <v:textbox style="mso-next-textbox:#_x0000_s11498" inset="1pt,1pt,1pt,1pt">
                <w:txbxContent>
                  <w:p w:rsidR="00011F9B" w:rsidRPr="00C42EE1" w:rsidRDefault="00011F9B" w:rsidP="00E42CB6"/>
                </w:txbxContent>
              </v:textbox>
            </v:rect>
            <w10:wrap anchorx="page" anchory="page"/>
          </v:group>
        </w:pict>
      </w:r>
      <w:r w:rsidR="005D4581">
        <w:t>11</w:t>
      </w:r>
      <w:r w:rsidR="00E42CB6">
        <w:t>. ПЕРЕЧЕНЬ ДОКУМЕНТОВ ВХОДЯЩИХ В ППР</w:t>
      </w:r>
    </w:p>
    <w:p w:rsidR="00E42CB6" w:rsidRDefault="00E42CB6" w:rsidP="00E42CB6">
      <w:pPr>
        <w:ind w:firstLine="851"/>
        <w:rPr>
          <w:szCs w:val="28"/>
        </w:rPr>
      </w:pPr>
    </w:p>
    <w:p w:rsidR="00E42CB6" w:rsidRDefault="00E42CB6" w:rsidP="00E42CB6">
      <w:pPr>
        <w:rPr>
          <w:szCs w:val="28"/>
        </w:rPr>
      </w:pPr>
      <w:r w:rsidRPr="001C1DC3">
        <w:rPr>
          <w:szCs w:val="28"/>
        </w:rPr>
        <w:t>Перечень документов, входящих в ППР</w:t>
      </w:r>
      <w:r>
        <w:rPr>
          <w:szCs w:val="28"/>
        </w:rPr>
        <w:t xml:space="preserve"> следующий:</w:t>
      </w:r>
    </w:p>
    <w:p w:rsidR="00E42CB6" w:rsidRDefault="00E42CB6" w:rsidP="00E42CB6">
      <w:pPr>
        <w:rPr>
          <w:szCs w:val="28"/>
        </w:rPr>
      </w:pPr>
    </w:p>
    <w:p w:rsidR="00E42CB6" w:rsidRPr="00EC5111" w:rsidRDefault="00E42CB6" w:rsidP="00E42CB6">
      <w:pPr>
        <w:pStyle w:val="a8"/>
        <w:numPr>
          <w:ilvl w:val="0"/>
          <w:numId w:val="35"/>
        </w:numPr>
        <w:tabs>
          <w:tab w:val="left" w:pos="1276"/>
        </w:tabs>
        <w:spacing w:after="0" w:line="360" w:lineRule="auto"/>
        <w:ind w:left="170" w:right="170" w:firstLine="709"/>
        <w:jc w:val="both"/>
        <w:rPr>
          <w:rFonts w:ascii="Times New Roman" w:hAnsi="Times New Roman"/>
          <w:sz w:val="28"/>
          <w:szCs w:val="28"/>
        </w:rPr>
      </w:pPr>
      <w:r w:rsidRPr="00EC5111">
        <w:rPr>
          <w:rFonts w:ascii="Times New Roman" w:hAnsi="Times New Roman"/>
          <w:sz w:val="28"/>
          <w:szCs w:val="28"/>
        </w:rPr>
        <w:t>календарный план производства работ по объекту или комплексный сетевой график, в которых устанавливаются последовательность и сроки выполнения работ с максимально возможным их совмещением, а также нормативное время работы строительных машин, определяется потребность в трудовых ресурсах и средствах механизации, выделяются этапы и комплексы работ, поручаемые бригадам (в том числе работающим по методу бригадного подряда) и определяется их количественный, профессиональный и квалификационный состав;</w:t>
      </w:r>
    </w:p>
    <w:p w:rsidR="00E42CB6" w:rsidRPr="00EC5111" w:rsidRDefault="00E42CB6" w:rsidP="00E42CB6">
      <w:pPr>
        <w:pStyle w:val="a8"/>
        <w:numPr>
          <w:ilvl w:val="0"/>
          <w:numId w:val="35"/>
        </w:numPr>
        <w:tabs>
          <w:tab w:val="left" w:pos="1276"/>
        </w:tabs>
        <w:spacing w:after="0" w:line="360" w:lineRule="auto"/>
        <w:ind w:left="170" w:right="170" w:firstLine="709"/>
        <w:jc w:val="both"/>
        <w:rPr>
          <w:rFonts w:ascii="Times New Roman" w:hAnsi="Times New Roman"/>
          <w:sz w:val="28"/>
          <w:szCs w:val="28"/>
        </w:rPr>
      </w:pPr>
      <w:r w:rsidRPr="00EC5111">
        <w:rPr>
          <w:rFonts w:ascii="Times New Roman" w:hAnsi="Times New Roman"/>
          <w:sz w:val="28"/>
          <w:szCs w:val="28"/>
        </w:rPr>
        <w:t>строительный генеральный план с указанием: границ строительной площадки и видов ее ограждений, действующих и временных наземных и воздушных сетей и коммуникаций, постоянных и временных дорог, схем движения средств транспорта и механизмов, мест установки строительных и грузоподъемных машин с указанием путей их перемещения и зон действия, размещения постоянных, строящихся и временных зданий и сооружений, опасных зон, а также проходов в здания и сооружения, размещения источников и средств энергообеспечения и освещения строитель ной площадки с указанием расположения заземляющих контуров, мест расположения устройств для удаления строительного мусора, площадок и помещений складирования материалов и конструкций, площадок укрупнительной сборки конструкций, расположения помещений для санитарно бытового обслуживания строителей, питьевых установок и мест отдыха, а также зон выполнения работ повышенной опасности;</w:t>
      </w:r>
    </w:p>
    <w:p w:rsidR="00E42CB6" w:rsidRPr="00EC5111" w:rsidRDefault="00E42CB6" w:rsidP="00E42CB6">
      <w:pPr>
        <w:pStyle w:val="a8"/>
        <w:numPr>
          <w:ilvl w:val="0"/>
          <w:numId w:val="35"/>
        </w:numPr>
        <w:tabs>
          <w:tab w:val="left" w:pos="1276"/>
        </w:tabs>
        <w:spacing w:after="0" w:line="360" w:lineRule="auto"/>
        <w:ind w:left="170" w:right="170" w:firstLine="709"/>
        <w:jc w:val="both"/>
        <w:rPr>
          <w:rFonts w:ascii="Times New Roman" w:hAnsi="Times New Roman"/>
          <w:sz w:val="28"/>
          <w:szCs w:val="28"/>
        </w:rPr>
      </w:pPr>
      <w:r w:rsidRPr="00EC5111">
        <w:rPr>
          <w:rFonts w:ascii="Times New Roman" w:hAnsi="Times New Roman"/>
          <w:sz w:val="28"/>
          <w:szCs w:val="28"/>
        </w:rPr>
        <w:t>График поступления на объект строительных конструкций, деталей, материалов и оборудования;</w:t>
      </w:r>
    </w:p>
    <w:p w:rsidR="00E42CB6" w:rsidRPr="00EC5111" w:rsidRDefault="00E42CB6" w:rsidP="00E42CB6">
      <w:pPr>
        <w:pStyle w:val="a8"/>
        <w:numPr>
          <w:ilvl w:val="0"/>
          <w:numId w:val="35"/>
        </w:numPr>
        <w:tabs>
          <w:tab w:val="left" w:pos="1276"/>
        </w:tabs>
        <w:spacing w:after="0" w:line="360" w:lineRule="auto"/>
        <w:ind w:left="170" w:right="170" w:firstLine="709"/>
        <w:jc w:val="both"/>
        <w:rPr>
          <w:rFonts w:ascii="Times New Roman" w:hAnsi="Times New Roman"/>
          <w:sz w:val="28"/>
          <w:szCs w:val="28"/>
        </w:rPr>
      </w:pPr>
      <w:r w:rsidRPr="00EC5111">
        <w:rPr>
          <w:rFonts w:ascii="Times New Roman" w:hAnsi="Times New Roman"/>
          <w:sz w:val="28"/>
          <w:szCs w:val="28"/>
        </w:rPr>
        <w:t>График потребности в основных строительных машинах;</w:t>
      </w:r>
    </w:p>
    <w:p w:rsidR="00E42CB6" w:rsidRPr="00EC5111" w:rsidRDefault="00E42CB6" w:rsidP="00E42CB6">
      <w:pPr>
        <w:pStyle w:val="a8"/>
        <w:numPr>
          <w:ilvl w:val="0"/>
          <w:numId w:val="35"/>
        </w:numPr>
        <w:tabs>
          <w:tab w:val="left" w:pos="1276"/>
        </w:tabs>
        <w:spacing w:after="0" w:line="360" w:lineRule="auto"/>
        <w:ind w:left="170" w:right="170" w:firstLine="709"/>
        <w:jc w:val="both"/>
        <w:rPr>
          <w:rFonts w:ascii="Times New Roman" w:hAnsi="Times New Roman"/>
          <w:sz w:val="28"/>
          <w:szCs w:val="28"/>
        </w:rPr>
      </w:pPr>
      <w:r w:rsidRPr="00EC5111">
        <w:rPr>
          <w:rFonts w:ascii="Times New Roman" w:hAnsi="Times New Roman"/>
          <w:sz w:val="28"/>
          <w:szCs w:val="28"/>
        </w:rPr>
        <w:t xml:space="preserve">Технологические карты (схемы) на выполнение отдельных видов работ с описанием последовательности и методов производства работ, с </w:t>
      </w:r>
      <w:r w:rsidRPr="00EC5111">
        <w:rPr>
          <w:rFonts w:ascii="Times New Roman" w:hAnsi="Times New Roman"/>
          <w:sz w:val="28"/>
          <w:szCs w:val="28"/>
        </w:rPr>
        <w:lastRenderedPageBreak/>
        <w:t>указанием трудозатрат и потребности в материалах, оснастке, приспособлениях и средствах защиты;</w:t>
      </w:r>
    </w:p>
    <w:p w:rsidR="00E42CB6" w:rsidRPr="00EC5111" w:rsidRDefault="00E42CB6" w:rsidP="00E42CB6">
      <w:pPr>
        <w:pStyle w:val="a8"/>
        <w:numPr>
          <w:ilvl w:val="0"/>
          <w:numId w:val="35"/>
        </w:numPr>
        <w:tabs>
          <w:tab w:val="left" w:pos="1276"/>
        </w:tabs>
        <w:spacing w:after="0" w:line="360" w:lineRule="auto"/>
        <w:ind w:left="170" w:right="170" w:firstLine="709"/>
        <w:jc w:val="both"/>
        <w:rPr>
          <w:rFonts w:ascii="Times New Roman" w:hAnsi="Times New Roman"/>
          <w:sz w:val="28"/>
          <w:szCs w:val="28"/>
        </w:rPr>
      </w:pPr>
      <w:r w:rsidRPr="00EC5111">
        <w:rPr>
          <w:rFonts w:ascii="Times New Roman" w:hAnsi="Times New Roman"/>
          <w:sz w:val="28"/>
          <w:szCs w:val="28"/>
        </w:rPr>
        <w:t>Решения по технике безопасности, требующие проектной разработки;</w:t>
      </w:r>
    </w:p>
    <w:p w:rsidR="00E42CB6" w:rsidRPr="00EC5111" w:rsidRDefault="00E42CB6" w:rsidP="00E42CB6">
      <w:pPr>
        <w:pStyle w:val="a8"/>
        <w:numPr>
          <w:ilvl w:val="0"/>
          <w:numId w:val="35"/>
        </w:numPr>
        <w:tabs>
          <w:tab w:val="left" w:pos="1276"/>
        </w:tabs>
        <w:spacing w:after="0" w:line="360" w:lineRule="auto"/>
        <w:ind w:left="170" w:right="170" w:firstLine="709"/>
        <w:jc w:val="both"/>
        <w:rPr>
          <w:rFonts w:ascii="Times New Roman" w:hAnsi="Times New Roman"/>
          <w:sz w:val="28"/>
          <w:szCs w:val="28"/>
        </w:rPr>
      </w:pPr>
      <w:r w:rsidRPr="00EC5111">
        <w:rPr>
          <w:rFonts w:ascii="Times New Roman" w:hAnsi="Times New Roman"/>
          <w:sz w:val="28"/>
          <w:szCs w:val="28"/>
        </w:rPr>
        <w:t>Решения по устройству временных сетей (водопровода, электроснабжения и др.) и освещения строительной площадки и рабочих мест с разработкой (при необходимости) подводки сетей к объекту от источников питания;</w:t>
      </w:r>
    </w:p>
    <w:p w:rsidR="00E42CB6" w:rsidRPr="00EC5111" w:rsidRDefault="00E42CB6" w:rsidP="00E42CB6">
      <w:pPr>
        <w:pStyle w:val="a8"/>
        <w:numPr>
          <w:ilvl w:val="0"/>
          <w:numId w:val="35"/>
        </w:numPr>
        <w:tabs>
          <w:tab w:val="left" w:pos="1276"/>
        </w:tabs>
        <w:spacing w:after="0" w:line="360" w:lineRule="auto"/>
        <w:ind w:left="170" w:right="170" w:firstLine="709"/>
        <w:jc w:val="both"/>
        <w:rPr>
          <w:rFonts w:ascii="Times New Roman" w:hAnsi="Times New Roman"/>
          <w:sz w:val="28"/>
          <w:szCs w:val="28"/>
        </w:rPr>
      </w:pPr>
      <w:r w:rsidRPr="00EC5111">
        <w:rPr>
          <w:rFonts w:ascii="Times New Roman" w:hAnsi="Times New Roman"/>
          <w:sz w:val="28"/>
          <w:szCs w:val="28"/>
        </w:rPr>
        <w:t>Пояснительную записку, содержащую обоснования решений по производству строительно-монтажных работ, в т.ч. выполняемых в зимнее время; данные о потребности в энергетических ресурсах; перечень временных зданий и сооружений с расчетом потребности и обоснованием условий привязки их к участкам строительной площадки; рекомендации по организации инженерной комплектации; обоснование решений по применяемым формам организации труда; мероприятия, направленные на обеспечение сохранности материалов, деталей, конструкций и оборудования; мероприятия по контролю качества строительно-монтажных работ; перечень актов на скрытые работы; мероприятия по охране окружающей природной среды; технико-экономические показатели.</w:t>
      </w:r>
    </w:p>
    <w:p w:rsidR="00E42CB6" w:rsidRDefault="00E42CB6" w:rsidP="00E42CB6">
      <w:pPr>
        <w:spacing w:line="360" w:lineRule="auto"/>
      </w:pPr>
      <w:r>
        <w:t xml:space="preserve">   Проект производства работ (ППР) должен разрабатываться с учетом:</w:t>
      </w:r>
    </w:p>
    <w:p w:rsidR="00E42CB6" w:rsidRDefault="00E42CB6" w:rsidP="00E42CB6">
      <w:pPr>
        <w:spacing w:line="360" w:lineRule="auto"/>
      </w:pPr>
      <w:r>
        <w:t xml:space="preserve">     - прогрессивных методов организации, планирования и управления строительством, сокращающих продолжительность производства работ;</w:t>
      </w:r>
    </w:p>
    <w:p w:rsidR="00E42CB6" w:rsidRDefault="00E42CB6" w:rsidP="00E42CB6">
      <w:pPr>
        <w:spacing w:line="360" w:lineRule="auto"/>
      </w:pPr>
      <w:r>
        <w:t xml:space="preserve">    - современных технологических процессов, машин и дорожно-строительных материалов, обеспечивающих высокую производительность и требуемый уровень качества строительства</w:t>
      </w:r>
    </w:p>
    <w:p w:rsidR="00E42CB6" w:rsidRDefault="00975A07" w:rsidP="00E42CB6">
      <w:pPr>
        <w:spacing w:line="360" w:lineRule="auto"/>
      </w:pPr>
      <w:r>
        <w:rPr>
          <w:noProof/>
        </w:rPr>
        <w:pict>
          <v:group id="_x0000_s11519" style="position:absolute;margin-left:67.45pt;margin-top:14pt;width:513pt;height:801pt;z-index:251844096;mso-position-horizontal-relative:page;mso-position-vertical-relative:page" coordsize="20000,20000">
            <v:rect id="_x0000_s11520" style="position:absolute;width:20000;height:20000" filled="f" strokeweight="2pt"/>
            <v:line id="_x0000_s11521" style="position:absolute" from="1093,18949" to="1095,19989" stroked="f" strokeweight="2pt"/>
            <v:line id="_x0000_s11522" style="position:absolute" from="10,18941" to="19977,18942" stroked="f" strokeweight="2pt"/>
            <v:line id="_x0000_s11523" style="position:absolute" from="2186,18949" to="2188,19989" stroked="f" strokeweight="2pt"/>
            <v:line id="_x0000_s11524" style="position:absolute" from="4919,18949" to="4921,19989" stroked="f" strokeweight="2pt"/>
            <v:line id="_x0000_s11525" style="position:absolute" from="6557,18959" to="6559,19989" stroked="f" strokeweight="2pt"/>
            <v:line id="_x0000_s11526" style="position:absolute" from="7650,18949" to="7652,19979" stroked="f" strokeweight="2pt"/>
            <v:line id="_x0000_s11527" style="position:absolute" from="18905,18949" to="18909,19989" strokeweight="2pt"/>
            <v:line id="_x0000_s11528" style="position:absolute" from="10,19293" to="7631,19295" stroked="f" strokeweight="1pt"/>
            <v:line id="_x0000_s11529" style="position:absolute" from="10,19646" to="7631,19647" stroked="f" strokeweight="2pt"/>
            <v:line id="_x0000_s11530" style="position:absolute" from="18919,19296" to="19990,19297" strokeweight="1pt"/>
            <v:rect id="_x0000_s11531" style="position:absolute;left:54;top:19660;width:1000;height:309" filled="f" stroked="f" strokeweight=".25pt">
              <v:textbox style="mso-next-textbox:#_x0000_s11531" inset="1pt,1pt,1pt,1pt">
                <w:txbxContent>
                  <w:p w:rsidR="00011F9B" w:rsidRPr="00C42EE1" w:rsidRDefault="00011F9B" w:rsidP="00E42CB6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532" style="position:absolute;left:1139;top:19660;width:1001;height:309" filled="f" stroked="f" strokeweight=".25pt">
              <v:textbox style="mso-next-textbox:#_x0000_s11532" inset="1pt,1pt,1pt,1pt">
                <w:txbxContent>
                  <w:p w:rsidR="00011F9B" w:rsidRPr="00C42EE1" w:rsidRDefault="00011F9B" w:rsidP="00E42CB6"/>
                </w:txbxContent>
              </v:textbox>
            </v:rect>
            <v:rect id="_x0000_s11533" style="position:absolute;left:2267;top:19660;width:2573;height:309" filled="f" stroked="f" strokeweight=".25pt">
              <v:textbox style="mso-next-textbox:#_x0000_s11533" inset="1pt,1pt,1pt,1pt">
                <w:txbxContent>
                  <w:p w:rsidR="00011F9B" w:rsidRPr="00C42EE1" w:rsidRDefault="00011F9B" w:rsidP="00E42CB6"/>
                </w:txbxContent>
              </v:textbox>
            </v:rect>
            <v:rect id="_x0000_s11534" style="position:absolute;left:4983;top:19660;width:1534;height:309" filled="f" stroked="f" strokeweight=".25pt">
              <v:textbox style="mso-next-textbox:#_x0000_s11534" inset="1pt,1pt,1pt,1pt">
                <w:txbxContent>
                  <w:p w:rsidR="00011F9B" w:rsidRPr="00C42EE1" w:rsidRDefault="00011F9B" w:rsidP="00E42CB6"/>
                </w:txbxContent>
              </v:textbox>
            </v:rect>
            <v:rect id="_x0000_s11535" style="position:absolute;left:6604;top:19660;width:1000;height:309" filled="f" stroked="f" strokeweight=".25pt">
              <v:textbox style="mso-next-textbox:#_x0000_s11535" inset="1pt,1pt,1pt,1pt">
                <w:txbxContent>
                  <w:p w:rsidR="00011F9B" w:rsidRPr="00C42EE1" w:rsidRDefault="00011F9B" w:rsidP="00E42CB6"/>
                </w:txbxContent>
              </v:textbox>
            </v:rect>
            <v:rect id="_x0000_s11536" style="position:absolute;left:18949;top:18977;width:1001;height:309" filled="f" strokeweight="2pt">
              <v:textbox style="mso-next-textbox:#_x0000_s11536" inset="1pt,1pt,1pt,1pt">
                <w:txbxContent>
                  <w:p w:rsidR="00011F9B" w:rsidRDefault="00011F9B" w:rsidP="00E42CB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537" style="position:absolute;left:18949;top:19435;width:1001;height:423" filled="f" stroked="f" strokeweight=".25pt">
              <v:textbox style="mso-next-textbox:#_x0000_s11537" inset="1pt,1pt,1pt,1pt">
                <w:txbxContent>
                  <w:p w:rsidR="00011F9B" w:rsidRDefault="00011F9B" w:rsidP="00E42CB6">
                    <w:r>
                      <w:t xml:space="preserve">   </w:t>
                    </w:r>
                  </w:p>
                  <w:p w:rsidR="00011F9B" w:rsidRPr="00C42EE1" w:rsidRDefault="00011F9B" w:rsidP="00E42CB6">
                    <w:r>
                      <w:t>3</w:t>
                    </w:r>
                  </w:p>
                </w:txbxContent>
              </v:textbox>
            </v:rect>
            <v:rect id="_x0000_s11538" style="position:absolute;left:7745;top:19221;width:11075;height:477" filled="f" stroked="f" strokeweight=".25pt">
              <v:textbox style="mso-next-textbox:#_x0000_s11538" inset="1pt,1pt,1pt,1pt">
                <w:txbxContent>
                  <w:p w:rsidR="00011F9B" w:rsidRPr="00C42EE1" w:rsidRDefault="00011F9B" w:rsidP="00E42CB6"/>
                </w:txbxContent>
              </v:textbox>
            </v:rect>
            <w10:wrap anchorx="page" anchory="page"/>
          </v:group>
        </w:pict>
      </w:r>
      <w:r w:rsidR="00E42CB6">
        <w:t xml:space="preserve">     - эффективных методов выполнения строительно-монтажных работ, способствующих снижению их себестоимости и трудоемкости;</w:t>
      </w:r>
    </w:p>
    <w:p w:rsidR="00E42CB6" w:rsidRDefault="00E42CB6" w:rsidP="00E42CB6">
      <w:pPr>
        <w:spacing w:line="360" w:lineRule="auto"/>
      </w:pPr>
      <w:r>
        <w:t xml:space="preserve">     - комплексной механизации работ с использованием машин в две смены и применением средств малой механизации;</w:t>
      </w:r>
    </w:p>
    <w:p w:rsidR="00E42CB6" w:rsidRDefault="00975A07" w:rsidP="00E42CB6">
      <w:pPr>
        <w:spacing w:line="360" w:lineRule="auto"/>
      </w:pPr>
      <w:r>
        <w:rPr>
          <w:noProof/>
        </w:rPr>
        <w:lastRenderedPageBreak/>
        <w:pict>
          <v:group id="_x0000_s11539" style="position:absolute;margin-left:68.2pt;margin-top:11.8pt;width:513pt;height:801pt;z-index:251845120;mso-position-horizontal-relative:page;mso-position-vertical-relative:page" coordsize="20000,20000">
            <v:rect id="_x0000_s11540" style="position:absolute;width:20000;height:20000" filled="f" strokeweight="2pt"/>
            <v:line id="_x0000_s11541" style="position:absolute" from="1093,18949" to="1095,19989" stroked="f" strokeweight="2pt"/>
            <v:line id="_x0000_s11542" style="position:absolute" from="10,18941" to="19977,18942" stroked="f" strokeweight="2pt"/>
            <v:line id="_x0000_s11543" style="position:absolute" from="2186,18949" to="2188,19989" stroked="f" strokeweight="2pt"/>
            <v:line id="_x0000_s11544" style="position:absolute" from="4919,18949" to="4921,19989" stroked="f" strokeweight="2pt"/>
            <v:line id="_x0000_s11545" style="position:absolute" from="6557,18959" to="6559,19989" stroked="f" strokeweight="2pt"/>
            <v:line id="_x0000_s11546" style="position:absolute" from="7650,18949" to="7652,19979" stroked="f" strokeweight="2pt"/>
            <v:line id="_x0000_s11547" style="position:absolute" from="18905,18949" to="18909,19989" strokeweight="2pt"/>
            <v:line id="_x0000_s11548" style="position:absolute" from="10,19293" to="7631,19295" stroked="f" strokeweight="1pt"/>
            <v:line id="_x0000_s11549" style="position:absolute" from="10,19646" to="7631,19647" stroked="f" strokeweight="2pt"/>
            <v:line id="_x0000_s11550" style="position:absolute" from="18919,19296" to="19990,19297" strokeweight="1pt"/>
            <v:rect id="_x0000_s11551" style="position:absolute;left:54;top:19660;width:1000;height:309" filled="f" stroked="f" strokeweight=".25pt">
              <v:textbox style="mso-next-textbox:#_x0000_s11551" inset="1pt,1pt,1pt,1pt">
                <w:txbxContent>
                  <w:p w:rsidR="00011F9B" w:rsidRPr="00C42EE1" w:rsidRDefault="00011F9B" w:rsidP="00E42CB6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552" style="position:absolute;left:1139;top:19660;width:1001;height:309" filled="f" stroked="f" strokeweight=".25pt">
              <v:textbox style="mso-next-textbox:#_x0000_s11552" inset="1pt,1pt,1pt,1pt">
                <w:txbxContent>
                  <w:p w:rsidR="00011F9B" w:rsidRPr="00C42EE1" w:rsidRDefault="00011F9B" w:rsidP="00E42CB6"/>
                </w:txbxContent>
              </v:textbox>
            </v:rect>
            <v:rect id="_x0000_s11553" style="position:absolute;left:2267;top:19660;width:2573;height:309" filled="f" stroked="f" strokeweight=".25pt">
              <v:textbox style="mso-next-textbox:#_x0000_s11553" inset="1pt,1pt,1pt,1pt">
                <w:txbxContent>
                  <w:p w:rsidR="00011F9B" w:rsidRPr="00C42EE1" w:rsidRDefault="00011F9B" w:rsidP="00E42CB6"/>
                </w:txbxContent>
              </v:textbox>
            </v:rect>
            <v:rect id="_x0000_s11554" style="position:absolute;left:4983;top:19660;width:1534;height:309" filled="f" stroked="f" strokeweight=".25pt">
              <v:textbox style="mso-next-textbox:#_x0000_s11554" inset="1pt,1pt,1pt,1pt">
                <w:txbxContent>
                  <w:p w:rsidR="00011F9B" w:rsidRPr="00C42EE1" w:rsidRDefault="00011F9B" w:rsidP="00E42CB6"/>
                </w:txbxContent>
              </v:textbox>
            </v:rect>
            <v:rect id="_x0000_s11555" style="position:absolute;left:6604;top:19660;width:1000;height:309" filled="f" stroked="f" strokeweight=".25pt">
              <v:textbox style="mso-next-textbox:#_x0000_s11555" inset="1pt,1pt,1pt,1pt">
                <w:txbxContent>
                  <w:p w:rsidR="00011F9B" w:rsidRPr="00C42EE1" w:rsidRDefault="00011F9B" w:rsidP="00E42CB6"/>
                </w:txbxContent>
              </v:textbox>
            </v:rect>
            <v:rect id="_x0000_s11556" style="position:absolute;left:18949;top:18977;width:1001;height:309" filled="f" strokeweight="2pt">
              <v:textbox style="mso-next-textbox:#_x0000_s11556" inset="1pt,1pt,1pt,1pt">
                <w:txbxContent>
                  <w:p w:rsidR="00011F9B" w:rsidRDefault="00011F9B" w:rsidP="00E42CB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557" style="position:absolute;left:18949;top:19435;width:1001;height:423" filled="f" stroked="f" strokeweight=".25pt">
              <v:textbox style="mso-next-textbox:#_x0000_s11557" inset="1pt,1pt,1pt,1pt">
                <w:txbxContent>
                  <w:p w:rsidR="00011F9B" w:rsidRDefault="00011F9B" w:rsidP="00E42CB6">
                    <w:r>
                      <w:t xml:space="preserve">   </w:t>
                    </w:r>
                  </w:p>
                  <w:p w:rsidR="00011F9B" w:rsidRPr="00C42EE1" w:rsidRDefault="00011F9B" w:rsidP="00E42CB6">
                    <w:r>
                      <w:t>3</w:t>
                    </w:r>
                  </w:p>
                </w:txbxContent>
              </v:textbox>
            </v:rect>
            <v:rect id="_x0000_s11558" style="position:absolute;left:7745;top:19221;width:11075;height:477" filled="f" stroked="f" strokeweight=".25pt">
              <v:textbox style="mso-next-textbox:#_x0000_s11558" inset="1pt,1pt,1pt,1pt">
                <w:txbxContent>
                  <w:p w:rsidR="00011F9B" w:rsidRPr="00C42EE1" w:rsidRDefault="00011F9B" w:rsidP="00E42CB6"/>
                </w:txbxContent>
              </v:textbox>
            </v:rect>
            <w10:wrap anchorx="page" anchory="page"/>
          </v:group>
        </w:pict>
      </w:r>
      <w:r w:rsidR="00E42CB6">
        <w:t xml:space="preserve">     - уменьшения объема строительства временных сооружений за счет использования построенных зданий и сокращения площадей складов;</w:t>
      </w:r>
    </w:p>
    <w:p w:rsidR="00E42CB6" w:rsidRDefault="00E42CB6" w:rsidP="00E42CB6">
      <w:pPr>
        <w:spacing w:line="360" w:lineRule="auto"/>
      </w:pPr>
      <w:r>
        <w:t xml:space="preserve">     - требований безопасности жизнедеятельности;</w:t>
      </w:r>
    </w:p>
    <w:p w:rsidR="00E42CB6" w:rsidRDefault="00E42CB6" w:rsidP="00E42CB6">
      <w:pPr>
        <w:spacing w:line="360" w:lineRule="auto"/>
      </w:pPr>
    </w:p>
    <w:p w:rsidR="00E42CB6" w:rsidRDefault="00E42CB6" w:rsidP="00E42CB6">
      <w:pPr>
        <w:spacing w:line="360" w:lineRule="auto"/>
      </w:pPr>
      <w:r>
        <w:rPr>
          <w:noProof/>
        </w:rPr>
        <w:drawing>
          <wp:inline distT="0" distB="0" distL="0" distR="0">
            <wp:extent cx="5162550" cy="3295650"/>
            <wp:effectExtent l="19050" t="0" r="0" b="0"/>
            <wp:docPr id="33" name="Рисунок 6" descr="SANY2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ANY262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CB6" w:rsidRDefault="00E42CB6" w:rsidP="00E42CB6">
      <w:pPr>
        <w:spacing w:line="360" w:lineRule="auto"/>
      </w:pPr>
    </w:p>
    <w:p w:rsidR="00E42CB6" w:rsidRDefault="00E42CB6" w:rsidP="00E42CB6">
      <w:pPr>
        <w:spacing w:line="360" w:lineRule="auto"/>
      </w:pPr>
      <w:r>
        <w:t xml:space="preserve">             Рисунок  -состав проекта производства работ</w:t>
      </w:r>
    </w:p>
    <w:p w:rsidR="00E42CB6" w:rsidRDefault="00E42CB6" w:rsidP="00E42CB6">
      <w:pPr>
        <w:spacing w:line="360" w:lineRule="auto"/>
      </w:pPr>
      <w:r>
        <w:t xml:space="preserve">ППР для несложных </w:t>
      </w:r>
      <w:r w:rsidRPr="008C418F">
        <w:t>объектов выполняют в сокращенном объеме: календарный план работ в виде линейного графика, стройгенплан, схемы производства основных видов работ к краткая пояснительная записка.</w:t>
      </w:r>
    </w:p>
    <w:p w:rsidR="00E42CB6" w:rsidRDefault="00E42CB6" w:rsidP="00E42CB6">
      <w:pPr>
        <w:spacing w:line="360" w:lineRule="auto"/>
      </w:pPr>
    </w:p>
    <w:p w:rsidR="00070B73" w:rsidRDefault="00070B73" w:rsidP="00E42CB6">
      <w:pPr>
        <w:spacing w:line="360" w:lineRule="auto"/>
      </w:pPr>
    </w:p>
    <w:p w:rsidR="00070B73" w:rsidRDefault="00070B73" w:rsidP="00E42CB6">
      <w:pPr>
        <w:spacing w:line="360" w:lineRule="auto"/>
      </w:pPr>
    </w:p>
    <w:p w:rsidR="00070B73" w:rsidRDefault="00070B73" w:rsidP="00E42CB6">
      <w:pPr>
        <w:spacing w:line="360" w:lineRule="auto"/>
      </w:pPr>
    </w:p>
    <w:p w:rsidR="00070B73" w:rsidRDefault="00070B73" w:rsidP="00E42CB6">
      <w:pPr>
        <w:spacing w:line="360" w:lineRule="auto"/>
      </w:pPr>
    </w:p>
    <w:p w:rsidR="00070B73" w:rsidRDefault="00070B73" w:rsidP="00E42CB6">
      <w:pPr>
        <w:spacing w:line="360" w:lineRule="auto"/>
      </w:pPr>
    </w:p>
    <w:p w:rsidR="00070B73" w:rsidRDefault="00070B73" w:rsidP="00E42CB6">
      <w:pPr>
        <w:spacing w:line="360" w:lineRule="auto"/>
      </w:pPr>
    </w:p>
    <w:p w:rsidR="00070B73" w:rsidRDefault="00070B73" w:rsidP="00E42CB6">
      <w:pPr>
        <w:spacing w:line="360" w:lineRule="auto"/>
      </w:pPr>
    </w:p>
    <w:p w:rsidR="00070B73" w:rsidRDefault="00070B73" w:rsidP="00E42CB6">
      <w:pPr>
        <w:spacing w:line="360" w:lineRule="auto"/>
      </w:pPr>
    </w:p>
    <w:p w:rsidR="00070B73" w:rsidRDefault="00070B73" w:rsidP="00E42CB6">
      <w:pPr>
        <w:spacing w:line="360" w:lineRule="auto"/>
      </w:pPr>
    </w:p>
    <w:p w:rsidR="00070B73" w:rsidRDefault="00070B73" w:rsidP="00E42CB6">
      <w:pPr>
        <w:spacing w:line="360" w:lineRule="auto"/>
      </w:pPr>
    </w:p>
    <w:p w:rsidR="00070B73" w:rsidRDefault="00975A07" w:rsidP="00E42CB6">
      <w:pPr>
        <w:spacing w:line="360" w:lineRule="auto"/>
      </w:pPr>
      <w:r>
        <w:rPr>
          <w:noProof/>
        </w:rPr>
        <w:lastRenderedPageBreak/>
        <w:pict>
          <v:group id="_x0000_s11681" style="position:absolute;margin-left:68.1pt;margin-top:18.1pt;width:513pt;height:801pt;z-index:251854336;mso-position-horizontal-relative:page;mso-position-vertical-relative:page" coordsize="20000,20000">
            <v:rect id="_x0000_s11682" style="position:absolute;width:20000;height:20000" filled="f" strokeweight="2pt"/>
            <v:line id="_x0000_s11683" style="position:absolute" from="1093,18949" to="1095,19989" stroked="f" strokeweight="2pt"/>
            <v:line id="_x0000_s11684" style="position:absolute" from="10,18941" to="19977,18942" stroked="f" strokeweight="2pt"/>
            <v:line id="_x0000_s11685" style="position:absolute" from="2186,18949" to="2188,19989" stroked="f" strokeweight="2pt"/>
            <v:line id="_x0000_s11686" style="position:absolute" from="4919,18949" to="4921,19989" stroked="f" strokeweight="2pt"/>
            <v:line id="_x0000_s11687" style="position:absolute" from="6557,18959" to="6559,19989" stroked="f" strokeweight="2pt"/>
            <v:line id="_x0000_s11688" style="position:absolute" from="7650,18949" to="7652,19979" stroked="f" strokeweight="2pt"/>
            <v:line id="_x0000_s11689" style="position:absolute" from="18905,18949" to="18909,19989" strokeweight="2pt"/>
            <v:line id="_x0000_s11690" style="position:absolute" from="10,19293" to="7631,19295" stroked="f" strokeweight="1pt"/>
            <v:line id="_x0000_s11691" style="position:absolute" from="10,19646" to="7631,19647" stroked="f" strokeweight="2pt"/>
            <v:line id="_x0000_s11692" style="position:absolute" from="18919,19296" to="19990,19297" strokeweight="1pt"/>
            <v:rect id="_x0000_s11693" style="position:absolute;left:54;top:19660;width:1000;height:309" filled="f" stroked="f" strokeweight=".25pt">
              <v:textbox style="mso-next-textbox:#_x0000_s11693" inset="1pt,1pt,1pt,1pt">
                <w:txbxContent>
                  <w:p w:rsidR="00011F9B" w:rsidRPr="00C42EE1" w:rsidRDefault="00011F9B" w:rsidP="00070B73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694" style="position:absolute;left:1139;top:19660;width:1001;height:309" filled="f" stroked="f" strokeweight=".25pt">
              <v:textbox style="mso-next-textbox:#_x0000_s11694" inset="1pt,1pt,1pt,1pt">
                <w:txbxContent>
                  <w:p w:rsidR="00011F9B" w:rsidRPr="00C42EE1" w:rsidRDefault="00011F9B" w:rsidP="00070B73"/>
                </w:txbxContent>
              </v:textbox>
            </v:rect>
            <v:rect id="_x0000_s11695" style="position:absolute;left:2267;top:19660;width:2573;height:309" filled="f" stroked="f" strokeweight=".25pt">
              <v:textbox style="mso-next-textbox:#_x0000_s11695" inset="1pt,1pt,1pt,1pt">
                <w:txbxContent>
                  <w:p w:rsidR="00011F9B" w:rsidRPr="00C42EE1" w:rsidRDefault="00011F9B" w:rsidP="00070B73"/>
                </w:txbxContent>
              </v:textbox>
            </v:rect>
            <v:rect id="_x0000_s11696" style="position:absolute;left:4983;top:19660;width:1534;height:309" filled="f" stroked="f" strokeweight=".25pt">
              <v:textbox style="mso-next-textbox:#_x0000_s11696" inset="1pt,1pt,1pt,1pt">
                <w:txbxContent>
                  <w:p w:rsidR="00011F9B" w:rsidRPr="00C42EE1" w:rsidRDefault="00011F9B" w:rsidP="00070B73"/>
                </w:txbxContent>
              </v:textbox>
            </v:rect>
            <v:rect id="_x0000_s11697" style="position:absolute;left:6604;top:19660;width:1000;height:309" filled="f" stroked="f" strokeweight=".25pt">
              <v:textbox style="mso-next-textbox:#_x0000_s11697" inset="1pt,1pt,1pt,1pt">
                <w:txbxContent>
                  <w:p w:rsidR="00011F9B" w:rsidRPr="00C42EE1" w:rsidRDefault="00011F9B" w:rsidP="00070B73"/>
                </w:txbxContent>
              </v:textbox>
            </v:rect>
            <v:rect id="_x0000_s11698" style="position:absolute;left:18949;top:18977;width:1001;height:309" filled="f" strokeweight="2pt">
              <v:textbox style="mso-next-textbox:#_x0000_s11698" inset="1pt,1pt,1pt,1pt">
                <w:txbxContent>
                  <w:p w:rsidR="00011F9B" w:rsidRDefault="00011F9B" w:rsidP="00070B7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699" style="position:absolute;left:18949;top:19435;width:1001;height:423" filled="f" stroked="f" strokeweight=".25pt">
              <v:textbox style="mso-next-textbox:#_x0000_s11699" inset="1pt,1pt,1pt,1pt">
                <w:txbxContent>
                  <w:p w:rsidR="00011F9B" w:rsidRDefault="00011F9B" w:rsidP="00070B73">
                    <w:r>
                      <w:t xml:space="preserve">   </w:t>
                    </w:r>
                  </w:p>
                  <w:p w:rsidR="00011F9B" w:rsidRPr="00C42EE1" w:rsidRDefault="00011F9B" w:rsidP="00070B73">
                    <w:r>
                      <w:t>3</w:t>
                    </w:r>
                  </w:p>
                </w:txbxContent>
              </v:textbox>
            </v:rect>
            <v:rect id="_x0000_s11700" style="position:absolute;left:7745;top:19221;width:11075;height:477" filled="f" stroked="f" strokeweight=".25pt">
              <v:textbox style="mso-next-textbox:#_x0000_s11700" inset="1pt,1pt,1pt,1pt">
                <w:txbxContent>
                  <w:p w:rsidR="00011F9B" w:rsidRPr="00C42EE1" w:rsidRDefault="00011F9B" w:rsidP="00070B73"/>
                </w:txbxContent>
              </v:textbox>
            </v:rect>
            <w10:wrap anchorx="page" anchory="page"/>
          </v:group>
        </w:pict>
      </w:r>
      <w:r w:rsidR="005D4581">
        <w:t>12</w:t>
      </w:r>
      <w:r w:rsidR="00070B73">
        <w:t xml:space="preserve"> ПЕРЕЧЕНЬ РАБОТ ПОДЛЕЖАЩИХ НА СОСТАВЛЕНИЕ АКТА СКРЫТЫХ РАБОТ.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1 ЗЕМЛЯНЫЕ РАБОТЫ.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1.1 Расчистка полосы отвода с корчевкой пней и кустарника.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1.2 Снятие растительного слоя.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1.3 Выторфовывание и замена слабого грунта в основании насыпи.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1.4 Нарезка уступов на косогорах.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1.5 Пробное уплотнение грунта.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1.6 Возведение земляного полотна (законченные участки).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1.7 Укрепительные работы (засев трав, защита откосов специальными конструкциями, кюветы, быстротоки, перепады).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1.8 Установка телескопических лотков.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1.9 Укладка геотекстильных материалов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1.10 Рекультивация временно занимаемых земель.</w:t>
      </w:r>
    </w:p>
    <w:p w:rsidR="00483056" w:rsidRDefault="00483056" w:rsidP="00483056">
      <w:pPr>
        <w:pStyle w:val="af"/>
        <w:rPr>
          <w:sz w:val="28"/>
          <w:szCs w:val="28"/>
        </w:rPr>
      </w:pP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2 ДОРОЖНАЯ ОДЕЖДА.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2.1 Устройство дренирующих и морозозащитных слоев.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2.2 Устройство конструктивных слоев оснований и покрытий (исключая верхний слой).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2.3 Установка прикромочных лотков.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2.4 Установка копирной струны и рельс-форм.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2.5 Укладка армирующих прослоек с использованием геосинтетических материалов.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2.6 Устройство подгрунтовки.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2.7 Устройство трещинопрерывающих прослоек.</w:t>
      </w:r>
    </w:p>
    <w:p w:rsidR="00483056" w:rsidRDefault="00483056" w:rsidP="00483056">
      <w:pPr>
        <w:pStyle w:val="af"/>
        <w:rPr>
          <w:sz w:val="28"/>
          <w:szCs w:val="28"/>
        </w:rPr>
      </w:pPr>
    </w:p>
    <w:p w:rsidR="00483056" w:rsidRPr="00483056" w:rsidRDefault="00975A07" w:rsidP="00483056">
      <w:pPr>
        <w:pStyle w:val="af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group id="_x0000_s11701" style="position:absolute;margin-left:69.25pt;margin-top:15.9pt;width:513pt;height:801pt;z-index:251855360;mso-position-horizontal-relative:page;mso-position-vertical-relative:page" coordsize="20000,20000">
            <v:rect id="_x0000_s11702" style="position:absolute;width:20000;height:20000" filled="f" strokeweight="2pt"/>
            <v:line id="_x0000_s11703" style="position:absolute" from="1093,18949" to="1095,19989" stroked="f" strokeweight="2pt"/>
            <v:line id="_x0000_s11704" style="position:absolute" from="10,18941" to="19977,18942" stroked="f" strokeweight="2pt"/>
            <v:line id="_x0000_s11705" style="position:absolute" from="2186,18949" to="2188,19989" stroked="f" strokeweight="2pt"/>
            <v:line id="_x0000_s11706" style="position:absolute" from="4919,18949" to="4921,19989" stroked="f" strokeweight="2pt"/>
            <v:line id="_x0000_s11707" style="position:absolute" from="6557,18959" to="6559,19989" stroked="f" strokeweight="2pt"/>
            <v:line id="_x0000_s11708" style="position:absolute" from="7650,18949" to="7652,19979" stroked="f" strokeweight="2pt"/>
            <v:line id="_x0000_s11709" style="position:absolute" from="18905,18949" to="18909,19989" strokeweight="2pt"/>
            <v:line id="_x0000_s11710" style="position:absolute" from="10,19293" to="7631,19295" stroked="f" strokeweight="1pt"/>
            <v:line id="_x0000_s11711" style="position:absolute" from="10,19646" to="7631,19647" stroked="f" strokeweight="2pt"/>
            <v:line id="_x0000_s11712" style="position:absolute" from="18919,19296" to="19990,19297" strokeweight="1pt"/>
            <v:rect id="_x0000_s11713" style="position:absolute;left:54;top:19660;width:1000;height:309" filled="f" stroked="f" strokeweight=".25pt">
              <v:textbox style="mso-next-textbox:#_x0000_s11713" inset="1pt,1pt,1pt,1pt">
                <w:txbxContent>
                  <w:p w:rsidR="00011F9B" w:rsidRPr="00C42EE1" w:rsidRDefault="00011F9B" w:rsidP="00483056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714" style="position:absolute;left:1139;top:19660;width:1001;height:309" filled="f" stroked="f" strokeweight=".25pt">
              <v:textbox style="mso-next-textbox:#_x0000_s11714" inset="1pt,1pt,1pt,1pt">
                <w:txbxContent>
                  <w:p w:rsidR="00011F9B" w:rsidRPr="00C42EE1" w:rsidRDefault="00011F9B" w:rsidP="00483056"/>
                </w:txbxContent>
              </v:textbox>
            </v:rect>
            <v:rect id="_x0000_s11715" style="position:absolute;left:2267;top:19660;width:2573;height:309" filled="f" stroked="f" strokeweight=".25pt">
              <v:textbox style="mso-next-textbox:#_x0000_s11715" inset="1pt,1pt,1pt,1pt">
                <w:txbxContent>
                  <w:p w:rsidR="00011F9B" w:rsidRPr="00C42EE1" w:rsidRDefault="00011F9B" w:rsidP="00483056"/>
                </w:txbxContent>
              </v:textbox>
            </v:rect>
            <v:rect id="_x0000_s11716" style="position:absolute;left:4983;top:19660;width:1534;height:309" filled="f" stroked="f" strokeweight=".25pt">
              <v:textbox style="mso-next-textbox:#_x0000_s11716" inset="1pt,1pt,1pt,1pt">
                <w:txbxContent>
                  <w:p w:rsidR="00011F9B" w:rsidRPr="00C42EE1" w:rsidRDefault="00011F9B" w:rsidP="00483056"/>
                </w:txbxContent>
              </v:textbox>
            </v:rect>
            <v:rect id="_x0000_s11717" style="position:absolute;left:6604;top:19660;width:1000;height:309" filled="f" stroked="f" strokeweight=".25pt">
              <v:textbox style="mso-next-textbox:#_x0000_s11717" inset="1pt,1pt,1pt,1pt">
                <w:txbxContent>
                  <w:p w:rsidR="00011F9B" w:rsidRPr="00C42EE1" w:rsidRDefault="00011F9B" w:rsidP="00483056"/>
                </w:txbxContent>
              </v:textbox>
            </v:rect>
            <v:rect id="_x0000_s11718" style="position:absolute;left:18949;top:18977;width:1001;height:309" filled="f" strokeweight="2pt">
              <v:textbox style="mso-next-textbox:#_x0000_s11718" inset="1pt,1pt,1pt,1pt">
                <w:txbxContent>
                  <w:p w:rsidR="00011F9B" w:rsidRDefault="00011F9B" w:rsidP="0048305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719" style="position:absolute;left:18949;top:19435;width:1001;height:423" filled="f" stroked="f" strokeweight=".25pt">
              <v:textbox style="mso-next-textbox:#_x0000_s11719" inset="1pt,1pt,1pt,1pt">
                <w:txbxContent>
                  <w:p w:rsidR="00011F9B" w:rsidRDefault="00011F9B" w:rsidP="00483056">
                    <w:r>
                      <w:t xml:space="preserve">   </w:t>
                    </w:r>
                  </w:p>
                  <w:p w:rsidR="00011F9B" w:rsidRPr="00C42EE1" w:rsidRDefault="00011F9B" w:rsidP="00483056">
                    <w:r>
                      <w:t>3</w:t>
                    </w:r>
                  </w:p>
                </w:txbxContent>
              </v:textbox>
            </v:rect>
            <v:rect id="_x0000_s11720" style="position:absolute;left:7745;top:19221;width:11075;height:477" filled="f" stroked="f" strokeweight=".25pt">
              <v:textbox style="mso-next-textbox:#_x0000_s11720" inset="1pt,1pt,1pt,1pt">
                <w:txbxContent>
                  <w:p w:rsidR="00011F9B" w:rsidRPr="00C42EE1" w:rsidRDefault="00011F9B" w:rsidP="00483056"/>
                </w:txbxContent>
              </v:textbox>
            </v:rect>
            <w10:wrap anchorx="page" anchory="page"/>
          </v:group>
        </w:pict>
      </w:r>
      <w:r w:rsidR="00483056" w:rsidRPr="00483056">
        <w:rPr>
          <w:sz w:val="28"/>
          <w:szCs w:val="28"/>
        </w:rPr>
        <w:t>3 МАЛЫЕ ИСКУССТВЕННЫЕ СООРУЖЕНИЯ.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3.1 Устройство котлованов под тело трубы.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3.2 Устройство щебеночной (песчаной) подготовки.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3.3 Монтаж сборных элементов или бетонирование монолитного фундамента трубы.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3.4 Монтаж сборных элементов оголовков и звеньев трубы.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3.5 Заделка швов и оклеенная гидроизоляция.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3.6 Рассшивка внутренних швов звеньев трубы цементным раствором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3.7 Устройство обмазочной гидроизоляции тела трубы.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3.8 Засыпка трубы грунтом.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3.9 Укрепительные работы входного и выходного оголовков и откосных частей трубы.</w:t>
      </w:r>
    </w:p>
    <w:p w:rsidR="00483056" w:rsidRPr="00483056" w:rsidRDefault="00483056" w:rsidP="00483056">
      <w:pPr>
        <w:pStyle w:val="af"/>
        <w:rPr>
          <w:sz w:val="28"/>
          <w:szCs w:val="28"/>
        </w:rPr>
      </w:pPr>
      <w:r w:rsidRPr="00483056">
        <w:rPr>
          <w:sz w:val="28"/>
          <w:szCs w:val="28"/>
        </w:rPr>
        <w:t>3.10 Строительство водоотводов, дренажей, водобойных колодцев.</w:t>
      </w:r>
    </w:p>
    <w:p w:rsidR="00483056" w:rsidRDefault="00483056" w:rsidP="00483056"/>
    <w:p w:rsidR="00070B73" w:rsidRDefault="00070B73" w:rsidP="00E42CB6">
      <w:pPr>
        <w:spacing w:line="360" w:lineRule="auto"/>
      </w:pPr>
    </w:p>
    <w:p w:rsidR="00E42CB6" w:rsidRDefault="00E42CB6" w:rsidP="00E42CB6">
      <w:pPr>
        <w:spacing w:line="360" w:lineRule="auto"/>
      </w:pPr>
    </w:p>
    <w:p w:rsidR="00E42CB6" w:rsidRDefault="00E42CB6" w:rsidP="00E42CB6">
      <w:pPr>
        <w:spacing w:line="360" w:lineRule="auto"/>
      </w:pPr>
    </w:p>
    <w:p w:rsidR="00E42CB6" w:rsidRDefault="00E42CB6" w:rsidP="00E42CB6">
      <w:pPr>
        <w:spacing w:line="360" w:lineRule="auto"/>
      </w:pPr>
    </w:p>
    <w:p w:rsidR="009F322D" w:rsidRDefault="009F322D" w:rsidP="007A7EED">
      <w:pPr>
        <w:spacing w:line="360" w:lineRule="auto"/>
      </w:pPr>
    </w:p>
    <w:p w:rsidR="009F322D" w:rsidRDefault="009F322D" w:rsidP="007A7EED">
      <w:pPr>
        <w:spacing w:line="360" w:lineRule="auto"/>
      </w:pPr>
    </w:p>
    <w:p w:rsidR="009F322D" w:rsidRDefault="009F322D" w:rsidP="007A7EED">
      <w:pPr>
        <w:spacing w:line="360" w:lineRule="auto"/>
      </w:pPr>
    </w:p>
    <w:p w:rsidR="00483056" w:rsidRDefault="00483056" w:rsidP="007A7EED">
      <w:pPr>
        <w:spacing w:line="360" w:lineRule="auto"/>
      </w:pPr>
    </w:p>
    <w:p w:rsidR="00483056" w:rsidRPr="00483056" w:rsidRDefault="00483056" w:rsidP="00483056"/>
    <w:p w:rsidR="00483056" w:rsidRPr="00483056" w:rsidRDefault="00483056" w:rsidP="00483056"/>
    <w:p w:rsidR="00483056" w:rsidRPr="00483056" w:rsidRDefault="00483056" w:rsidP="00483056"/>
    <w:p w:rsidR="00483056" w:rsidRPr="00483056" w:rsidRDefault="00483056" w:rsidP="00483056"/>
    <w:p w:rsidR="00483056" w:rsidRPr="00483056" w:rsidRDefault="00483056" w:rsidP="00483056"/>
    <w:p w:rsidR="00483056" w:rsidRPr="00483056" w:rsidRDefault="00483056" w:rsidP="00483056"/>
    <w:p w:rsidR="00483056" w:rsidRDefault="00483056" w:rsidP="00483056"/>
    <w:p w:rsidR="00483056" w:rsidRDefault="00483056" w:rsidP="00483056"/>
    <w:p w:rsidR="007C190A" w:rsidRDefault="00483056" w:rsidP="00483056">
      <w:pPr>
        <w:tabs>
          <w:tab w:val="left" w:pos="1141"/>
        </w:tabs>
      </w:pPr>
      <w:r>
        <w:tab/>
      </w:r>
    </w:p>
    <w:p w:rsidR="00483056" w:rsidRDefault="00483056" w:rsidP="00483056">
      <w:pPr>
        <w:tabs>
          <w:tab w:val="left" w:pos="1141"/>
        </w:tabs>
      </w:pPr>
    </w:p>
    <w:p w:rsidR="00483056" w:rsidRPr="00483056" w:rsidRDefault="00975A07" w:rsidP="00F254CD">
      <w:pPr>
        <w:tabs>
          <w:tab w:val="left" w:pos="1276"/>
        </w:tabs>
        <w:spacing w:line="360" w:lineRule="auto"/>
        <w:ind w:right="170"/>
        <w:jc w:val="both"/>
        <w:rPr>
          <w:szCs w:val="28"/>
        </w:rPr>
      </w:pPr>
      <w:r>
        <w:rPr>
          <w:noProof/>
          <w:szCs w:val="28"/>
        </w:rPr>
        <w:lastRenderedPageBreak/>
        <w:pict>
          <v:group id="_x0000_s11721" style="position:absolute;left:0;text-align:left;margin-left:67.05pt;margin-top:16.5pt;width:513pt;height:801pt;z-index:251856384;mso-position-horizontal-relative:page;mso-position-vertical-relative:page" coordsize="20000,20000">
            <v:rect id="_x0000_s11722" style="position:absolute;width:20000;height:20000" filled="f" strokeweight="2pt"/>
            <v:line id="_x0000_s11723" style="position:absolute" from="1093,18949" to="1095,19989" stroked="f" strokeweight="2pt"/>
            <v:line id="_x0000_s11724" style="position:absolute" from="10,18941" to="19977,18942" stroked="f" strokeweight="2pt"/>
            <v:line id="_x0000_s11725" style="position:absolute" from="2186,18949" to="2188,19989" stroked="f" strokeweight="2pt"/>
            <v:line id="_x0000_s11726" style="position:absolute" from="4919,18949" to="4921,19989" stroked="f" strokeweight="2pt"/>
            <v:line id="_x0000_s11727" style="position:absolute" from="6557,18959" to="6559,19989" stroked="f" strokeweight="2pt"/>
            <v:line id="_x0000_s11728" style="position:absolute" from="7650,18949" to="7652,19979" stroked="f" strokeweight="2pt"/>
            <v:line id="_x0000_s11729" style="position:absolute" from="18905,18949" to="18909,19989" strokeweight="2pt"/>
            <v:line id="_x0000_s11730" style="position:absolute" from="10,19293" to="7631,19295" stroked="f" strokeweight="1pt"/>
            <v:line id="_x0000_s11731" style="position:absolute" from="10,19646" to="7631,19647" stroked="f" strokeweight="2pt"/>
            <v:line id="_x0000_s11732" style="position:absolute" from="18919,19296" to="19990,19297" strokeweight="1pt"/>
            <v:rect id="_x0000_s11733" style="position:absolute;left:54;top:19660;width:1000;height:309" filled="f" stroked="f" strokeweight=".25pt">
              <v:textbox style="mso-next-textbox:#_x0000_s11733" inset="1pt,1pt,1pt,1pt">
                <w:txbxContent>
                  <w:p w:rsidR="00011F9B" w:rsidRPr="00C42EE1" w:rsidRDefault="00011F9B" w:rsidP="00483056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734" style="position:absolute;left:1139;top:19660;width:1001;height:309" filled="f" stroked="f" strokeweight=".25pt">
              <v:textbox style="mso-next-textbox:#_x0000_s11734" inset="1pt,1pt,1pt,1pt">
                <w:txbxContent>
                  <w:p w:rsidR="00011F9B" w:rsidRPr="00C42EE1" w:rsidRDefault="00011F9B" w:rsidP="00483056"/>
                </w:txbxContent>
              </v:textbox>
            </v:rect>
            <v:rect id="_x0000_s11735" style="position:absolute;left:2267;top:19660;width:2573;height:309" filled="f" stroked="f" strokeweight=".25pt">
              <v:textbox style="mso-next-textbox:#_x0000_s11735" inset="1pt,1pt,1pt,1pt">
                <w:txbxContent>
                  <w:p w:rsidR="00011F9B" w:rsidRPr="00C42EE1" w:rsidRDefault="00011F9B" w:rsidP="00483056"/>
                </w:txbxContent>
              </v:textbox>
            </v:rect>
            <v:rect id="_x0000_s11736" style="position:absolute;left:4983;top:19660;width:1534;height:309" filled="f" stroked="f" strokeweight=".25pt">
              <v:textbox style="mso-next-textbox:#_x0000_s11736" inset="1pt,1pt,1pt,1pt">
                <w:txbxContent>
                  <w:p w:rsidR="00011F9B" w:rsidRPr="00C42EE1" w:rsidRDefault="00011F9B" w:rsidP="00483056"/>
                </w:txbxContent>
              </v:textbox>
            </v:rect>
            <v:rect id="_x0000_s11737" style="position:absolute;left:6604;top:19660;width:1000;height:309" filled="f" stroked="f" strokeweight=".25pt">
              <v:textbox style="mso-next-textbox:#_x0000_s11737" inset="1pt,1pt,1pt,1pt">
                <w:txbxContent>
                  <w:p w:rsidR="00011F9B" w:rsidRPr="00C42EE1" w:rsidRDefault="00011F9B" w:rsidP="00483056"/>
                </w:txbxContent>
              </v:textbox>
            </v:rect>
            <v:rect id="_x0000_s11738" style="position:absolute;left:18949;top:18977;width:1001;height:309" filled="f" strokeweight="2pt">
              <v:textbox style="mso-next-textbox:#_x0000_s11738" inset="1pt,1pt,1pt,1pt">
                <w:txbxContent>
                  <w:p w:rsidR="00011F9B" w:rsidRDefault="00011F9B" w:rsidP="0048305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739" style="position:absolute;left:18949;top:19435;width:1001;height:423" filled="f" stroked="f" strokeweight=".25pt">
              <v:textbox style="mso-next-textbox:#_x0000_s11739" inset="1pt,1pt,1pt,1pt">
                <w:txbxContent>
                  <w:p w:rsidR="00011F9B" w:rsidRDefault="00011F9B" w:rsidP="00483056">
                    <w:r>
                      <w:t xml:space="preserve">   </w:t>
                    </w:r>
                  </w:p>
                  <w:p w:rsidR="00011F9B" w:rsidRPr="00C42EE1" w:rsidRDefault="00011F9B" w:rsidP="00483056">
                    <w:r>
                      <w:t>3</w:t>
                    </w:r>
                  </w:p>
                </w:txbxContent>
              </v:textbox>
            </v:rect>
            <v:rect id="_x0000_s11740" style="position:absolute;left:7745;top:19221;width:11075;height:477" filled="f" stroked="f" strokeweight=".25pt">
              <v:textbox style="mso-next-textbox:#_x0000_s11740" inset="1pt,1pt,1pt,1pt">
                <w:txbxContent>
                  <w:p w:rsidR="00011F9B" w:rsidRPr="00C42EE1" w:rsidRDefault="00011F9B" w:rsidP="00483056"/>
                </w:txbxContent>
              </v:textbox>
            </v:rect>
            <w10:wrap anchorx="page" anchory="page"/>
          </v:group>
        </w:pict>
      </w:r>
      <w:r w:rsidR="00F254CD">
        <w:rPr>
          <w:szCs w:val="28"/>
        </w:rPr>
        <w:t xml:space="preserve">    </w:t>
      </w:r>
      <w:r w:rsidR="005D4581">
        <w:rPr>
          <w:szCs w:val="28"/>
        </w:rPr>
        <w:t>13</w:t>
      </w:r>
      <w:r w:rsidR="00483056" w:rsidRPr="00483056">
        <w:rPr>
          <w:szCs w:val="28"/>
        </w:rPr>
        <w:t xml:space="preserve"> ДОКУМЕНТАЦИЯ МАСТЕРА</w:t>
      </w:r>
    </w:p>
    <w:p w:rsidR="00483056" w:rsidRPr="00483056" w:rsidRDefault="00483056" w:rsidP="00483056">
      <w:pPr>
        <w:pStyle w:val="a8"/>
        <w:tabs>
          <w:tab w:val="left" w:pos="1276"/>
        </w:tabs>
        <w:ind w:left="1495"/>
        <w:rPr>
          <w:sz w:val="28"/>
          <w:szCs w:val="28"/>
        </w:rPr>
      </w:pPr>
    </w:p>
    <w:p w:rsidR="00483056" w:rsidRPr="00483056" w:rsidRDefault="00483056" w:rsidP="00483056">
      <w:pPr>
        <w:ind w:left="170" w:firstLine="709"/>
        <w:rPr>
          <w:szCs w:val="28"/>
        </w:rPr>
      </w:pPr>
      <w:r w:rsidRPr="00483056">
        <w:rPr>
          <w:szCs w:val="28"/>
        </w:rPr>
        <w:t>К документам мастера относятся:</w:t>
      </w:r>
    </w:p>
    <w:p w:rsidR="00483056" w:rsidRPr="00483056" w:rsidRDefault="00483056" w:rsidP="00483056">
      <w:pPr>
        <w:numPr>
          <w:ilvl w:val="0"/>
          <w:numId w:val="5"/>
        </w:numPr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Наряды;</w:t>
      </w:r>
    </w:p>
    <w:p w:rsidR="00483056" w:rsidRPr="00483056" w:rsidRDefault="00483056" w:rsidP="00483056">
      <w:pPr>
        <w:numPr>
          <w:ilvl w:val="0"/>
          <w:numId w:val="5"/>
        </w:numPr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Табель учета рабочего времени;</w:t>
      </w:r>
    </w:p>
    <w:p w:rsidR="00483056" w:rsidRPr="00483056" w:rsidRDefault="00483056" w:rsidP="00483056">
      <w:pPr>
        <w:numPr>
          <w:ilvl w:val="0"/>
          <w:numId w:val="5"/>
        </w:numPr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Акты приемки скрытых работ и акты приемки ответственных конструкций;</w:t>
      </w:r>
    </w:p>
    <w:p w:rsidR="00483056" w:rsidRPr="00483056" w:rsidRDefault="00483056" w:rsidP="00483056">
      <w:pPr>
        <w:numPr>
          <w:ilvl w:val="0"/>
          <w:numId w:val="5"/>
        </w:numPr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 xml:space="preserve">Журнал производства работ. </w:t>
      </w:r>
    </w:p>
    <w:p w:rsidR="00483056" w:rsidRPr="00483056" w:rsidRDefault="00483056" w:rsidP="00483056">
      <w:pPr>
        <w:ind w:left="170" w:firstLine="709"/>
        <w:rPr>
          <w:szCs w:val="28"/>
        </w:rPr>
      </w:pPr>
      <w:r w:rsidRPr="00483056">
        <w:rPr>
          <w:szCs w:val="28"/>
        </w:rPr>
        <w:t>В табеле учета рабочего времени фиксируется:</w:t>
      </w:r>
    </w:p>
    <w:p w:rsidR="00483056" w:rsidRPr="00483056" w:rsidRDefault="00483056" w:rsidP="00483056">
      <w:pPr>
        <w:ind w:left="170" w:firstLine="709"/>
        <w:rPr>
          <w:szCs w:val="28"/>
        </w:rPr>
      </w:pPr>
      <w:r w:rsidRPr="00483056">
        <w:rPr>
          <w:szCs w:val="28"/>
        </w:rPr>
        <w:t>ФИО рабочего, его разряд, профессия, число отработанных часов (по числам месяца) и его заработная плата.</w:t>
      </w:r>
    </w:p>
    <w:p w:rsidR="00483056" w:rsidRPr="00483056" w:rsidRDefault="00483056" w:rsidP="00483056">
      <w:pPr>
        <w:ind w:left="170" w:firstLine="709"/>
        <w:rPr>
          <w:szCs w:val="28"/>
        </w:rPr>
      </w:pPr>
      <w:r w:rsidRPr="00483056">
        <w:rPr>
          <w:szCs w:val="28"/>
        </w:rPr>
        <w:t>В наряде указывается:</w:t>
      </w:r>
    </w:p>
    <w:p w:rsidR="00483056" w:rsidRPr="00483056" w:rsidRDefault="00483056" w:rsidP="00483056">
      <w:pPr>
        <w:numPr>
          <w:ilvl w:val="0"/>
          <w:numId w:val="6"/>
        </w:numPr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Номер;</w:t>
      </w:r>
    </w:p>
    <w:p w:rsidR="00483056" w:rsidRPr="00483056" w:rsidRDefault="00483056" w:rsidP="00483056">
      <w:pPr>
        <w:numPr>
          <w:ilvl w:val="0"/>
          <w:numId w:val="6"/>
        </w:numPr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Дата;</w:t>
      </w:r>
    </w:p>
    <w:p w:rsidR="00483056" w:rsidRPr="00483056" w:rsidRDefault="00483056" w:rsidP="00483056">
      <w:pPr>
        <w:numPr>
          <w:ilvl w:val="0"/>
          <w:numId w:val="6"/>
        </w:numPr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Наименование объекта;</w:t>
      </w:r>
    </w:p>
    <w:p w:rsidR="00483056" w:rsidRPr="00483056" w:rsidRDefault="00483056" w:rsidP="00483056">
      <w:pPr>
        <w:numPr>
          <w:ilvl w:val="0"/>
          <w:numId w:val="6"/>
        </w:numPr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Вид работы;</w:t>
      </w:r>
    </w:p>
    <w:p w:rsidR="00483056" w:rsidRPr="00483056" w:rsidRDefault="00483056" w:rsidP="00483056">
      <w:pPr>
        <w:numPr>
          <w:ilvl w:val="0"/>
          <w:numId w:val="6"/>
        </w:numPr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Дата начала и окончания работы;</w:t>
      </w:r>
    </w:p>
    <w:p w:rsidR="00483056" w:rsidRPr="00483056" w:rsidRDefault="00483056" w:rsidP="00483056">
      <w:pPr>
        <w:numPr>
          <w:ilvl w:val="0"/>
          <w:numId w:val="6"/>
        </w:numPr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Задание (количество работ, норма времени на единицу, расценка на единицу);</w:t>
      </w:r>
    </w:p>
    <w:p w:rsidR="00483056" w:rsidRPr="00483056" w:rsidRDefault="00483056" w:rsidP="00483056">
      <w:pPr>
        <w:numPr>
          <w:ilvl w:val="0"/>
          <w:numId w:val="6"/>
        </w:numPr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Исполнение (количество работ, количество чел. – час. по норме на выполнение работы, сумма зарплаты за выполненное количество работ);</w:t>
      </w:r>
    </w:p>
    <w:p w:rsidR="00483056" w:rsidRPr="00483056" w:rsidRDefault="00483056" w:rsidP="00483056">
      <w:pPr>
        <w:ind w:left="170" w:firstLine="709"/>
        <w:rPr>
          <w:szCs w:val="28"/>
        </w:rPr>
      </w:pPr>
      <w:r w:rsidRPr="00483056">
        <w:rPr>
          <w:szCs w:val="28"/>
        </w:rPr>
        <w:t>Также к наряду прилагается корешок с его номером.</w:t>
      </w:r>
    </w:p>
    <w:p w:rsidR="00483056" w:rsidRPr="00483056" w:rsidRDefault="00483056" w:rsidP="00483056">
      <w:pPr>
        <w:ind w:left="170" w:firstLine="709"/>
        <w:rPr>
          <w:szCs w:val="28"/>
        </w:rPr>
      </w:pPr>
      <w:r w:rsidRPr="00483056">
        <w:rPr>
          <w:szCs w:val="28"/>
        </w:rPr>
        <w:t>В актах приемки скрытых работ и актах приемки ответственных конструкций указывается:</w:t>
      </w:r>
    </w:p>
    <w:p w:rsidR="00483056" w:rsidRPr="00483056" w:rsidRDefault="00483056" w:rsidP="00483056">
      <w:pPr>
        <w:pStyle w:val="a8"/>
        <w:numPr>
          <w:ilvl w:val="0"/>
          <w:numId w:val="38"/>
        </w:numPr>
        <w:tabs>
          <w:tab w:val="left" w:pos="1276"/>
        </w:tabs>
        <w:spacing w:after="0" w:line="360" w:lineRule="auto"/>
        <w:ind w:left="170" w:right="170" w:firstLine="709"/>
        <w:rPr>
          <w:sz w:val="28"/>
          <w:szCs w:val="28"/>
        </w:rPr>
      </w:pPr>
      <w:r w:rsidRPr="00483056">
        <w:rPr>
          <w:sz w:val="28"/>
          <w:szCs w:val="28"/>
        </w:rPr>
        <w:t>Номер акта;</w:t>
      </w:r>
    </w:p>
    <w:p w:rsidR="00483056" w:rsidRPr="00483056" w:rsidRDefault="00483056" w:rsidP="00483056">
      <w:pPr>
        <w:numPr>
          <w:ilvl w:val="0"/>
          <w:numId w:val="8"/>
        </w:numPr>
        <w:tabs>
          <w:tab w:val="clear" w:pos="1800"/>
          <w:tab w:val="left" w:pos="1276"/>
        </w:tabs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 xml:space="preserve">Наименование работ; </w:t>
      </w:r>
    </w:p>
    <w:p w:rsidR="00483056" w:rsidRPr="00483056" w:rsidRDefault="00483056" w:rsidP="00483056">
      <w:pPr>
        <w:numPr>
          <w:ilvl w:val="0"/>
          <w:numId w:val="8"/>
        </w:numPr>
        <w:tabs>
          <w:tab w:val="clear" w:pos="1800"/>
          <w:tab w:val="num" w:pos="1276"/>
        </w:tabs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Число;</w:t>
      </w:r>
    </w:p>
    <w:p w:rsidR="00483056" w:rsidRPr="00483056" w:rsidRDefault="00483056" w:rsidP="00483056">
      <w:pPr>
        <w:numPr>
          <w:ilvl w:val="0"/>
          <w:numId w:val="8"/>
        </w:numPr>
        <w:tabs>
          <w:tab w:val="clear" w:pos="1800"/>
          <w:tab w:val="num" w:pos="1276"/>
        </w:tabs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Объект ремонта;</w:t>
      </w:r>
    </w:p>
    <w:p w:rsidR="00483056" w:rsidRPr="00483056" w:rsidRDefault="00483056" w:rsidP="00483056">
      <w:pPr>
        <w:numPr>
          <w:ilvl w:val="0"/>
          <w:numId w:val="8"/>
        </w:numPr>
        <w:tabs>
          <w:tab w:val="clear" w:pos="1800"/>
          <w:tab w:val="num" w:pos="1276"/>
        </w:tabs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Ответственный представитель подрядной организации;</w:t>
      </w:r>
    </w:p>
    <w:p w:rsidR="00483056" w:rsidRPr="00483056" w:rsidRDefault="00483056" w:rsidP="00483056">
      <w:pPr>
        <w:numPr>
          <w:ilvl w:val="0"/>
          <w:numId w:val="8"/>
        </w:numPr>
        <w:tabs>
          <w:tab w:val="clear" w:pos="1800"/>
          <w:tab w:val="num" w:pos="1276"/>
        </w:tabs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Представитель заказчика;</w:t>
      </w:r>
    </w:p>
    <w:p w:rsidR="00483056" w:rsidRPr="00483056" w:rsidRDefault="00483056" w:rsidP="00483056">
      <w:pPr>
        <w:numPr>
          <w:ilvl w:val="0"/>
          <w:numId w:val="8"/>
        </w:numPr>
        <w:tabs>
          <w:tab w:val="clear" w:pos="1800"/>
          <w:tab w:val="num" w:pos="1276"/>
        </w:tabs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Лица дополнительно участвующие в освидетельствовании;</w:t>
      </w:r>
    </w:p>
    <w:p w:rsidR="00483056" w:rsidRPr="00483056" w:rsidRDefault="00483056" w:rsidP="00483056">
      <w:pPr>
        <w:numPr>
          <w:ilvl w:val="0"/>
          <w:numId w:val="8"/>
        </w:numPr>
        <w:tabs>
          <w:tab w:val="clear" w:pos="1800"/>
          <w:tab w:val="num" w:pos="1276"/>
        </w:tabs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Наименование подрядчика (исполнителя работ);</w:t>
      </w:r>
    </w:p>
    <w:p w:rsidR="00483056" w:rsidRPr="00483056" w:rsidRDefault="00483056" w:rsidP="00483056">
      <w:pPr>
        <w:numPr>
          <w:ilvl w:val="0"/>
          <w:numId w:val="8"/>
        </w:numPr>
        <w:tabs>
          <w:tab w:val="clear" w:pos="1800"/>
          <w:tab w:val="num" w:pos="1276"/>
        </w:tabs>
        <w:spacing w:line="360" w:lineRule="auto"/>
        <w:ind w:left="170" w:right="170" w:firstLine="709"/>
        <w:rPr>
          <w:szCs w:val="28"/>
        </w:rPr>
      </w:pPr>
      <w:r w:rsidRPr="00483056">
        <w:rPr>
          <w:szCs w:val="28"/>
        </w:rPr>
        <w:t>Дата начала и окончание работ;</w:t>
      </w:r>
    </w:p>
    <w:p w:rsidR="00483056" w:rsidRPr="00483056" w:rsidRDefault="00975A07" w:rsidP="00483056">
      <w:pPr>
        <w:numPr>
          <w:ilvl w:val="0"/>
          <w:numId w:val="8"/>
        </w:numPr>
        <w:tabs>
          <w:tab w:val="clear" w:pos="1800"/>
          <w:tab w:val="num" w:pos="1276"/>
        </w:tabs>
        <w:spacing w:line="360" w:lineRule="auto"/>
        <w:ind w:left="170" w:right="170" w:firstLine="709"/>
        <w:rPr>
          <w:szCs w:val="28"/>
        </w:rPr>
      </w:pPr>
      <w:r>
        <w:rPr>
          <w:noProof/>
          <w:szCs w:val="28"/>
        </w:rPr>
        <w:lastRenderedPageBreak/>
        <w:pict>
          <v:group id="_x0000_s11741" style="position:absolute;left:0;text-align:left;margin-left:65.5pt;margin-top:16.4pt;width:513pt;height:801pt;z-index:251857408;mso-position-horizontal-relative:page;mso-position-vertical-relative:page" coordsize="20000,20000">
            <v:rect id="_x0000_s11742" style="position:absolute;width:20000;height:20000" filled="f" strokeweight="2pt"/>
            <v:line id="_x0000_s11743" style="position:absolute" from="1093,18949" to="1095,19989" stroked="f" strokeweight="2pt"/>
            <v:line id="_x0000_s11744" style="position:absolute" from="10,18941" to="19977,18942" stroked="f" strokeweight="2pt"/>
            <v:line id="_x0000_s11745" style="position:absolute" from="2186,18949" to="2188,19989" stroked="f" strokeweight="2pt"/>
            <v:line id="_x0000_s11746" style="position:absolute" from="4919,18949" to="4921,19989" stroked="f" strokeweight="2pt"/>
            <v:line id="_x0000_s11747" style="position:absolute" from="6557,18959" to="6559,19989" stroked="f" strokeweight="2pt"/>
            <v:line id="_x0000_s11748" style="position:absolute" from="7650,18949" to="7652,19979" stroked="f" strokeweight="2pt"/>
            <v:line id="_x0000_s11749" style="position:absolute" from="18905,18949" to="18909,19989" strokeweight="2pt"/>
            <v:line id="_x0000_s11750" style="position:absolute" from="10,19293" to="7631,19295" stroked="f" strokeweight="1pt"/>
            <v:line id="_x0000_s11751" style="position:absolute" from="10,19646" to="7631,19647" stroked="f" strokeweight="2pt"/>
            <v:line id="_x0000_s11752" style="position:absolute" from="18919,19296" to="19990,19297" strokeweight="1pt"/>
            <v:rect id="_x0000_s11753" style="position:absolute;left:54;top:19660;width:1000;height:309" filled="f" stroked="f" strokeweight=".25pt">
              <v:textbox style="mso-next-textbox:#_x0000_s11753" inset="1pt,1pt,1pt,1pt">
                <w:txbxContent>
                  <w:p w:rsidR="00011F9B" w:rsidRPr="00C42EE1" w:rsidRDefault="00011F9B" w:rsidP="00483056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754" style="position:absolute;left:1139;top:19660;width:1001;height:309" filled="f" stroked="f" strokeweight=".25pt">
              <v:textbox style="mso-next-textbox:#_x0000_s11754" inset="1pt,1pt,1pt,1pt">
                <w:txbxContent>
                  <w:p w:rsidR="00011F9B" w:rsidRPr="00C42EE1" w:rsidRDefault="00011F9B" w:rsidP="00483056"/>
                </w:txbxContent>
              </v:textbox>
            </v:rect>
            <v:rect id="_x0000_s11755" style="position:absolute;left:2267;top:19660;width:2573;height:309" filled="f" stroked="f" strokeweight=".25pt">
              <v:textbox style="mso-next-textbox:#_x0000_s11755" inset="1pt,1pt,1pt,1pt">
                <w:txbxContent>
                  <w:p w:rsidR="00011F9B" w:rsidRPr="00C42EE1" w:rsidRDefault="00011F9B" w:rsidP="00483056"/>
                </w:txbxContent>
              </v:textbox>
            </v:rect>
            <v:rect id="_x0000_s11756" style="position:absolute;left:4983;top:19660;width:1534;height:309" filled="f" stroked="f" strokeweight=".25pt">
              <v:textbox style="mso-next-textbox:#_x0000_s11756" inset="1pt,1pt,1pt,1pt">
                <w:txbxContent>
                  <w:p w:rsidR="00011F9B" w:rsidRPr="00C42EE1" w:rsidRDefault="00011F9B" w:rsidP="00483056"/>
                </w:txbxContent>
              </v:textbox>
            </v:rect>
            <v:rect id="_x0000_s11757" style="position:absolute;left:6604;top:19660;width:1000;height:309" filled="f" stroked="f" strokeweight=".25pt">
              <v:textbox style="mso-next-textbox:#_x0000_s11757" inset="1pt,1pt,1pt,1pt">
                <w:txbxContent>
                  <w:p w:rsidR="00011F9B" w:rsidRPr="00C42EE1" w:rsidRDefault="00011F9B" w:rsidP="00483056"/>
                </w:txbxContent>
              </v:textbox>
            </v:rect>
            <v:rect id="_x0000_s11758" style="position:absolute;left:18949;top:18977;width:1001;height:309" filled="f" strokeweight="2pt">
              <v:textbox style="mso-next-textbox:#_x0000_s11758" inset="1pt,1pt,1pt,1pt">
                <w:txbxContent>
                  <w:p w:rsidR="00011F9B" w:rsidRDefault="00011F9B" w:rsidP="0048305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759" style="position:absolute;left:18949;top:19435;width:1001;height:423" filled="f" stroked="f" strokeweight=".25pt">
              <v:textbox style="mso-next-textbox:#_x0000_s11759" inset="1pt,1pt,1pt,1pt">
                <w:txbxContent>
                  <w:p w:rsidR="00011F9B" w:rsidRDefault="00011F9B" w:rsidP="00483056">
                    <w:r>
                      <w:t xml:space="preserve">   </w:t>
                    </w:r>
                  </w:p>
                  <w:p w:rsidR="00011F9B" w:rsidRPr="00C42EE1" w:rsidRDefault="00011F9B" w:rsidP="00483056">
                    <w:r>
                      <w:t>3</w:t>
                    </w:r>
                  </w:p>
                </w:txbxContent>
              </v:textbox>
            </v:rect>
            <v:rect id="_x0000_s11760" style="position:absolute;left:7745;top:19221;width:11075;height:477" filled="f" stroked="f" strokeweight=".25pt">
              <v:textbox style="mso-next-textbox:#_x0000_s11760" inset="1pt,1pt,1pt,1pt">
                <w:txbxContent>
                  <w:p w:rsidR="00011F9B" w:rsidRPr="00C42EE1" w:rsidRDefault="00011F9B" w:rsidP="00483056"/>
                </w:txbxContent>
              </v:textbox>
            </v:rect>
            <w10:wrap anchorx="page" anchory="page"/>
          </v:group>
        </w:pict>
      </w:r>
      <w:r w:rsidR="00483056" w:rsidRPr="00483056">
        <w:rPr>
          <w:szCs w:val="28"/>
        </w:rPr>
        <w:t>Решение комиссии.</w:t>
      </w:r>
    </w:p>
    <w:p w:rsidR="00483056" w:rsidRPr="00483056" w:rsidRDefault="00483056" w:rsidP="00483056">
      <w:pPr>
        <w:pStyle w:val="a8"/>
        <w:tabs>
          <w:tab w:val="left" w:pos="1276"/>
        </w:tabs>
        <w:ind w:left="170" w:firstLine="709"/>
        <w:rPr>
          <w:sz w:val="28"/>
          <w:szCs w:val="28"/>
        </w:rPr>
      </w:pPr>
      <w:r w:rsidRPr="00483056">
        <w:rPr>
          <w:sz w:val="28"/>
          <w:szCs w:val="28"/>
        </w:rPr>
        <w:t>Акты приемки скрытых работ и акты приемки ответственных конструкций закрепляются подписями ответственного представителя подрядной организации, представителя заказчика и лица дополнительно участвующего в освидетельствовании.</w:t>
      </w:r>
    </w:p>
    <w:p w:rsidR="00483056" w:rsidRDefault="00483056" w:rsidP="00483056">
      <w:pPr>
        <w:tabs>
          <w:tab w:val="left" w:pos="1141"/>
        </w:tabs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Pr="00483056" w:rsidRDefault="00483056" w:rsidP="00483056">
      <w:pPr>
        <w:rPr>
          <w:szCs w:val="28"/>
        </w:rPr>
      </w:pPr>
    </w:p>
    <w:p w:rsidR="00483056" w:rsidRDefault="00483056" w:rsidP="00483056">
      <w:pPr>
        <w:rPr>
          <w:szCs w:val="28"/>
        </w:rPr>
      </w:pPr>
    </w:p>
    <w:p w:rsidR="00483056" w:rsidRDefault="00483056" w:rsidP="00483056">
      <w:pPr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  <w:r>
        <w:rPr>
          <w:szCs w:val="28"/>
        </w:rPr>
        <w:tab/>
      </w: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483056" w:rsidP="00483056">
      <w:pPr>
        <w:tabs>
          <w:tab w:val="left" w:pos="2459"/>
        </w:tabs>
        <w:rPr>
          <w:szCs w:val="28"/>
        </w:rPr>
      </w:pPr>
    </w:p>
    <w:p w:rsidR="00483056" w:rsidRDefault="00975A07" w:rsidP="00483056">
      <w:pPr>
        <w:tabs>
          <w:tab w:val="left" w:pos="2459"/>
        </w:tabs>
        <w:rPr>
          <w:szCs w:val="28"/>
        </w:rPr>
      </w:pPr>
      <w:r w:rsidRPr="00975A07">
        <w:rPr>
          <w:b/>
          <w:noProof/>
          <w:color w:val="000000"/>
          <w:sz w:val="32"/>
          <w:szCs w:val="32"/>
        </w:rPr>
        <w:lastRenderedPageBreak/>
        <w:pict>
          <v:group id="_x0000_s11761" style="position:absolute;margin-left:64.6pt;margin-top:16.3pt;width:513pt;height:801pt;z-index:251858432;mso-position-horizontal-relative:page;mso-position-vertical-relative:page" coordsize="20000,20000">
            <v:rect id="_x0000_s11762" style="position:absolute;width:20000;height:20000" filled="f" strokeweight="2pt"/>
            <v:line id="_x0000_s11763" style="position:absolute" from="1093,18949" to="1095,19989" stroked="f" strokeweight="2pt"/>
            <v:line id="_x0000_s11764" style="position:absolute" from="10,18941" to="19977,18942" stroked="f" strokeweight="2pt"/>
            <v:line id="_x0000_s11765" style="position:absolute" from="2186,18949" to="2188,19989" stroked="f" strokeweight="2pt"/>
            <v:line id="_x0000_s11766" style="position:absolute" from="4919,18949" to="4921,19989" stroked="f" strokeweight="2pt"/>
            <v:line id="_x0000_s11767" style="position:absolute" from="6557,18959" to="6559,19989" stroked="f" strokeweight="2pt"/>
            <v:line id="_x0000_s11768" style="position:absolute" from="7650,18949" to="7652,19979" stroked="f" strokeweight="2pt"/>
            <v:line id="_x0000_s11769" style="position:absolute" from="18905,18949" to="18909,19989" strokeweight="2pt"/>
            <v:line id="_x0000_s11770" style="position:absolute" from="10,19293" to="7631,19295" stroked="f" strokeweight="1pt"/>
            <v:line id="_x0000_s11771" style="position:absolute" from="10,19646" to="7631,19647" stroked="f" strokeweight="2pt"/>
            <v:line id="_x0000_s11772" style="position:absolute" from="18919,19296" to="19990,19297" strokeweight="1pt"/>
            <v:rect id="_x0000_s11773" style="position:absolute;left:54;top:19660;width:1000;height:309" filled="f" stroked="f" strokeweight=".25pt">
              <v:textbox style="mso-next-textbox:#_x0000_s11773" inset="1pt,1pt,1pt,1pt">
                <w:txbxContent>
                  <w:p w:rsidR="00011F9B" w:rsidRPr="00C42EE1" w:rsidRDefault="00011F9B" w:rsidP="004B4DBB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774" style="position:absolute;left:1139;top:19660;width:1001;height:309" filled="f" stroked="f" strokeweight=".25pt">
              <v:textbox style="mso-next-textbox:#_x0000_s11774" inset="1pt,1pt,1pt,1pt">
                <w:txbxContent>
                  <w:p w:rsidR="00011F9B" w:rsidRPr="00C42EE1" w:rsidRDefault="00011F9B" w:rsidP="004B4DBB"/>
                </w:txbxContent>
              </v:textbox>
            </v:rect>
            <v:rect id="_x0000_s11775" style="position:absolute;left:2267;top:19660;width:2573;height:309" filled="f" stroked="f" strokeweight=".25pt">
              <v:textbox style="mso-next-textbox:#_x0000_s11775" inset="1pt,1pt,1pt,1pt">
                <w:txbxContent>
                  <w:p w:rsidR="00011F9B" w:rsidRPr="00C42EE1" w:rsidRDefault="00011F9B" w:rsidP="004B4DBB"/>
                </w:txbxContent>
              </v:textbox>
            </v:rect>
            <v:rect id="_x0000_s11776" style="position:absolute;left:4983;top:19660;width:1534;height:309" filled="f" stroked="f" strokeweight=".25pt">
              <v:textbox style="mso-next-textbox:#_x0000_s11776" inset="1pt,1pt,1pt,1pt">
                <w:txbxContent>
                  <w:p w:rsidR="00011F9B" w:rsidRPr="00C42EE1" w:rsidRDefault="00011F9B" w:rsidP="004B4DBB"/>
                </w:txbxContent>
              </v:textbox>
            </v:rect>
            <v:rect id="_x0000_s11777" style="position:absolute;left:6604;top:19660;width:1000;height:309" filled="f" stroked="f" strokeweight=".25pt">
              <v:textbox style="mso-next-textbox:#_x0000_s11777" inset="1pt,1pt,1pt,1pt">
                <w:txbxContent>
                  <w:p w:rsidR="00011F9B" w:rsidRPr="00C42EE1" w:rsidRDefault="00011F9B" w:rsidP="004B4DBB"/>
                </w:txbxContent>
              </v:textbox>
            </v:rect>
            <v:rect id="_x0000_s11778" style="position:absolute;left:18949;top:18977;width:1001;height:309" filled="f" strokeweight="2pt">
              <v:textbox style="mso-next-textbox:#_x0000_s11778" inset="1pt,1pt,1pt,1pt">
                <w:txbxContent>
                  <w:p w:rsidR="00011F9B" w:rsidRDefault="00011F9B" w:rsidP="004B4DBB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779" style="position:absolute;left:18949;top:19435;width:1001;height:423" filled="f" stroked="f" strokeweight=".25pt">
              <v:textbox style="mso-next-textbox:#_x0000_s11779" inset="1pt,1pt,1pt,1pt">
                <w:txbxContent>
                  <w:p w:rsidR="00011F9B" w:rsidRDefault="00011F9B" w:rsidP="004B4DBB">
                    <w:r>
                      <w:t xml:space="preserve">   </w:t>
                    </w:r>
                  </w:p>
                  <w:p w:rsidR="00011F9B" w:rsidRPr="00C42EE1" w:rsidRDefault="00011F9B" w:rsidP="004B4DBB">
                    <w:r>
                      <w:t>3</w:t>
                    </w:r>
                  </w:p>
                </w:txbxContent>
              </v:textbox>
            </v:rect>
            <v:rect id="_x0000_s11780" style="position:absolute;left:7745;top:19221;width:11075;height:477" filled="f" stroked="f" strokeweight=".25pt">
              <v:textbox style="mso-next-textbox:#_x0000_s11780" inset="1pt,1pt,1pt,1pt">
                <w:txbxContent>
                  <w:p w:rsidR="00011F9B" w:rsidRPr="00C42EE1" w:rsidRDefault="00011F9B" w:rsidP="004B4DBB"/>
                </w:txbxContent>
              </v:textbox>
            </v:rect>
            <w10:wrap anchorx="page" anchory="page"/>
          </v:group>
        </w:pict>
      </w:r>
    </w:p>
    <w:p w:rsidR="00483056" w:rsidRPr="004B4DBB" w:rsidRDefault="00A02CD8" w:rsidP="00483056">
      <w:pPr>
        <w:spacing w:line="360" w:lineRule="auto"/>
        <w:jc w:val="both"/>
        <w:rPr>
          <w:b/>
          <w:color w:val="000000"/>
          <w:szCs w:val="28"/>
        </w:rPr>
      </w:pPr>
      <w:r>
        <w:rPr>
          <w:b/>
          <w:color w:val="000000"/>
          <w:szCs w:val="28"/>
        </w:rPr>
        <w:t xml:space="preserve">         </w:t>
      </w:r>
      <w:r w:rsidR="00483056" w:rsidRPr="004B4DBB">
        <w:rPr>
          <w:b/>
          <w:color w:val="000000"/>
          <w:szCs w:val="28"/>
        </w:rPr>
        <w:t>Заключение:</w:t>
      </w:r>
    </w:p>
    <w:p w:rsidR="00A02CD8" w:rsidRDefault="00A02CD8" w:rsidP="00483056">
      <w:pPr>
        <w:pStyle w:val="a8"/>
        <w:shd w:val="clear" w:color="auto" w:fill="FFFFFF"/>
        <w:autoSpaceDE w:val="0"/>
        <w:autoSpaceDN w:val="0"/>
        <w:adjustRightInd w:val="0"/>
        <w:spacing w:after="0" w:line="36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83740E" w:rsidRDefault="00483056" w:rsidP="00483056">
      <w:pPr>
        <w:pStyle w:val="a8"/>
        <w:shd w:val="clear" w:color="auto" w:fill="FFFFFF"/>
        <w:autoSpaceDE w:val="0"/>
        <w:autoSpaceDN w:val="0"/>
        <w:adjustRightInd w:val="0"/>
        <w:spacing w:after="0" w:line="36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4B4DBB">
        <w:rPr>
          <w:rFonts w:ascii="Times New Roman" w:hAnsi="Times New Roman"/>
          <w:sz w:val="28"/>
          <w:szCs w:val="28"/>
        </w:rPr>
        <w:t xml:space="preserve">Во время прохождения производственной практики я приобрел основные умения и навыки производства дорожно-строительных работ. </w:t>
      </w:r>
    </w:p>
    <w:p w:rsidR="00483056" w:rsidRDefault="004B4DBB" w:rsidP="0083740E">
      <w:pPr>
        <w:pStyle w:val="a8"/>
        <w:shd w:val="clear" w:color="auto" w:fill="FFFFFF"/>
        <w:autoSpaceDE w:val="0"/>
        <w:autoSpaceDN w:val="0"/>
        <w:adjustRightInd w:val="0"/>
        <w:spacing w:after="0" w:line="36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Данная практика позволила на много глубже узнать обязанности и документацию мастера.</w:t>
      </w:r>
      <w:r w:rsidR="0083740E">
        <w:rPr>
          <w:rFonts w:ascii="Times New Roman" w:hAnsi="Times New Roman"/>
          <w:sz w:val="28"/>
          <w:szCs w:val="28"/>
        </w:rPr>
        <w:t xml:space="preserve"> </w:t>
      </w:r>
      <w:r w:rsidR="00483056" w:rsidRPr="0083740E">
        <w:rPr>
          <w:rFonts w:ascii="Times New Roman" w:hAnsi="Times New Roman"/>
          <w:sz w:val="28"/>
          <w:szCs w:val="28"/>
        </w:rPr>
        <w:t>Я приобрел основные умения и навыки</w:t>
      </w:r>
      <w:r w:rsidR="00A02CD8" w:rsidRPr="0083740E">
        <w:rPr>
          <w:rFonts w:ascii="Times New Roman" w:hAnsi="Times New Roman"/>
          <w:sz w:val="28"/>
          <w:szCs w:val="28"/>
        </w:rPr>
        <w:t xml:space="preserve"> при работе с  дорожной техникой: работа с фрезой, руководство разгрузкой автосамосвалов. </w:t>
      </w:r>
    </w:p>
    <w:p w:rsidR="00011F9B" w:rsidRDefault="00011F9B" w:rsidP="0083740E">
      <w:pPr>
        <w:pStyle w:val="a8"/>
        <w:shd w:val="clear" w:color="auto" w:fill="FFFFFF"/>
        <w:autoSpaceDE w:val="0"/>
        <w:autoSpaceDN w:val="0"/>
        <w:adjustRightInd w:val="0"/>
        <w:spacing w:after="0" w:line="36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Нарушений и отклонений в ходе технологического процесса, мною замечено не было. </w:t>
      </w:r>
      <w:r w:rsidR="000C674C">
        <w:rPr>
          <w:rFonts w:ascii="Times New Roman" w:hAnsi="Times New Roman"/>
          <w:sz w:val="28"/>
          <w:szCs w:val="28"/>
        </w:rPr>
        <w:t>Но при ознакомлении и работе с ППР, я заметил несоответствие оформления техно</w:t>
      </w:r>
      <w:r w:rsidR="001C40DA">
        <w:rPr>
          <w:rFonts w:ascii="Times New Roman" w:hAnsi="Times New Roman"/>
          <w:sz w:val="28"/>
          <w:szCs w:val="28"/>
        </w:rPr>
        <w:t xml:space="preserve">логической </w:t>
      </w:r>
      <w:r w:rsidR="000C674C">
        <w:rPr>
          <w:rFonts w:ascii="Times New Roman" w:hAnsi="Times New Roman"/>
          <w:sz w:val="28"/>
          <w:szCs w:val="28"/>
        </w:rPr>
        <w:t>схемы со стандартами установленными кафедрой САДиА.</w:t>
      </w:r>
    </w:p>
    <w:p w:rsidR="0083740E" w:rsidRPr="0083740E" w:rsidRDefault="0083740E" w:rsidP="0083740E">
      <w:pPr>
        <w:pStyle w:val="a8"/>
        <w:shd w:val="clear" w:color="auto" w:fill="FFFFFF"/>
        <w:autoSpaceDE w:val="0"/>
        <w:autoSpaceDN w:val="0"/>
        <w:adjustRightInd w:val="0"/>
        <w:spacing w:after="0" w:line="36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Я считаю, что все приобретенные </w:t>
      </w:r>
      <w:r w:rsidRPr="004B4DBB">
        <w:rPr>
          <w:rFonts w:ascii="Times New Roman" w:hAnsi="Times New Roman"/>
          <w:sz w:val="28"/>
          <w:szCs w:val="28"/>
        </w:rPr>
        <w:t>практические знания и опыт</w:t>
      </w:r>
      <w:r>
        <w:rPr>
          <w:rFonts w:ascii="Times New Roman" w:hAnsi="Times New Roman"/>
          <w:sz w:val="28"/>
          <w:szCs w:val="28"/>
        </w:rPr>
        <w:t xml:space="preserve">, благоприятно скажутся в будущей </w:t>
      </w:r>
      <w:r w:rsidR="001C40DA">
        <w:rPr>
          <w:rFonts w:ascii="Times New Roman" w:hAnsi="Times New Roman"/>
          <w:sz w:val="28"/>
          <w:szCs w:val="28"/>
        </w:rPr>
        <w:t xml:space="preserve">моей </w:t>
      </w:r>
      <w:r>
        <w:rPr>
          <w:rFonts w:ascii="Times New Roman" w:hAnsi="Times New Roman"/>
          <w:sz w:val="28"/>
          <w:szCs w:val="28"/>
        </w:rPr>
        <w:t>работе</w:t>
      </w:r>
      <w:r w:rsidRPr="004B4DBB">
        <w:rPr>
          <w:rFonts w:ascii="Times New Roman" w:hAnsi="Times New Roman"/>
          <w:sz w:val="28"/>
          <w:szCs w:val="28"/>
        </w:rPr>
        <w:t xml:space="preserve"> дорожн</w:t>
      </w:r>
      <w:r>
        <w:rPr>
          <w:rFonts w:ascii="Times New Roman" w:hAnsi="Times New Roman"/>
          <w:sz w:val="28"/>
          <w:szCs w:val="28"/>
        </w:rPr>
        <w:t>ого строительства.</w:t>
      </w:r>
    </w:p>
    <w:p w:rsidR="00483056" w:rsidRPr="00974BCC" w:rsidRDefault="00483056" w:rsidP="00483056">
      <w:pPr>
        <w:shd w:val="clear" w:color="auto" w:fill="FFFFFF"/>
        <w:autoSpaceDE w:val="0"/>
        <w:autoSpaceDN w:val="0"/>
        <w:adjustRightInd w:val="0"/>
        <w:spacing w:line="360" w:lineRule="auto"/>
        <w:ind w:firstLine="851"/>
        <w:jc w:val="both"/>
        <w:rPr>
          <w:b/>
          <w:bCs/>
          <w:sz w:val="32"/>
          <w:szCs w:val="32"/>
        </w:rPr>
      </w:pPr>
    </w:p>
    <w:p w:rsidR="00483056" w:rsidRPr="00974BCC" w:rsidRDefault="00483056" w:rsidP="00483056">
      <w:pPr>
        <w:pStyle w:val="a8"/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32"/>
          <w:szCs w:val="32"/>
        </w:rPr>
      </w:pPr>
    </w:p>
    <w:p w:rsidR="00483056" w:rsidRPr="00CC2FE0" w:rsidRDefault="00483056" w:rsidP="00483056">
      <w:pPr>
        <w:pStyle w:val="a8"/>
        <w:spacing w:line="360" w:lineRule="auto"/>
        <w:rPr>
          <w:rFonts w:ascii="Times New Roman" w:hAnsi="Times New Roman"/>
          <w:color w:val="000000"/>
          <w:sz w:val="32"/>
          <w:szCs w:val="32"/>
        </w:rPr>
      </w:pPr>
    </w:p>
    <w:p w:rsidR="00483056" w:rsidRPr="00CC2FE0" w:rsidRDefault="00483056" w:rsidP="00483056">
      <w:pPr>
        <w:pStyle w:val="a8"/>
        <w:spacing w:line="360" w:lineRule="auto"/>
        <w:rPr>
          <w:rFonts w:ascii="Times New Roman" w:hAnsi="Times New Roman"/>
          <w:color w:val="000000"/>
          <w:sz w:val="32"/>
          <w:szCs w:val="32"/>
        </w:rPr>
      </w:pPr>
    </w:p>
    <w:p w:rsidR="00483056" w:rsidRPr="00CC2FE0" w:rsidRDefault="00483056" w:rsidP="00483056">
      <w:pPr>
        <w:spacing w:line="360" w:lineRule="auto"/>
        <w:ind w:left="360"/>
        <w:jc w:val="center"/>
        <w:rPr>
          <w:color w:val="000000"/>
          <w:sz w:val="32"/>
          <w:szCs w:val="32"/>
        </w:rPr>
      </w:pPr>
    </w:p>
    <w:p w:rsidR="00483056" w:rsidRPr="00CC2FE0" w:rsidRDefault="00483056" w:rsidP="00483056">
      <w:pPr>
        <w:spacing w:line="360" w:lineRule="auto"/>
        <w:ind w:left="360"/>
        <w:jc w:val="center"/>
        <w:rPr>
          <w:color w:val="000000"/>
          <w:sz w:val="32"/>
          <w:szCs w:val="32"/>
        </w:rPr>
      </w:pPr>
    </w:p>
    <w:p w:rsidR="00483056" w:rsidRPr="00274007" w:rsidRDefault="00483056" w:rsidP="00483056">
      <w:pPr>
        <w:spacing w:line="360" w:lineRule="auto"/>
        <w:ind w:left="360"/>
        <w:rPr>
          <w:rFonts w:eastAsia="Calibri"/>
          <w:color w:val="000000"/>
          <w:sz w:val="32"/>
          <w:szCs w:val="32"/>
        </w:rPr>
      </w:pPr>
    </w:p>
    <w:p w:rsidR="00483056" w:rsidRPr="00274007" w:rsidRDefault="00483056" w:rsidP="00483056">
      <w:pPr>
        <w:spacing w:line="360" w:lineRule="auto"/>
        <w:jc w:val="both"/>
        <w:rPr>
          <w:rFonts w:eastAsia="Calibri"/>
          <w:color w:val="000000"/>
          <w:sz w:val="32"/>
          <w:szCs w:val="32"/>
        </w:rPr>
      </w:pPr>
    </w:p>
    <w:p w:rsidR="00483056" w:rsidRPr="00274007" w:rsidRDefault="00483056" w:rsidP="00483056">
      <w:pPr>
        <w:spacing w:line="360" w:lineRule="auto"/>
        <w:jc w:val="both"/>
        <w:rPr>
          <w:rFonts w:eastAsia="Calibri"/>
          <w:color w:val="000000"/>
          <w:sz w:val="32"/>
          <w:szCs w:val="32"/>
        </w:rPr>
      </w:pPr>
    </w:p>
    <w:p w:rsidR="00483056" w:rsidRPr="00274007" w:rsidRDefault="00483056" w:rsidP="00483056">
      <w:pPr>
        <w:pStyle w:val="a8"/>
        <w:spacing w:after="240" w:line="360" w:lineRule="auto"/>
        <w:jc w:val="both"/>
        <w:rPr>
          <w:rFonts w:ascii="Times New Roman" w:hAnsi="Times New Roman"/>
          <w:sz w:val="32"/>
          <w:szCs w:val="32"/>
        </w:rPr>
      </w:pPr>
    </w:p>
    <w:p w:rsidR="00483056" w:rsidRPr="00274007" w:rsidRDefault="00483056" w:rsidP="00483056">
      <w:pPr>
        <w:pStyle w:val="a8"/>
        <w:spacing w:after="240" w:line="360" w:lineRule="auto"/>
        <w:jc w:val="both"/>
        <w:rPr>
          <w:rFonts w:ascii="Times New Roman" w:hAnsi="Times New Roman"/>
          <w:sz w:val="32"/>
          <w:szCs w:val="32"/>
        </w:rPr>
      </w:pPr>
      <w:r w:rsidRPr="00274007">
        <w:rPr>
          <w:rFonts w:ascii="Times New Roman" w:hAnsi="Times New Roman"/>
          <w:sz w:val="32"/>
          <w:szCs w:val="32"/>
        </w:rPr>
        <w:t xml:space="preserve">   </w:t>
      </w:r>
    </w:p>
    <w:p w:rsidR="00483056" w:rsidRDefault="00483056" w:rsidP="00483056">
      <w:pPr>
        <w:pStyle w:val="a8"/>
        <w:spacing w:after="240" w:line="360" w:lineRule="auto"/>
        <w:jc w:val="both"/>
        <w:rPr>
          <w:rFonts w:ascii="Times New Roman" w:hAnsi="Times New Roman"/>
          <w:sz w:val="32"/>
          <w:szCs w:val="32"/>
        </w:rPr>
      </w:pPr>
    </w:p>
    <w:p w:rsidR="00483056" w:rsidRPr="008A6027" w:rsidRDefault="00483056" w:rsidP="00483056">
      <w:pPr>
        <w:pStyle w:val="a8"/>
        <w:spacing w:after="240" w:line="360" w:lineRule="auto"/>
        <w:jc w:val="both"/>
        <w:rPr>
          <w:rFonts w:ascii="Times New Roman" w:hAnsi="Times New Roman"/>
          <w:sz w:val="32"/>
          <w:szCs w:val="32"/>
        </w:rPr>
      </w:pPr>
    </w:p>
    <w:p w:rsidR="004B4DBB" w:rsidRDefault="004B4DBB" w:rsidP="00483056">
      <w:pPr>
        <w:pStyle w:val="a8"/>
        <w:spacing w:after="240" w:line="360" w:lineRule="auto"/>
        <w:jc w:val="both"/>
        <w:rPr>
          <w:rFonts w:ascii="Times New Roman" w:hAnsi="Times New Roman"/>
          <w:sz w:val="32"/>
          <w:szCs w:val="32"/>
        </w:rPr>
      </w:pPr>
    </w:p>
    <w:p w:rsidR="004B4DBB" w:rsidRDefault="004B4DBB" w:rsidP="00483056">
      <w:pPr>
        <w:pStyle w:val="a8"/>
        <w:spacing w:after="240" w:line="360" w:lineRule="auto"/>
        <w:jc w:val="both"/>
        <w:rPr>
          <w:rFonts w:ascii="Times New Roman" w:hAnsi="Times New Roman"/>
          <w:sz w:val="32"/>
          <w:szCs w:val="32"/>
        </w:rPr>
      </w:pPr>
    </w:p>
    <w:p w:rsidR="004B4DBB" w:rsidRDefault="004B4DBB" w:rsidP="00483056">
      <w:pPr>
        <w:pStyle w:val="a8"/>
        <w:spacing w:after="240" w:line="360" w:lineRule="auto"/>
        <w:jc w:val="both"/>
        <w:rPr>
          <w:rFonts w:ascii="Times New Roman" w:hAnsi="Times New Roman"/>
          <w:sz w:val="32"/>
          <w:szCs w:val="32"/>
        </w:rPr>
      </w:pPr>
    </w:p>
    <w:p w:rsidR="00483056" w:rsidRPr="004B4DBB" w:rsidRDefault="00975A07" w:rsidP="00483056">
      <w:pPr>
        <w:pStyle w:val="a8"/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 w:rsidRPr="00975A07">
        <w:rPr>
          <w:noProof/>
          <w:sz w:val="28"/>
          <w:szCs w:val="28"/>
        </w:rPr>
        <w:pict>
          <v:group id="_x0000_s11781" style="position:absolute;left:0;text-align:left;margin-left:62.3pt;margin-top:15.75pt;width:513pt;height:801pt;z-index:251859456;mso-position-horizontal-relative:page;mso-position-vertical-relative:page" coordsize="20000,20000">
            <v:rect id="_x0000_s11782" style="position:absolute;width:20000;height:20000" filled="f" strokeweight="2pt"/>
            <v:line id="_x0000_s11783" style="position:absolute" from="1093,18949" to="1095,19989" stroked="f" strokeweight="2pt"/>
            <v:line id="_x0000_s11784" style="position:absolute" from="10,18941" to="19977,18942" stroked="f" strokeweight="2pt"/>
            <v:line id="_x0000_s11785" style="position:absolute" from="2186,18949" to="2188,19989" stroked="f" strokeweight="2pt"/>
            <v:line id="_x0000_s11786" style="position:absolute" from="4919,18949" to="4921,19989" stroked="f" strokeweight="2pt"/>
            <v:line id="_x0000_s11787" style="position:absolute" from="6557,18959" to="6559,19989" stroked="f" strokeweight="2pt"/>
            <v:line id="_x0000_s11788" style="position:absolute" from="7650,18949" to="7652,19979" stroked="f" strokeweight="2pt"/>
            <v:line id="_x0000_s11789" style="position:absolute" from="18905,18949" to="18909,19989" strokeweight="2pt"/>
            <v:line id="_x0000_s11790" style="position:absolute" from="10,19293" to="7631,19295" stroked="f" strokeweight="1pt"/>
            <v:line id="_x0000_s11791" style="position:absolute" from="10,19646" to="7631,19647" stroked="f" strokeweight="2pt"/>
            <v:line id="_x0000_s11792" style="position:absolute" from="18919,19296" to="19990,19297" strokeweight="1pt"/>
            <v:rect id="_x0000_s11793" style="position:absolute;left:54;top:19660;width:1000;height:309" filled="f" stroked="f" strokeweight=".25pt">
              <v:textbox style="mso-next-textbox:#_x0000_s11793" inset="1pt,1pt,1pt,1pt">
                <w:txbxContent>
                  <w:p w:rsidR="00011F9B" w:rsidRPr="00C42EE1" w:rsidRDefault="00011F9B" w:rsidP="004B4DBB">
                    <w:pPr>
                      <w:pStyle w:val="a3"/>
                      <w:rPr>
                        <w:rFonts w:ascii="GOST type B" w:hAnsi="GOST type B"/>
                        <w:sz w:val="18"/>
                        <w:lang w:val="ru-RU"/>
                      </w:rPr>
                    </w:pPr>
                  </w:p>
                </w:txbxContent>
              </v:textbox>
            </v:rect>
            <v:rect id="_x0000_s11794" style="position:absolute;left:1139;top:19660;width:1001;height:309" filled="f" stroked="f" strokeweight=".25pt">
              <v:textbox style="mso-next-textbox:#_x0000_s11794" inset="1pt,1pt,1pt,1pt">
                <w:txbxContent>
                  <w:p w:rsidR="00011F9B" w:rsidRPr="00C42EE1" w:rsidRDefault="00011F9B" w:rsidP="004B4DBB"/>
                </w:txbxContent>
              </v:textbox>
            </v:rect>
            <v:rect id="_x0000_s11795" style="position:absolute;left:2267;top:19660;width:2573;height:309" filled="f" stroked="f" strokeweight=".25pt">
              <v:textbox style="mso-next-textbox:#_x0000_s11795" inset="1pt,1pt,1pt,1pt">
                <w:txbxContent>
                  <w:p w:rsidR="00011F9B" w:rsidRPr="00C42EE1" w:rsidRDefault="00011F9B" w:rsidP="004B4DBB"/>
                </w:txbxContent>
              </v:textbox>
            </v:rect>
            <v:rect id="_x0000_s11796" style="position:absolute;left:4983;top:19660;width:1534;height:309" filled="f" stroked="f" strokeweight=".25pt">
              <v:textbox style="mso-next-textbox:#_x0000_s11796" inset="1pt,1pt,1pt,1pt">
                <w:txbxContent>
                  <w:p w:rsidR="00011F9B" w:rsidRPr="00C42EE1" w:rsidRDefault="00011F9B" w:rsidP="004B4DBB"/>
                </w:txbxContent>
              </v:textbox>
            </v:rect>
            <v:rect id="_x0000_s11797" style="position:absolute;left:6604;top:19660;width:1000;height:309" filled="f" stroked="f" strokeweight=".25pt">
              <v:textbox style="mso-next-textbox:#_x0000_s11797" inset="1pt,1pt,1pt,1pt">
                <w:txbxContent>
                  <w:p w:rsidR="00011F9B" w:rsidRPr="00C42EE1" w:rsidRDefault="00011F9B" w:rsidP="004B4DBB"/>
                </w:txbxContent>
              </v:textbox>
            </v:rect>
            <v:rect id="_x0000_s11798" style="position:absolute;left:18949;top:18977;width:1001;height:309" filled="f" strokeweight="2pt">
              <v:textbox style="mso-next-textbox:#_x0000_s11798" inset="1pt,1pt,1pt,1pt">
                <w:txbxContent>
                  <w:p w:rsidR="00011F9B" w:rsidRDefault="00011F9B" w:rsidP="004B4DBB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799" style="position:absolute;left:18949;top:19435;width:1001;height:423" filled="f" stroked="f" strokeweight=".25pt">
              <v:textbox style="mso-next-textbox:#_x0000_s11799" inset="1pt,1pt,1pt,1pt">
                <w:txbxContent>
                  <w:p w:rsidR="00011F9B" w:rsidRDefault="00011F9B" w:rsidP="004B4DBB">
                    <w:r>
                      <w:t xml:space="preserve">   </w:t>
                    </w:r>
                  </w:p>
                  <w:p w:rsidR="00011F9B" w:rsidRPr="00C42EE1" w:rsidRDefault="00011F9B" w:rsidP="004B4DBB">
                    <w:r>
                      <w:t>3</w:t>
                    </w:r>
                  </w:p>
                </w:txbxContent>
              </v:textbox>
            </v:rect>
            <v:rect id="_x0000_s11800" style="position:absolute;left:7745;top:19221;width:11075;height:477" filled="f" stroked="f" strokeweight=".25pt">
              <v:textbox style="mso-next-textbox:#_x0000_s11800" inset="1pt,1pt,1pt,1pt">
                <w:txbxContent>
                  <w:p w:rsidR="00011F9B" w:rsidRPr="00C42EE1" w:rsidRDefault="00011F9B" w:rsidP="004B4DBB"/>
                </w:txbxContent>
              </v:textbox>
            </v:rect>
            <w10:wrap anchorx="page" anchory="page"/>
          </v:group>
        </w:pict>
      </w:r>
      <w:r w:rsidR="00483056" w:rsidRPr="004B4DBB">
        <w:rPr>
          <w:rFonts w:ascii="Times New Roman" w:hAnsi="Times New Roman"/>
          <w:sz w:val="28"/>
          <w:szCs w:val="28"/>
        </w:rPr>
        <w:t>Список литературы:</w:t>
      </w:r>
    </w:p>
    <w:p w:rsidR="00483056" w:rsidRPr="004B4DBB" w:rsidRDefault="00483056" w:rsidP="00483056">
      <w:pPr>
        <w:widowControl w:val="0"/>
        <w:shd w:val="clear" w:color="auto" w:fill="FFFFFF"/>
        <w:autoSpaceDE w:val="0"/>
        <w:autoSpaceDN w:val="0"/>
        <w:adjustRightInd w:val="0"/>
        <w:ind w:left="426" w:right="567"/>
        <w:jc w:val="both"/>
        <w:rPr>
          <w:szCs w:val="28"/>
        </w:rPr>
      </w:pPr>
      <w:r w:rsidRPr="004B4DBB">
        <w:rPr>
          <w:szCs w:val="28"/>
        </w:rPr>
        <w:t>1. Гельфер Г. А. Строительство и эксплуатация городских дорог. — 3-е изд., перераб. и доп. — М.: Стройиздат, 1989. — 272 с: ил.;</w:t>
      </w:r>
    </w:p>
    <w:p w:rsidR="00483056" w:rsidRPr="004B4DBB" w:rsidRDefault="00483056" w:rsidP="00483056">
      <w:pPr>
        <w:widowControl w:val="0"/>
        <w:shd w:val="clear" w:color="auto" w:fill="FFFFFF"/>
        <w:autoSpaceDE w:val="0"/>
        <w:autoSpaceDN w:val="0"/>
        <w:adjustRightInd w:val="0"/>
        <w:ind w:left="426" w:right="567"/>
        <w:jc w:val="both"/>
        <w:rPr>
          <w:szCs w:val="28"/>
        </w:rPr>
      </w:pPr>
      <w:r w:rsidRPr="004B4DBB">
        <w:rPr>
          <w:szCs w:val="28"/>
        </w:rPr>
        <w:t>2.Отчет по основным средствам за период: 2006г. Вид (группа) ОС: Машины и оборудование;</w:t>
      </w:r>
    </w:p>
    <w:p w:rsidR="00483056" w:rsidRPr="004B4DBB" w:rsidRDefault="00483056" w:rsidP="00483056">
      <w:pPr>
        <w:widowControl w:val="0"/>
        <w:shd w:val="clear" w:color="auto" w:fill="FFFFFF"/>
        <w:autoSpaceDE w:val="0"/>
        <w:autoSpaceDN w:val="0"/>
        <w:adjustRightInd w:val="0"/>
        <w:ind w:left="426" w:right="567"/>
        <w:jc w:val="both"/>
        <w:rPr>
          <w:szCs w:val="28"/>
        </w:rPr>
      </w:pPr>
      <w:r w:rsidRPr="004B4DBB">
        <w:rPr>
          <w:szCs w:val="28"/>
        </w:rPr>
        <w:t xml:space="preserve">3.Пояснительная записка ГУП «Новоалтайское ДСУ-7» 1969-2007гг. </w:t>
      </w:r>
    </w:p>
    <w:p w:rsidR="00483056" w:rsidRPr="00483056" w:rsidRDefault="00483056" w:rsidP="00483056">
      <w:pPr>
        <w:tabs>
          <w:tab w:val="left" w:pos="2459"/>
        </w:tabs>
        <w:rPr>
          <w:szCs w:val="28"/>
        </w:rPr>
      </w:pPr>
    </w:p>
    <w:sectPr w:rsidR="00483056" w:rsidRPr="00483056" w:rsidSect="00EA1697">
      <w:pgSz w:w="11906" w:h="16838"/>
      <w:pgMar w:top="851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B54DA" w:rsidRDefault="00CB54DA" w:rsidP="006E3289">
      <w:r>
        <w:separator/>
      </w:r>
    </w:p>
  </w:endnote>
  <w:endnote w:type="continuationSeparator" w:id="1">
    <w:p w:rsidR="00CB54DA" w:rsidRDefault="00CB54DA" w:rsidP="006E32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orbel">
    <w:panose1 w:val="020B0503020204020204"/>
    <w:charset w:val="CC"/>
    <w:family w:val="swiss"/>
    <w:pitch w:val="variable"/>
    <w:sig w:usb0="A00002EF" w:usb1="40002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OST type B">
    <w:altName w:val="Century Gothic"/>
    <w:charset w:val="CC"/>
    <w:family w:val="swiss"/>
    <w:pitch w:val="variable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B54DA" w:rsidRDefault="00CB54DA" w:rsidP="006E3289">
      <w:r>
        <w:separator/>
      </w:r>
    </w:p>
  </w:footnote>
  <w:footnote w:type="continuationSeparator" w:id="1">
    <w:p w:rsidR="00CB54DA" w:rsidRDefault="00CB54DA" w:rsidP="006E328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CE0CA84"/>
    <w:lvl w:ilvl="0">
      <w:numFmt w:val="bullet"/>
      <w:lvlText w:val="*"/>
      <w:lvlJc w:val="left"/>
    </w:lvl>
  </w:abstractNum>
  <w:abstractNum w:abstractNumId="1">
    <w:nsid w:val="01734B3C"/>
    <w:multiLevelType w:val="hybridMultilevel"/>
    <w:tmpl w:val="649ADBEC"/>
    <w:lvl w:ilvl="0" w:tplc="89061C2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38545E"/>
    <w:multiLevelType w:val="hybridMultilevel"/>
    <w:tmpl w:val="DF80B4FA"/>
    <w:lvl w:ilvl="0" w:tplc="04190001">
      <w:start w:val="1"/>
      <w:numFmt w:val="bullet"/>
      <w:lvlText w:val=""/>
      <w:lvlJc w:val="left"/>
      <w:pPr>
        <w:ind w:left="159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3">
    <w:nsid w:val="09553E9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>
    <w:nsid w:val="0A076B09"/>
    <w:multiLevelType w:val="hybridMultilevel"/>
    <w:tmpl w:val="20BC452A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0F5261A8"/>
    <w:multiLevelType w:val="singleLevel"/>
    <w:tmpl w:val="22EAC5A2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">
    <w:nsid w:val="12C967EF"/>
    <w:multiLevelType w:val="hybridMultilevel"/>
    <w:tmpl w:val="305A577E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32B18E3"/>
    <w:multiLevelType w:val="hybridMultilevel"/>
    <w:tmpl w:val="F34407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BD0A50"/>
    <w:multiLevelType w:val="hybridMultilevel"/>
    <w:tmpl w:val="B8647F98"/>
    <w:lvl w:ilvl="0" w:tplc="0CD0D5B6">
      <w:start w:val="1"/>
      <w:numFmt w:val="bullet"/>
      <w:lvlText w:val=""/>
      <w:lvlJc w:val="left"/>
      <w:pPr>
        <w:tabs>
          <w:tab w:val="num" w:pos="1571"/>
        </w:tabs>
        <w:ind w:left="1571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8987DF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29567CB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358A378B"/>
    <w:multiLevelType w:val="hybridMultilevel"/>
    <w:tmpl w:val="09D469D8"/>
    <w:lvl w:ilvl="0" w:tplc="0419000D">
      <w:start w:val="1"/>
      <w:numFmt w:val="bullet"/>
      <w:lvlText w:val=""/>
      <w:lvlJc w:val="left"/>
      <w:pPr>
        <w:tabs>
          <w:tab w:val="num" w:pos="1571"/>
        </w:tabs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2">
    <w:nsid w:val="39EF5881"/>
    <w:multiLevelType w:val="hybridMultilevel"/>
    <w:tmpl w:val="3DC64D68"/>
    <w:lvl w:ilvl="0" w:tplc="0419000B">
      <w:start w:val="1"/>
      <w:numFmt w:val="bullet"/>
      <w:lvlText w:val=""/>
      <w:lvlJc w:val="left"/>
      <w:pPr>
        <w:tabs>
          <w:tab w:val="num" w:pos="1571"/>
        </w:tabs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3">
    <w:nsid w:val="42B278DA"/>
    <w:multiLevelType w:val="singleLevel"/>
    <w:tmpl w:val="1F68327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>
    <w:nsid w:val="44F40402"/>
    <w:multiLevelType w:val="multilevel"/>
    <w:tmpl w:val="FF74C4B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15">
    <w:nsid w:val="4D3128DF"/>
    <w:multiLevelType w:val="hybridMultilevel"/>
    <w:tmpl w:val="6E2603DE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F622B27"/>
    <w:multiLevelType w:val="hybridMultilevel"/>
    <w:tmpl w:val="1098FE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FCE6620"/>
    <w:multiLevelType w:val="hybridMultilevel"/>
    <w:tmpl w:val="53ECF100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8">
    <w:nsid w:val="5A7B627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>
    <w:nsid w:val="5D3D2A91"/>
    <w:multiLevelType w:val="multilevel"/>
    <w:tmpl w:val="B6D0FB9C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0">
    <w:nsid w:val="606D0F7C"/>
    <w:multiLevelType w:val="multilevel"/>
    <w:tmpl w:val="B6D0FB9C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1">
    <w:nsid w:val="64210A21"/>
    <w:multiLevelType w:val="hybridMultilevel"/>
    <w:tmpl w:val="70CE04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FAB55BB"/>
    <w:multiLevelType w:val="multilevel"/>
    <w:tmpl w:val="15E07F36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3">
    <w:nsid w:val="714F3219"/>
    <w:multiLevelType w:val="hybridMultilevel"/>
    <w:tmpl w:val="47CAA482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4">
    <w:nsid w:val="75E47AFA"/>
    <w:multiLevelType w:val="multilevel"/>
    <w:tmpl w:val="52E46CD8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55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5" w:hanging="720"/>
      </w:pPr>
      <w:rPr>
        <w:rFonts w:hint="default"/>
      </w:rPr>
    </w:lvl>
    <w:lvl w:ilvl="3">
      <w:start w:val="1"/>
      <w:numFmt w:val="decimalZero"/>
      <w:isLgl/>
      <w:lvlText w:val="%1.%2.%3.%4"/>
      <w:lvlJc w:val="left"/>
      <w:pPr>
        <w:ind w:left="2215" w:hanging="1080"/>
      </w:pPr>
      <w:rPr>
        <w:rFonts w:hint="default"/>
      </w:rPr>
    </w:lvl>
    <w:lvl w:ilvl="4">
      <w:start w:val="1"/>
      <w:numFmt w:val="decimalZero"/>
      <w:isLgl/>
      <w:lvlText w:val="%1.%2.%3.%4.%5"/>
      <w:lvlJc w:val="left"/>
      <w:pPr>
        <w:ind w:left="221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7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7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93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95" w:hanging="2160"/>
      </w:pPr>
      <w:rPr>
        <w:rFonts w:hint="default"/>
      </w:rPr>
    </w:lvl>
  </w:abstractNum>
  <w:abstractNum w:abstractNumId="25">
    <w:nsid w:val="7811646B"/>
    <w:multiLevelType w:val="hybridMultilevel"/>
    <w:tmpl w:val="77B8458C"/>
    <w:lvl w:ilvl="0" w:tplc="04190009">
      <w:start w:val="1"/>
      <w:numFmt w:val="bullet"/>
      <w:lvlText w:val="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6">
    <w:nsid w:val="7C07709F"/>
    <w:multiLevelType w:val="hybridMultilevel"/>
    <w:tmpl w:val="CDF0E87E"/>
    <w:lvl w:ilvl="0" w:tplc="6FC69656">
      <w:start w:val="1"/>
      <w:numFmt w:val="decimal"/>
      <w:lvlText w:val="%1."/>
      <w:lvlJc w:val="left"/>
      <w:pPr>
        <w:ind w:left="384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104" w:hanging="360"/>
      </w:pPr>
    </w:lvl>
    <w:lvl w:ilvl="2" w:tplc="0419001B" w:tentative="1">
      <w:start w:val="1"/>
      <w:numFmt w:val="lowerRoman"/>
      <w:lvlText w:val="%3."/>
      <w:lvlJc w:val="right"/>
      <w:pPr>
        <w:ind w:left="1824" w:hanging="180"/>
      </w:pPr>
    </w:lvl>
    <w:lvl w:ilvl="3" w:tplc="0419000F" w:tentative="1">
      <w:start w:val="1"/>
      <w:numFmt w:val="decimal"/>
      <w:lvlText w:val="%4."/>
      <w:lvlJc w:val="left"/>
      <w:pPr>
        <w:ind w:left="2544" w:hanging="360"/>
      </w:pPr>
    </w:lvl>
    <w:lvl w:ilvl="4" w:tplc="04190019" w:tentative="1">
      <w:start w:val="1"/>
      <w:numFmt w:val="lowerLetter"/>
      <w:lvlText w:val="%5."/>
      <w:lvlJc w:val="left"/>
      <w:pPr>
        <w:ind w:left="3264" w:hanging="360"/>
      </w:pPr>
    </w:lvl>
    <w:lvl w:ilvl="5" w:tplc="0419001B" w:tentative="1">
      <w:start w:val="1"/>
      <w:numFmt w:val="lowerRoman"/>
      <w:lvlText w:val="%6."/>
      <w:lvlJc w:val="right"/>
      <w:pPr>
        <w:ind w:left="3984" w:hanging="180"/>
      </w:pPr>
    </w:lvl>
    <w:lvl w:ilvl="6" w:tplc="0419000F" w:tentative="1">
      <w:start w:val="1"/>
      <w:numFmt w:val="decimal"/>
      <w:lvlText w:val="%7."/>
      <w:lvlJc w:val="left"/>
      <w:pPr>
        <w:ind w:left="4704" w:hanging="360"/>
      </w:pPr>
    </w:lvl>
    <w:lvl w:ilvl="7" w:tplc="04190019" w:tentative="1">
      <w:start w:val="1"/>
      <w:numFmt w:val="lowerLetter"/>
      <w:lvlText w:val="%8."/>
      <w:lvlJc w:val="left"/>
      <w:pPr>
        <w:ind w:left="5424" w:hanging="360"/>
      </w:pPr>
    </w:lvl>
    <w:lvl w:ilvl="8" w:tplc="0419001B" w:tentative="1">
      <w:start w:val="1"/>
      <w:numFmt w:val="lowerRoman"/>
      <w:lvlText w:val="%9."/>
      <w:lvlJc w:val="right"/>
      <w:pPr>
        <w:ind w:left="6144" w:hanging="180"/>
      </w:pPr>
    </w:lvl>
  </w:abstractNum>
  <w:abstractNum w:abstractNumId="27">
    <w:nsid w:val="7E001152"/>
    <w:multiLevelType w:val="hybridMultilevel"/>
    <w:tmpl w:val="1B004AB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19"/>
  </w:num>
  <w:num w:numId="3">
    <w:abstractNumId w:val="15"/>
  </w:num>
  <w:num w:numId="4">
    <w:abstractNumId w:val="6"/>
  </w:num>
  <w:num w:numId="5">
    <w:abstractNumId w:val="11"/>
  </w:num>
  <w:num w:numId="6">
    <w:abstractNumId w:val="12"/>
  </w:num>
  <w:num w:numId="7">
    <w:abstractNumId w:val="8"/>
  </w:num>
  <w:num w:numId="8">
    <w:abstractNumId w:val="25"/>
  </w:num>
  <w:num w:numId="9">
    <w:abstractNumId w:val="17"/>
  </w:num>
  <w:num w:numId="10">
    <w:abstractNumId w:val="10"/>
  </w:num>
  <w:num w:numId="11">
    <w:abstractNumId w:val="18"/>
  </w:num>
  <w:num w:numId="12">
    <w:abstractNumId w:val="9"/>
  </w:num>
  <w:num w:numId="13">
    <w:abstractNumId w:val="3"/>
  </w:num>
  <w:num w:numId="14">
    <w:abstractNumId w:val="13"/>
  </w:num>
  <w:num w:numId="15">
    <w:abstractNumId w:val="22"/>
  </w:num>
  <w:num w:numId="16">
    <w:abstractNumId w:val="14"/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149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0"/>
    <w:lvlOverride w:ilvl="0">
      <w:lvl w:ilvl="0">
        <w:start w:val="65535"/>
        <w:numFmt w:val="bullet"/>
        <w:lvlText w:val="-"/>
        <w:legacy w:legacy="1" w:legacySpace="0" w:legacyIndent="148"/>
        <w:lvlJc w:val="left"/>
        <w:rPr>
          <w:rFonts w:ascii="Times New Roman" w:hAnsi="Times New Roman" w:cs="Times New Roman" w:hint="default"/>
        </w:rPr>
      </w:lvl>
    </w:lvlOverride>
  </w:num>
  <w:num w:numId="19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0">
    <w:abstractNumId w:val="0"/>
    <w:lvlOverride w:ilvl="0">
      <w:lvl w:ilvl="0">
        <w:start w:val="65535"/>
        <w:numFmt w:val="bullet"/>
        <w:lvlText w:val="-"/>
        <w:legacy w:legacy="1" w:legacySpace="0" w:legacyIndent="158"/>
        <w:lvlJc w:val="left"/>
        <w:rPr>
          <w:rFonts w:ascii="Times New Roman" w:hAnsi="Times New Roman" w:cs="Times New Roman" w:hint="default"/>
        </w:rPr>
      </w:lvl>
    </w:lvlOverride>
  </w:num>
  <w:num w:numId="21">
    <w:abstractNumId w:val="0"/>
    <w:lvlOverride w:ilvl="0">
      <w:lvl w:ilvl="0">
        <w:start w:val="65535"/>
        <w:numFmt w:val="bullet"/>
        <w:lvlText w:val="-"/>
        <w:legacy w:legacy="1" w:legacySpace="0" w:legacyIndent="178"/>
        <w:lvlJc w:val="left"/>
        <w:rPr>
          <w:rFonts w:ascii="Times New Roman" w:hAnsi="Times New Roman" w:cs="Times New Roman" w:hint="default"/>
        </w:rPr>
      </w:lvl>
    </w:lvlOverride>
  </w:num>
  <w:num w:numId="22">
    <w:abstractNumId w:val="0"/>
    <w:lvlOverride w:ilvl="0">
      <w:lvl w:ilvl="0">
        <w:start w:val="65535"/>
        <w:numFmt w:val="bullet"/>
        <w:lvlText w:val="-"/>
        <w:legacy w:legacy="1" w:legacySpace="0" w:legacyIndent="182"/>
        <w:lvlJc w:val="left"/>
        <w:rPr>
          <w:rFonts w:ascii="Times New Roman" w:hAnsi="Times New Roman" w:cs="Times New Roman" w:hint="default"/>
        </w:rPr>
      </w:lvl>
    </w:lvlOverride>
  </w:num>
  <w:num w:numId="23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24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25">
    <w:abstractNumId w:val="0"/>
    <w:lvlOverride w:ilvl="0">
      <w:lvl w:ilvl="0">
        <w:start w:val="65535"/>
        <w:numFmt w:val="bullet"/>
        <w:lvlText w:val="-"/>
        <w:legacy w:legacy="1" w:legacySpace="0" w:legacyIndent="196"/>
        <w:lvlJc w:val="left"/>
        <w:rPr>
          <w:rFonts w:ascii="Times New Roman" w:hAnsi="Times New Roman" w:cs="Times New Roman" w:hint="default"/>
        </w:rPr>
      </w:lvl>
    </w:lvlOverride>
  </w:num>
  <w:num w:numId="26">
    <w:abstractNumId w:val="5"/>
  </w:num>
  <w:num w:numId="27">
    <w:abstractNumId w:val="7"/>
  </w:num>
  <w:num w:numId="28">
    <w:abstractNumId w:val="21"/>
  </w:num>
  <w:num w:numId="29">
    <w:abstractNumId w:val="26"/>
  </w:num>
  <w:num w:numId="30">
    <w:abstractNumId w:val="27"/>
  </w:num>
  <w:num w:numId="31">
    <w:abstractNumId w:val="0"/>
    <w:lvlOverride w:ilvl="0">
      <w:lvl w:ilvl="0">
        <w:start w:val="65535"/>
        <w:numFmt w:val="bullet"/>
        <w:lvlText w:val="-"/>
        <w:legacy w:legacy="1" w:legacySpace="0" w:legacyIndent="153"/>
        <w:lvlJc w:val="left"/>
        <w:rPr>
          <w:rFonts w:ascii="Times New Roman" w:hAnsi="Times New Roman" w:cs="Times New Roman" w:hint="default"/>
        </w:rPr>
      </w:lvl>
    </w:lvlOverride>
  </w:num>
  <w:num w:numId="32">
    <w:abstractNumId w:val="0"/>
    <w:lvlOverride w:ilvl="0">
      <w:lvl w:ilvl="0">
        <w:start w:val="65535"/>
        <w:numFmt w:val="bullet"/>
        <w:lvlText w:val="-"/>
        <w:legacy w:legacy="1" w:legacySpace="0" w:legacyIndent="350"/>
        <w:lvlJc w:val="left"/>
        <w:rPr>
          <w:rFonts w:ascii="Times New Roman" w:hAnsi="Times New Roman" w:cs="Times New Roman" w:hint="default"/>
        </w:rPr>
      </w:lvl>
    </w:lvlOverride>
  </w:num>
  <w:num w:numId="33">
    <w:abstractNumId w:val="16"/>
  </w:num>
  <w:num w:numId="34">
    <w:abstractNumId w:val="2"/>
  </w:num>
  <w:num w:numId="35">
    <w:abstractNumId w:val="23"/>
  </w:num>
  <w:num w:numId="36">
    <w:abstractNumId w:val="1"/>
  </w:num>
  <w:num w:numId="37">
    <w:abstractNumId w:val="24"/>
  </w:num>
  <w:num w:numId="3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stylePaneFormatFilter w:val="3F01"/>
  <w:defaultTabStop w:val="708"/>
  <w:drawingGridHorizontalSpacing w:val="140"/>
  <w:displayHorizontalDrawingGridEvery w:val="2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772DD"/>
    <w:rsid w:val="00007898"/>
    <w:rsid w:val="00011F9B"/>
    <w:rsid w:val="00023129"/>
    <w:rsid w:val="00030852"/>
    <w:rsid w:val="000446AF"/>
    <w:rsid w:val="00047321"/>
    <w:rsid w:val="000479D3"/>
    <w:rsid w:val="00053A2B"/>
    <w:rsid w:val="00053AEA"/>
    <w:rsid w:val="000636AC"/>
    <w:rsid w:val="00070B73"/>
    <w:rsid w:val="00076AD0"/>
    <w:rsid w:val="000809E1"/>
    <w:rsid w:val="000A77A9"/>
    <w:rsid w:val="000B0647"/>
    <w:rsid w:val="000B10D7"/>
    <w:rsid w:val="000B3884"/>
    <w:rsid w:val="000B42E5"/>
    <w:rsid w:val="000C168A"/>
    <w:rsid w:val="000C3B41"/>
    <w:rsid w:val="000C674C"/>
    <w:rsid w:val="000D3A87"/>
    <w:rsid w:val="000E0C44"/>
    <w:rsid w:val="000F5269"/>
    <w:rsid w:val="00100470"/>
    <w:rsid w:val="0010107B"/>
    <w:rsid w:val="001113C0"/>
    <w:rsid w:val="00116C59"/>
    <w:rsid w:val="001212A2"/>
    <w:rsid w:val="0012189D"/>
    <w:rsid w:val="00125ACC"/>
    <w:rsid w:val="00130FB8"/>
    <w:rsid w:val="00133A34"/>
    <w:rsid w:val="0014341B"/>
    <w:rsid w:val="00146C62"/>
    <w:rsid w:val="001526ED"/>
    <w:rsid w:val="00164663"/>
    <w:rsid w:val="00166DF9"/>
    <w:rsid w:val="001712FD"/>
    <w:rsid w:val="0017306D"/>
    <w:rsid w:val="00176C27"/>
    <w:rsid w:val="00193D6D"/>
    <w:rsid w:val="00196C06"/>
    <w:rsid w:val="001C0313"/>
    <w:rsid w:val="001C1DC3"/>
    <w:rsid w:val="001C40DA"/>
    <w:rsid w:val="001D519A"/>
    <w:rsid w:val="001D56D2"/>
    <w:rsid w:val="001D79E2"/>
    <w:rsid w:val="001F402D"/>
    <w:rsid w:val="002005F1"/>
    <w:rsid w:val="0020330F"/>
    <w:rsid w:val="00204270"/>
    <w:rsid w:val="00206093"/>
    <w:rsid w:val="00224672"/>
    <w:rsid w:val="00233375"/>
    <w:rsid w:val="00234850"/>
    <w:rsid w:val="00244BE5"/>
    <w:rsid w:val="00253554"/>
    <w:rsid w:val="002653F8"/>
    <w:rsid w:val="00270315"/>
    <w:rsid w:val="002776D7"/>
    <w:rsid w:val="00285D8D"/>
    <w:rsid w:val="002865A6"/>
    <w:rsid w:val="00296458"/>
    <w:rsid w:val="002A218B"/>
    <w:rsid w:val="002B027B"/>
    <w:rsid w:val="002B354E"/>
    <w:rsid w:val="002B7A31"/>
    <w:rsid w:val="002C4FF5"/>
    <w:rsid w:val="002D16A2"/>
    <w:rsid w:val="002D2B93"/>
    <w:rsid w:val="002F36A1"/>
    <w:rsid w:val="002F4163"/>
    <w:rsid w:val="002F4340"/>
    <w:rsid w:val="00301269"/>
    <w:rsid w:val="00302BC1"/>
    <w:rsid w:val="00304A8F"/>
    <w:rsid w:val="00306ABE"/>
    <w:rsid w:val="0030774E"/>
    <w:rsid w:val="0032417F"/>
    <w:rsid w:val="00331010"/>
    <w:rsid w:val="003354F2"/>
    <w:rsid w:val="003378BD"/>
    <w:rsid w:val="00343C6D"/>
    <w:rsid w:val="00351562"/>
    <w:rsid w:val="00360E1A"/>
    <w:rsid w:val="003829D0"/>
    <w:rsid w:val="00387F44"/>
    <w:rsid w:val="00392EEC"/>
    <w:rsid w:val="003955C8"/>
    <w:rsid w:val="003D5102"/>
    <w:rsid w:val="003E07C9"/>
    <w:rsid w:val="003E09AB"/>
    <w:rsid w:val="003E2383"/>
    <w:rsid w:val="003E28C7"/>
    <w:rsid w:val="003E4652"/>
    <w:rsid w:val="003E63C2"/>
    <w:rsid w:val="003F1653"/>
    <w:rsid w:val="003F48FA"/>
    <w:rsid w:val="00406FF6"/>
    <w:rsid w:val="00407448"/>
    <w:rsid w:val="004202D4"/>
    <w:rsid w:val="00420E7D"/>
    <w:rsid w:val="004260D9"/>
    <w:rsid w:val="00427F99"/>
    <w:rsid w:val="00441FA0"/>
    <w:rsid w:val="00446564"/>
    <w:rsid w:val="004538A0"/>
    <w:rsid w:val="00471E2F"/>
    <w:rsid w:val="00480CB2"/>
    <w:rsid w:val="00480DF2"/>
    <w:rsid w:val="00483056"/>
    <w:rsid w:val="00484EA4"/>
    <w:rsid w:val="00486143"/>
    <w:rsid w:val="004959CD"/>
    <w:rsid w:val="004B3DB2"/>
    <w:rsid w:val="004B4DBB"/>
    <w:rsid w:val="004C00B1"/>
    <w:rsid w:val="004C1E3C"/>
    <w:rsid w:val="004C5EEC"/>
    <w:rsid w:val="004C7D5A"/>
    <w:rsid w:val="004D43BA"/>
    <w:rsid w:val="004D6B6F"/>
    <w:rsid w:val="004E277B"/>
    <w:rsid w:val="004E6B45"/>
    <w:rsid w:val="004F1CC6"/>
    <w:rsid w:val="004F2BA1"/>
    <w:rsid w:val="005040BF"/>
    <w:rsid w:val="0050741D"/>
    <w:rsid w:val="0051186F"/>
    <w:rsid w:val="00531395"/>
    <w:rsid w:val="00533882"/>
    <w:rsid w:val="005515AC"/>
    <w:rsid w:val="00557439"/>
    <w:rsid w:val="0056568E"/>
    <w:rsid w:val="00567BB8"/>
    <w:rsid w:val="00575E18"/>
    <w:rsid w:val="00581CB0"/>
    <w:rsid w:val="00583C39"/>
    <w:rsid w:val="00585408"/>
    <w:rsid w:val="00585B75"/>
    <w:rsid w:val="00596677"/>
    <w:rsid w:val="005B223B"/>
    <w:rsid w:val="005C15B4"/>
    <w:rsid w:val="005C23F5"/>
    <w:rsid w:val="005C3602"/>
    <w:rsid w:val="005C3634"/>
    <w:rsid w:val="005D4581"/>
    <w:rsid w:val="005E3EC4"/>
    <w:rsid w:val="005E5AF0"/>
    <w:rsid w:val="005F0AC6"/>
    <w:rsid w:val="0060360E"/>
    <w:rsid w:val="00606C68"/>
    <w:rsid w:val="00613BEB"/>
    <w:rsid w:val="00614525"/>
    <w:rsid w:val="006162AA"/>
    <w:rsid w:val="00617803"/>
    <w:rsid w:val="00654FBA"/>
    <w:rsid w:val="00684140"/>
    <w:rsid w:val="006B189C"/>
    <w:rsid w:val="006B6689"/>
    <w:rsid w:val="006C7D3B"/>
    <w:rsid w:val="006D2E88"/>
    <w:rsid w:val="006E3289"/>
    <w:rsid w:val="00703818"/>
    <w:rsid w:val="0071125C"/>
    <w:rsid w:val="00715661"/>
    <w:rsid w:val="007200A3"/>
    <w:rsid w:val="007210F5"/>
    <w:rsid w:val="00734DDA"/>
    <w:rsid w:val="007448A2"/>
    <w:rsid w:val="007632FD"/>
    <w:rsid w:val="00764148"/>
    <w:rsid w:val="00790585"/>
    <w:rsid w:val="00796702"/>
    <w:rsid w:val="00797383"/>
    <w:rsid w:val="007A7EED"/>
    <w:rsid w:val="007B37F3"/>
    <w:rsid w:val="007B7C8C"/>
    <w:rsid w:val="007C190A"/>
    <w:rsid w:val="007C33DE"/>
    <w:rsid w:val="007E3148"/>
    <w:rsid w:val="007F397C"/>
    <w:rsid w:val="00801DA5"/>
    <w:rsid w:val="00803476"/>
    <w:rsid w:val="0082162A"/>
    <w:rsid w:val="00823F3B"/>
    <w:rsid w:val="008320E5"/>
    <w:rsid w:val="008320FE"/>
    <w:rsid w:val="0083740E"/>
    <w:rsid w:val="00837CDE"/>
    <w:rsid w:val="00844BB7"/>
    <w:rsid w:val="00845614"/>
    <w:rsid w:val="00855917"/>
    <w:rsid w:val="00874062"/>
    <w:rsid w:val="0087434B"/>
    <w:rsid w:val="00880142"/>
    <w:rsid w:val="00882A03"/>
    <w:rsid w:val="00885C43"/>
    <w:rsid w:val="008A3996"/>
    <w:rsid w:val="008A56C4"/>
    <w:rsid w:val="008B3C76"/>
    <w:rsid w:val="008B76F5"/>
    <w:rsid w:val="008B7E90"/>
    <w:rsid w:val="008C04A2"/>
    <w:rsid w:val="008C418F"/>
    <w:rsid w:val="008C6322"/>
    <w:rsid w:val="008D12E1"/>
    <w:rsid w:val="008E0E18"/>
    <w:rsid w:val="008E1FE4"/>
    <w:rsid w:val="008E52A3"/>
    <w:rsid w:val="008E69A0"/>
    <w:rsid w:val="008E73A2"/>
    <w:rsid w:val="008F5FBB"/>
    <w:rsid w:val="009013B5"/>
    <w:rsid w:val="00903CEB"/>
    <w:rsid w:val="009052F9"/>
    <w:rsid w:val="00913114"/>
    <w:rsid w:val="00952AD3"/>
    <w:rsid w:val="00965D86"/>
    <w:rsid w:val="00975A07"/>
    <w:rsid w:val="009A5942"/>
    <w:rsid w:val="009A5C00"/>
    <w:rsid w:val="009B1056"/>
    <w:rsid w:val="009B37BE"/>
    <w:rsid w:val="009B58D6"/>
    <w:rsid w:val="009B73D6"/>
    <w:rsid w:val="009D37FC"/>
    <w:rsid w:val="009E2CFD"/>
    <w:rsid w:val="009E6ADE"/>
    <w:rsid w:val="009F322D"/>
    <w:rsid w:val="009F39D4"/>
    <w:rsid w:val="00A02CD8"/>
    <w:rsid w:val="00A03A17"/>
    <w:rsid w:val="00A05438"/>
    <w:rsid w:val="00A143FA"/>
    <w:rsid w:val="00A26130"/>
    <w:rsid w:val="00A70A72"/>
    <w:rsid w:val="00A729C0"/>
    <w:rsid w:val="00A732AB"/>
    <w:rsid w:val="00A7790D"/>
    <w:rsid w:val="00A84C12"/>
    <w:rsid w:val="00A855CA"/>
    <w:rsid w:val="00A8664F"/>
    <w:rsid w:val="00A9009A"/>
    <w:rsid w:val="00A92B08"/>
    <w:rsid w:val="00AA16CD"/>
    <w:rsid w:val="00AA38FA"/>
    <w:rsid w:val="00AA3CB8"/>
    <w:rsid w:val="00AA44C7"/>
    <w:rsid w:val="00AA6184"/>
    <w:rsid w:val="00AD527A"/>
    <w:rsid w:val="00AF416F"/>
    <w:rsid w:val="00B009FF"/>
    <w:rsid w:val="00B1288E"/>
    <w:rsid w:val="00B17034"/>
    <w:rsid w:val="00B21823"/>
    <w:rsid w:val="00B37B79"/>
    <w:rsid w:val="00B6157C"/>
    <w:rsid w:val="00B63363"/>
    <w:rsid w:val="00B772DD"/>
    <w:rsid w:val="00B820AB"/>
    <w:rsid w:val="00B86C70"/>
    <w:rsid w:val="00B90F00"/>
    <w:rsid w:val="00B95E43"/>
    <w:rsid w:val="00BB7FE7"/>
    <w:rsid w:val="00BD407F"/>
    <w:rsid w:val="00BD4C40"/>
    <w:rsid w:val="00BE1602"/>
    <w:rsid w:val="00BE2EA5"/>
    <w:rsid w:val="00BE430F"/>
    <w:rsid w:val="00BF57D2"/>
    <w:rsid w:val="00BF75A4"/>
    <w:rsid w:val="00C01D94"/>
    <w:rsid w:val="00C12EC4"/>
    <w:rsid w:val="00C3222A"/>
    <w:rsid w:val="00C3344C"/>
    <w:rsid w:val="00C347C3"/>
    <w:rsid w:val="00C46989"/>
    <w:rsid w:val="00C5036D"/>
    <w:rsid w:val="00C51FA7"/>
    <w:rsid w:val="00C60AF7"/>
    <w:rsid w:val="00C612F9"/>
    <w:rsid w:val="00C61CAD"/>
    <w:rsid w:val="00C7019A"/>
    <w:rsid w:val="00C72104"/>
    <w:rsid w:val="00C72ABD"/>
    <w:rsid w:val="00C7372B"/>
    <w:rsid w:val="00C73F4B"/>
    <w:rsid w:val="00C76BFB"/>
    <w:rsid w:val="00C77455"/>
    <w:rsid w:val="00C91ECA"/>
    <w:rsid w:val="00C92651"/>
    <w:rsid w:val="00C9410E"/>
    <w:rsid w:val="00C96271"/>
    <w:rsid w:val="00C967DD"/>
    <w:rsid w:val="00CB54DA"/>
    <w:rsid w:val="00CB6DA2"/>
    <w:rsid w:val="00CF039C"/>
    <w:rsid w:val="00D10242"/>
    <w:rsid w:val="00D1596E"/>
    <w:rsid w:val="00D209E2"/>
    <w:rsid w:val="00D27D37"/>
    <w:rsid w:val="00D34C93"/>
    <w:rsid w:val="00D34C97"/>
    <w:rsid w:val="00D36F06"/>
    <w:rsid w:val="00D433CD"/>
    <w:rsid w:val="00D46E6F"/>
    <w:rsid w:val="00D607EA"/>
    <w:rsid w:val="00D77B5F"/>
    <w:rsid w:val="00D81D6F"/>
    <w:rsid w:val="00D83C61"/>
    <w:rsid w:val="00D85FFC"/>
    <w:rsid w:val="00D9128A"/>
    <w:rsid w:val="00D92901"/>
    <w:rsid w:val="00DA01CE"/>
    <w:rsid w:val="00DB4D28"/>
    <w:rsid w:val="00DC3329"/>
    <w:rsid w:val="00DC6694"/>
    <w:rsid w:val="00DE0AA6"/>
    <w:rsid w:val="00DE0F92"/>
    <w:rsid w:val="00E00399"/>
    <w:rsid w:val="00E07A52"/>
    <w:rsid w:val="00E23082"/>
    <w:rsid w:val="00E248AE"/>
    <w:rsid w:val="00E42CB6"/>
    <w:rsid w:val="00E529D7"/>
    <w:rsid w:val="00E739DC"/>
    <w:rsid w:val="00E818D3"/>
    <w:rsid w:val="00E81ACB"/>
    <w:rsid w:val="00E81E05"/>
    <w:rsid w:val="00E92D84"/>
    <w:rsid w:val="00E974CA"/>
    <w:rsid w:val="00E97A8B"/>
    <w:rsid w:val="00EA1697"/>
    <w:rsid w:val="00EA321B"/>
    <w:rsid w:val="00EB29E8"/>
    <w:rsid w:val="00EB2E93"/>
    <w:rsid w:val="00EC5111"/>
    <w:rsid w:val="00ED0C45"/>
    <w:rsid w:val="00ED72D9"/>
    <w:rsid w:val="00EE3C09"/>
    <w:rsid w:val="00EE6100"/>
    <w:rsid w:val="00EF4550"/>
    <w:rsid w:val="00EF7F69"/>
    <w:rsid w:val="00F07C15"/>
    <w:rsid w:val="00F11767"/>
    <w:rsid w:val="00F16687"/>
    <w:rsid w:val="00F2280B"/>
    <w:rsid w:val="00F254CD"/>
    <w:rsid w:val="00F55D44"/>
    <w:rsid w:val="00F84062"/>
    <w:rsid w:val="00F92E2D"/>
    <w:rsid w:val="00FD5213"/>
    <w:rsid w:val="00FE7FA8"/>
    <w:rsid w:val="00FF79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7410"/>
    <o:shapelayout v:ext="edit">
      <o:idmap v:ext="edit" data="1,2,3,4,10,11"/>
      <o:rules v:ext="edit">
        <o:r id="V:Rule40" type="connector" idref="#_x0000_s4737">
          <o:proxy start="" idref="#_x0000_s4731" connectloc="3"/>
          <o:proxy end="" idref="#_x0000_s4733" connectloc="0"/>
        </o:r>
        <o:r id="V:Rule41" type="connector" idref="#_x0000_s4791"/>
        <o:r id="V:Rule42" type="connector" idref="#_x0000_s4752">
          <o:proxy start="" idref="#_x0000_s4745" connectloc="3"/>
          <o:proxy end="" idref="#_x0000_s4747" connectloc="0"/>
        </o:r>
        <o:r id="V:Rule43" type="connector" idref="#_x0000_s4795"/>
        <o:r id="V:Rule44" type="connector" idref="#_x0000_s4740">
          <o:proxy start="" idref="#_x0000_s4731" connectloc="3"/>
          <o:proxy end="" idref="#_x0000_s4736" connectloc="0"/>
        </o:r>
        <o:r id="V:Rule45" type="connector" idref="#_x0000_s4732">
          <o:proxy start="" idref="#_x0000_s4731" connectloc="2"/>
          <o:proxy end="" idref="#_x0000_s4745" connectloc="0"/>
        </o:r>
        <o:r id="V:Rule46" type="connector" idref="#_x0000_s4730">
          <o:proxy start="" idref="#_x0000_s4726" connectloc="3"/>
          <o:proxy end="" idref="#_x0000_s4729" connectloc="0"/>
        </o:r>
        <o:r id="V:Rule47" type="connector" idref="#_x0000_s4769">
          <o:proxy end="" idref="#_x0000_s4765" connectloc="1"/>
        </o:r>
        <o:r id="V:Rule48" type="connector" idref="#_x0000_s4768">
          <o:proxy end="" idref="#_x0000_s4766" connectloc="1"/>
        </o:r>
        <o:r id="V:Rule49" type="connector" idref="#_x0000_s4797"/>
        <o:r id="V:Rule50" type="connector" idref="#_x0000_s4792">
          <o:proxy end="" idref="#_x0000_s4786" connectloc="1"/>
        </o:r>
        <o:r id="V:Rule51" type="connector" idref="#_x0000_s4727">
          <o:proxy start="" idref="#_x0000_s4731" connectloc="0"/>
          <o:proxy end="" idref="#_x0000_s4726" connectloc="2"/>
        </o:r>
        <o:r id="V:Rule52" type="connector" idref="#_x0000_s4798"/>
        <o:r id="V:Rule53" type="connector" idref="#_x0000_s4794">
          <o:proxy end="" idref="#_x0000_s4785" connectloc="1"/>
        </o:r>
        <o:r id="V:Rule54" type="connector" idref="#_x0000_s4728">
          <o:proxy start="" idref="#_x0000_s4731" connectloc="0"/>
          <o:proxy end="" idref="#_x0000_s4725" connectloc="2"/>
        </o:r>
        <o:r id="V:Rule55" type="connector" idref="#_x0000_s4770">
          <o:proxy end="" idref="#_x0000_s4757" connectloc="1"/>
        </o:r>
        <o:r id="V:Rule56" type="connector" idref="#_x0000_s4744"/>
        <o:r id="V:Rule57" type="connector" idref="#_x0000_s4774"/>
        <o:r id="V:Rule58" type="connector" idref="#_x0000_s4782"/>
        <o:r id="V:Rule59" type="connector" idref="#_x0000_s4777"/>
        <o:r id="V:Rule60" type="connector" idref="#_x0000_s4750">
          <o:proxy start="" idref="#_x0000_s4745" connectloc="3"/>
          <o:proxy end="" idref="#_x0000_s4748" connectloc="0"/>
        </o:r>
        <o:r id="V:Rule61" type="connector" idref="#_x0000_s4739">
          <o:proxy start="" idref="#_x0000_s4731" connectloc="3"/>
          <o:proxy end="" idref="#_x0000_s4735" connectloc="0"/>
        </o:r>
        <o:r id="V:Rule62" type="connector" idref="#_x0000_s4778">
          <o:proxy start="" idref="#_x0000_s4775" connectloc="2"/>
          <o:proxy end="" idref="#_x0000_s4776" connectloc="0"/>
        </o:r>
        <o:r id="V:Rule63" type="connector" idref="#_x0000_s4760">
          <o:proxy end="" idref="#_x0000_s4754" connectloc="1"/>
        </o:r>
        <o:r id="V:Rule64" type="connector" idref="#_x0000_s4764">
          <o:proxy end="" idref="#_x0000_s4759" connectloc="1"/>
        </o:r>
        <o:r id="V:Rule65" type="connector" idref="#_x0000_s4762">
          <o:proxy end="" idref="#_x0000_s4756" connectloc="1"/>
        </o:r>
        <o:r id="V:Rule66" type="connector" idref="#_x0000_s4767"/>
        <o:r id="V:Rule67" type="connector" idref="#_x0000_s4761">
          <o:proxy end="" idref="#_x0000_s4755" connectloc="1"/>
        </o:r>
        <o:r id="V:Rule68" type="connector" idref="#_x0000_s4724"/>
        <o:r id="V:Rule69" type="connector" idref="#_x0000_s4753">
          <o:proxy start="" idref="#_x0000_s4745" connectloc="3"/>
          <o:proxy end="" idref="#_x0000_s4749" connectloc="0"/>
        </o:r>
        <o:r id="V:Rule70" type="connector" idref="#_x0000_s4743"/>
        <o:r id="V:Rule71" type="connector" idref="#_x0000_s4773">
          <o:proxy start="" idref="#_x0000_s4771" connectloc="2"/>
          <o:proxy end="" idref="#_x0000_s4772" connectloc="0"/>
        </o:r>
        <o:r id="V:Rule72" type="connector" idref="#_x0000_s4783">
          <o:proxy start="" idref="#_x0000_s4779" connectloc="2"/>
          <o:proxy end="" idref="#_x0000_s4781" connectloc="0"/>
        </o:r>
        <o:r id="V:Rule73" type="connector" idref="#_x0000_s4796"/>
        <o:r id="V:Rule74" type="connector" idref="#_x0000_s4784">
          <o:proxy start="" idref="#_x0000_s4781" connectloc="2"/>
          <o:proxy end="" idref="#_x0000_s4780" connectloc="0"/>
        </o:r>
        <o:r id="V:Rule75" type="connector" idref="#_x0000_s4738">
          <o:proxy start="" idref="#_x0000_s4731" connectloc="3"/>
          <o:proxy end="" idref="#_x0000_s4734" connectloc="0"/>
        </o:r>
        <o:r id="V:Rule76" type="connector" idref="#_x0000_s4763">
          <o:proxy end="" idref="#_x0000_s4758" connectloc="1"/>
        </o:r>
        <o:r id="V:Rule77" type="connector" idref="#_x0000_s4751">
          <o:proxy start="" idref="#_x0000_s4745" connectloc="3"/>
          <o:proxy end="" idref="#_x0000_s4746" connectloc="0"/>
        </o:r>
        <o:r id="V:Rule78" type="connector" idref="#_x0000_s4793">
          <o:proxy end="" idref="#_x0000_s4787" connectloc="1"/>
        </o:r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772DD"/>
    <w:rPr>
      <w:sz w:val="28"/>
    </w:rPr>
  </w:style>
  <w:style w:type="paragraph" w:styleId="1">
    <w:name w:val="heading 1"/>
    <w:basedOn w:val="a"/>
    <w:next w:val="a"/>
    <w:qFormat/>
    <w:rsid w:val="00B772DD"/>
    <w:pPr>
      <w:keepNext/>
      <w:jc w:val="center"/>
      <w:outlineLvl w:val="0"/>
    </w:pPr>
    <w:rPr>
      <w:b/>
      <w:bCs/>
      <w:sz w:val="24"/>
      <w:szCs w:val="24"/>
    </w:rPr>
  </w:style>
  <w:style w:type="paragraph" w:styleId="2">
    <w:name w:val="heading 2"/>
    <w:basedOn w:val="a"/>
    <w:next w:val="a"/>
    <w:qFormat/>
    <w:rsid w:val="00E529D7"/>
    <w:pPr>
      <w:keepNext/>
      <w:spacing w:before="240" w:after="60"/>
      <w:outlineLvl w:val="1"/>
    </w:pPr>
    <w:rPr>
      <w:rFonts w:ascii="Arial" w:hAnsi="Arial" w:cs="Arial"/>
      <w:b/>
      <w:bCs/>
      <w:i/>
      <w:iCs/>
      <w:szCs w:val="28"/>
    </w:rPr>
  </w:style>
  <w:style w:type="paragraph" w:styleId="3">
    <w:name w:val="heading 3"/>
    <w:basedOn w:val="a"/>
    <w:next w:val="a"/>
    <w:qFormat/>
    <w:rsid w:val="00E529D7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6B189C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D607EA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Чертежный"/>
    <w:link w:val="a4"/>
    <w:rsid w:val="00F2280B"/>
    <w:pPr>
      <w:jc w:val="both"/>
    </w:pPr>
    <w:rPr>
      <w:rFonts w:ascii="ISOCPEUR" w:hAnsi="ISOCPEUR"/>
      <w:i/>
      <w:sz w:val="28"/>
      <w:lang w:val="uk-UA"/>
    </w:rPr>
  </w:style>
  <w:style w:type="character" w:customStyle="1" w:styleId="a4">
    <w:name w:val="Чертежный Знак"/>
    <w:basedOn w:val="a0"/>
    <w:link w:val="a3"/>
    <w:locked/>
    <w:rsid w:val="00F2280B"/>
    <w:rPr>
      <w:rFonts w:ascii="ISOCPEUR" w:hAnsi="ISOCPEUR"/>
      <w:i/>
      <w:sz w:val="28"/>
      <w:lang w:val="uk-UA" w:eastAsia="ru-RU" w:bidi="ar-SA"/>
    </w:rPr>
  </w:style>
  <w:style w:type="table" w:styleId="a5">
    <w:name w:val="Table Grid"/>
    <w:basedOn w:val="a1"/>
    <w:rsid w:val="0000789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0">
    <w:name w:val="Body Text 2"/>
    <w:basedOn w:val="a"/>
    <w:rsid w:val="00D607EA"/>
    <w:pPr>
      <w:jc w:val="both"/>
    </w:pPr>
  </w:style>
  <w:style w:type="paragraph" w:styleId="a6">
    <w:name w:val="Body Text Indent"/>
    <w:basedOn w:val="a"/>
    <w:rsid w:val="00D607EA"/>
    <w:pPr>
      <w:ind w:firstLine="720"/>
      <w:jc w:val="both"/>
    </w:pPr>
  </w:style>
  <w:style w:type="paragraph" w:styleId="30">
    <w:name w:val="Body Text 3"/>
    <w:basedOn w:val="a"/>
    <w:rsid w:val="008B7E90"/>
    <w:pPr>
      <w:spacing w:after="120"/>
    </w:pPr>
    <w:rPr>
      <w:sz w:val="16"/>
      <w:szCs w:val="16"/>
    </w:rPr>
  </w:style>
  <w:style w:type="paragraph" w:styleId="a7">
    <w:name w:val="Body Text"/>
    <w:basedOn w:val="a"/>
    <w:rsid w:val="00E81ACB"/>
    <w:pPr>
      <w:spacing w:after="120"/>
    </w:pPr>
  </w:style>
  <w:style w:type="paragraph" w:styleId="a8">
    <w:name w:val="List Paragraph"/>
    <w:basedOn w:val="a"/>
    <w:uiPriority w:val="34"/>
    <w:qFormat/>
    <w:rsid w:val="007A7EED"/>
    <w:pPr>
      <w:spacing w:after="200"/>
      <w:ind w:left="720" w:right="567"/>
      <w:contextualSpacing/>
    </w:pPr>
    <w:rPr>
      <w:rFonts w:ascii="Calibri" w:hAnsi="Calibri"/>
      <w:sz w:val="22"/>
      <w:szCs w:val="22"/>
    </w:rPr>
  </w:style>
  <w:style w:type="paragraph" w:customStyle="1" w:styleId="Style2">
    <w:name w:val="Style2"/>
    <w:basedOn w:val="a"/>
    <w:uiPriority w:val="99"/>
    <w:rsid w:val="00C92651"/>
    <w:pPr>
      <w:widowControl w:val="0"/>
      <w:autoSpaceDE w:val="0"/>
      <w:autoSpaceDN w:val="0"/>
      <w:adjustRightInd w:val="0"/>
      <w:spacing w:line="326" w:lineRule="exact"/>
      <w:ind w:firstLine="547"/>
      <w:jc w:val="both"/>
    </w:pPr>
    <w:rPr>
      <w:rFonts w:ascii="Corbel" w:hAnsi="Corbel"/>
      <w:sz w:val="24"/>
      <w:szCs w:val="24"/>
    </w:rPr>
  </w:style>
  <w:style w:type="paragraph" w:customStyle="1" w:styleId="Style3">
    <w:name w:val="Style3"/>
    <w:basedOn w:val="a"/>
    <w:uiPriority w:val="99"/>
    <w:rsid w:val="00C92651"/>
    <w:pPr>
      <w:widowControl w:val="0"/>
      <w:autoSpaceDE w:val="0"/>
      <w:autoSpaceDN w:val="0"/>
      <w:adjustRightInd w:val="0"/>
      <w:spacing w:line="322" w:lineRule="exact"/>
      <w:ind w:hanging="149"/>
    </w:pPr>
    <w:rPr>
      <w:rFonts w:ascii="Corbel" w:hAnsi="Corbel"/>
      <w:sz w:val="24"/>
      <w:szCs w:val="24"/>
    </w:rPr>
  </w:style>
  <w:style w:type="paragraph" w:customStyle="1" w:styleId="Style8">
    <w:name w:val="Style8"/>
    <w:basedOn w:val="a"/>
    <w:uiPriority w:val="99"/>
    <w:rsid w:val="00C92651"/>
    <w:pPr>
      <w:widowControl w:val="0"/>
      <w:autoSpaceDE w:val="0"/>
      <w:autoSpaceDN w:val="0"/>
      <w:adjustRightInd w:val="0"/>
      <w:spacing w:line="322" w:lineRule="exact"/>
    </w:pPr>
    <w:rPr>
      <w:rFonts w:ascii="Corbel" w:hAnsi="Corbel"/>
      <w:sz w:val="24"/>
      <w:szCs w:val="24"/>
    </w:rPr>
  </w:style>
  <w:style w:type="character" w:customStyle="1" w:styleId="FontStyle13">
    <w:name w:val="Font Style13"/>
    <w:basedOn w:val="a0"/>
    <w:uiPriority w:val="99"/>
    <w:rsid w:val="00C92651"/>
    <w:rPr>
      <w:rFonts w:ascii="Times New Roman" w:hAnsi="Times New Roman" w:cs="Times New Roman"/>
      <w:i/>
      <w:iCs/>
      <w:spacing w:val="-20"/>
      <w:sz w:val="24"/>
      <w:szCs w:val="24"/>
    </w:rPr>
  </w:style>
  <w:style w:type="character" w:customStyle="1" w:styleId="FontStyle14">
    <w:name w:val="Font Style14"/>
    <w:basedOn w:val="a0"/>
    <w:uiPriority w:val="99"/>
    <w:rsid w:val="00C92651"/>
    <w:rPr>
      <w:rFonts w:ascii="Times New Roman" w:hAnsi="Times New Roman" w:cs="Times New Roman"/>
      <w:sz w:val="26"/>
      <w:szCs w:val="26"/>
    </w:rPr>
  </w:style>
  <w:style w:type="paragraph" w:customStyle="1" w:styleId="Style1">
    <w:name w:val="Style1"/>
    <w:basedOn w:val="a"/>
    <w:uiPriority w:val="99"/>
    <w:rsid w:val="00C92651"/>
    <w:pPr>
      <w:widowControl w:val="0"/>
      <w:autoSpaceDE w:val="0"/>
      <w:autoSpaceDN w:val="0"/>
      <w:adjustRightInd w:val="0"/>
      <w:spacing w:line="326" w:lineRule="exact"/>
      <w:ind w:firstLine="547"/>
      <w:jc w:val="both"/>
    </w:pPr>
    <w:rPr>
      <w:sz w:val="24"/>
      <w:szCs w:val="24"/>
    </w:rPr>
  </w:style>
  <w:style w:type="paragraph" w:customStyle="1" w:styleId="Style4">
    <w:name w:val="Style4"/>
    <w:basedOn w:val="a"/>
    <w:uiPriority w:val="99"/>
    <w:rsid w:val="00C92651"/>
    <w:pPr>
      <w:widowControl w:val="0"/>
      <w:autoSpaceDE w:val="0"/>
      <w:autoSpaceDN w:val="0"/>
      <w:adjustRightInd w:val="0"/>
      <w:spacing w:line="322" w:lineRule="exact"/>
    </w:pPr>
    <w:rPr>
      <w:sz w:val="24"/>
      <w:szCs w:val="24"/>
    </w:rPr>
  </w:style>
  <w:style w:type="paragraph" w:customStyle="1" w:styleId="Style6">
    <w:name w:val="Style6"/>
    <w:basedOn w:val="a"/>
    <w:uiPriority w:val="99"/>
    <w:rsid w:val="00C92651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11">
    <w:name w:val="Font Style11"/>
    <w:basedOn w:val="a0"/>
    <w:uiPriority w:val="99"/>
    <w:rsid w:val="00C92651"/>
    <w:rPr>
      <w:rFonts w:ascii="Times New Roman" w:hAnsi="Times New Roman" w:cs="Times New Roman"/>
      <w:sz w:val="26"/>
      <w:szCs w:val="26"/>
    </w:rPr>
  </w:style>
  <w:style w:type="paragraph" w:customStyle="1" w:styleId="Style5">
    <w:name w:val="Style5"/>
    <w:basedOn w:val="a"/>
    <w:uiPriority w:val="99"/>
    <w:rsid w:val="00C92651"/>
    <w:pPr>
      <w:widowControl w:val="0"/>
      <w:autoSpaceDE w:val="0"/>
      <w:autoSpaceDN w:val="0"/>
      <w:adjustRightInd w:val="0"/>
      <w:spacing w:line="322" w:lineRule="exact"/>
      <w:jc w:val="both"/>
    </w:pPr>
    <w:rPr>
      <w:sz w:val="24"/>
      <w:szCs w:val="24"/>
    </w:rPr>
  </w:style>
  <w:style w:type="character" w:customStyle="1" w:styleId="FontStyle15">
    <w:name w:val="Font Style15"/>
    <w:basedOn w:val="a0"/>
    <w:uiPriority w:val="99"/>
    <w:rsid w:val="00C92651"/>
    <w:rPr>
      <w:rFonts w:ascii="Times New Roman" w:hAnsi="Times New Roman" w:cs="Times New Roman"/>
      <w:spacing w:val="30"/>
      <w:sz w:val="22"/>
      <w:szCs w:val="22"/>
    </w:rPr>
  </w:style>
  <w:style w:type="character" w:customStyle="1" w:styleId="FontStyle12">
    <w:name w:val="Font Style12"/>
    <w:basedOn w:val="a0"/>
    <w:uiPriority w:val="99"/>
    <w:rsid w:val="000B10D7"/>
    <w:rPr>
      <w:rFonts w:ascii="Times New Roman" w:hAnsi="Times New Roman" w:cs="Times New Roman"/>
      <w:sz w:val="16"/>
      <w:szCs w:val="16"/>
    </w:rPr>
  </w:style>
  <w:style w:type="paragraph" w:customStyle="1" w:styleId="Style7">
    <w:name w:val="Style7"/>
    <w:basedOn w:val="a"/>
    <w:uiPriority w:val="99"/>
    <w:rsid w:val="00E248AE"/>
    <w:pPr>
      <w:widowControl w:val="0"/>
      <w:autoSpaceDE w:val="0"/>
      <w:autoSpaceDN w:val="0"/>
      <w:adjustRightInd w:val="0"/>
      <w:spacing w:line="322" w:lineRule="exact"/>
      <w:ind w:firstLine="566"/>
      <w:jc w:val="both"/>
    </w:pPr>
    <w:rPr>
      <w:sz w:val="24"/>
      <w:szCs w:val="24"/>
    </w:rPr>
  </w:style>
  <w:style w:type="paragraph" w:customStyle="1" w:styleId="Style10">
    <w:name w:val="Style10"/>
    <w:basedOn w:val="a"/>
    <w:uiPriority w:val="99"/>
    <w:rsid w:val="00E248AE"/>
    <w:pPr>
      <w:widowControl w:val="0"/>
      <w:autoSpaceDE w:val="0"/>
      <w:autoSpaceDN w:val="0"/>
      <w:adjustRightInd w:val="0"/>
      <w:spacing w:line="322" w:lineRule="exact"/>
      <w:ind w:firstLine="610"/>
      <w:jc w:val="both"/>
    </w:pPr>
    <w:rPr>
      <w:sz w:val="24"/>
      <w:szCs w:val="24"/>
    </w:rPr>
  </w:style>
  <w:style w:type="paragraph" w:customStyle="1" w:styleId="Style9">
    <w:name w:val="Style9"/>
    <w:basedOn w:val="a"/>
    <w:uiPriority w:val="99"/>
    <w:rsid w:val="00E248AE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">
    <w:name w:val="Style11"/>
    <w:basedOn w:val="a"/>
    <w:uiPriority w:val="99"/>
    <w:rsid w:val="00C5036D"/>
    <w:pPr>
      <w:widowControl w:val="0"/>
      <w:autoSpaceDE w:val="0"/>
      <w:autoSpaceDN w:val="0"/>
      <w:adjustRightInd w:val="0"/>
      <w:spacing w:line="323" w:lineRule="exact"/>
      <w:ind w:firstLine="216"/>
      <w:jc w:val="both"/>
    </w:pPr>
    <w:rPr>
      <w:sz w:val="24"/>
      <w:szCs w:val="24"/>
    </w:rPr>
  </w:style>
  <w:style w:type="paragraph" w:customStyle="1" w:styleId="Style12">
    <w:name w:val="Style12"/>
    <w:basedOn w:val="a"/>
    <w:uiPriority w:val="99"/>
    <w:rsid w:val="00C5036D"/>
    <w:pPr>
      <w:widowControl w:val="0"/>
      <w:autoSpaceDE w:val="0"/>
      <w:autoSpaceDN w:val="0"/>
      <w:adjustRightInd w:val="0"/>
      <w:spacing w:line="322" w:lineRule="exact"/>
      <w:ind w:firstLine="336"/>
      <w:jc w:val="both"/>
    </w:pPr>
    <w:rPr>
      <w:sz w:val="24"/>
      <w:szCs w:val="24"/>
    </w:rPr>
  </w:style>
  <w:style w:type="character" w:customStyle="1" w:styleId="FontStyle17">
    <w:name w:val="Font Style17"/>
    <w:basedOn w:val="a0"/>
    <w:uiPriority w:val="99"/>
    <w:rsid w:val="00C5036D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19">
    <w:name w:val="Font Style19"/>
    <w:basedOn w:val="a0"/>
    <w:uiPriority w:val="99"/>
    <w:rsid w:val="00C5036D"/>
    <w:rPr>
      <w:rFonts w:ascii="Times New Roman" w:hAnsi="Times New Roman" w:cs="Times New Roman"/>
      <w:b/>
      <w:bCs/>
      <w:smallCaps/>
      <w:sz w:val="24"/>
      <w:szCs w:val="24"/>
    </w:rPr>
  </w:style>
  <w:style w:type="character" w:customStyle="1" w:styleId="FontStyle16">
    <w:name w:val="Font Style16"/>
    <w:basedOn w:val="a0"/>
    <w:uiPriority w:val="99"/>
    <w:rsid w:val="006E3289"/>
    <w:rPr>
      <w:rFonts w:ascii="Times New Roman" w:hAnsi="Times New Roman" w:cs="Times New Roman"/>
      <w:b/>
      <w:bCs/>
      <w:smallCaps/>
      <w:sz w:val="20"/>
      <w:szCs w:val="20"/>
    </w:rPr>
  </w:style>
  <w:style w:type="paragraph" w:styleId="a9">
    <w:name w:val="header"/>
    <w:basedOn w:val="a"/>
    <w:link w:val="aa"/>
    <w:rsid w:val="00234850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rsid w:val="00234850"/>
    <w:rPr>
      <w:sz w:val="28"/>
    </w:rPr>
  </w:style>
  <w:style w:type="paragraph" w:styleId="ab">
    <w:name w:val="footer"/>
    <w:basedOn w:val="a"/>
    <w:link w:val="ac"/>
    <w:rsid w:val="0023485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234850"/>
    <w:rPr>
      <w:sz w:val="28"/>
    </w:rPr>
  </w:style>
  <w:style w:type="character" w:customStyle="1" w:styleId="50">
    <w:name w:val="Заголовок 5 Знак"/>
    <w:basedOn w:val="a0"/>
    <w:link w:val="5"/>
    <w:semiHidden/>
    <w:rsid w:val="006B189C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ad">
    <w:name w:val="Balloon Text"/>
    <w:basedOn w:val="a"/>
    <w:link w:val="ae"/>
    <w:rsid w:val="007448A2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rsid w:val="007448A2"/>
    <w:rPr>
      <w:rFonts w:ascii="Tahoma" w:hAnsi="Tahoma" w:cs="Tahoma"/>
      <w:sz w:val="16"/>
      <w:szCs w:val="16"/>
    </w:rPr>
  </w:style>
  <w:style w:type="paragraph" w:styleId="af">
    <w:name w:val="Normal (Web)"/>
    <w:basedOn w:val="a"/>
    <w:uiPriority w:val="99"/>
    <w:unhideWhenUsed/>
    <w:rsid w:val="00483056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D4CBB791-6473-4A32-9075-A0F2971D1F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1242</TotalTime>
  <Pages>98</Pages>
  <Words>17731</Words>
  <Characters>101072</Characters>
  <Application>Microsoft Office Word</Application>
  <DocSecurity>0</DocSecurity>
  <Lines>842</Lines>
  <Paragraphs>237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518</Company>
  <LinksUpToDate>false</LinksUpToDate>
  <CharactersWithSpaces>118566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creator>Колян</dc:creator>
  <cp:lastModifiedBy>Иван</cp:lastModifiedBy>
  <cp:revision>23</cp:revision>
  <cp:lastPrinted>2011-10-13T03:39:00Z</cp:lastPrinted>
  <dcterms:created xsi:type="dcterms:W3CDTF">2011-09-11T15:45:00Z</dcterms:created>
  <dcterms:modified xsi:type="dcterms:W3CDTF">2011-10-13T03:49:00Z</dcterms:modified>
</cp:coreProperties>
</file>